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2E5" w:rsidRDefault="002632E5" w:rsidP="002632E5">
      <w:pPr>
        <w:rPr>
          <w:rFonts w:hint="cs"/>
          <w:b/>
          <w:bCs/>
          <w:sz w:val="52"/>
          <w:szCs w:val="52"/>
          <w:rtl/>
        </w:rPr>
      </w:pPr>
    </w:p>
    <w:p w:rsidR="002632E5" w:rsidRDefault="002632E5" w:rsidP="002632E5">
      <w:pPr>
        <w:jc w:val="center"/>
        <w:rPr>
          <w:b/>
          <w:bCs/>
          <w:sz w:val="52"/>
          <w:szCs w:val="52"/>
          <w:rtl/>
        </w:rPr>
      </w:pPr>
    </w:p>
    <w:p w:rsidR="002632E5" w:rsidRDefault="002632E5" w:rsidP="002632E5">
      <w:pPr>
        <w:jc w:val="center"/>
        <w:rPr>
          <w:b/>
          <w:bCs/>
          <w:sz w:val="52"/>
          <w:szCs w:val="52"/>
          <w:rtl/>
        </w:rPr>
      </w:pPr>
    </w:p>
    <w:p w:rsidR="002632E5" w:rsidRDefault="002632E5" w:rsidP="002632E5">
      <w:pPr>
        <w:jc w:val="center"/>
        <w:rPr>
          <w:b/>
          <w:bCs/>
          <w:sz w:val="52"/>
          <w:szCs w:val="52"/>
          <w:rtl/>
        </w:rPr>
      </w:pPr>
    </w:p>
    <w:p w:rsidR="002632E5" w:rsidRDefault="002632E5" w:rsidP="002632E5">
      <w:pPr>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2632E5" w:rsidRDefault="002632E5" w:rsidP="002632E5">
      <w:pPr>
        <w:jc w:val="center"/>
        <w:rPr>
          <w:sz w:val="44"/>
          <w:szCs w:val="44"/>
        </w:rPr>
      </w:pPr>
    </w:p>
    <w:p w:rsidR="002632E5" w:rsidRDefault="002632E5" w:rsidP="002632E5">
      <w:pPr>
        <w:jc w:val="center"/>
        <w:rPr>
          <w:b/>
          <w:bCs/>
          <w:sz w:val="72"/>
          <w:szCs w:val="72"/>
          <w:rtl/>
        </w:rPr>
      </w:pPr>
    </w:p>
    <w:p w:rsidR="002632E5" w:rsidRDefault="002632E5" w:rsidP="002632E5">
      <w:pPr>
        <w:jc w:val="center"/>
        <w:rPr>
          <w:b/>
          <w:bCs/>
          <w:sz w:val="72"/>
          <w:szCs w:val="72"/>
        </w:rPr>
      </w:pPr>
      <w:r w:rsidRPr="004F3AD2">
        <w:rPr>
          <w:b/>
          <w:bCs/>
          <w:sz w:val="72"/>
          <w:szCs w:val="72"/>
          <w:rtl/>
        </w:rPr>
        <w:t xml:space="preserve">מכרז </w:t>
      </w:r>
      <w:r>
        <w:rPr>
          <w:rFonts w:hint="cs"/>
          <w:b/>
          <w:bCs/>
          <w:sz w:val="72"/>
          <w:szCs w:val="72"/>
          <w:rtl/>
        </w:rPr>
        <w:t xml:space="preserve">פומבי </w:t>
      </w:r>
      <w:r w:rsidR="00DB229F">
        <w:rPr>
          <w:rFonts w:hint="cs"/>
          <w:b/>
          <w:bCs/>
          <w:sz w:val="72"/>
          <w:szCs w:val="72"/>
          <w:rtl/>
        </w:rPr>
        <w:t>מס' 131047</w:t>
      </w:r>
    </w:p>
    <w:p w:rsidR="002632E5" w:rsidRDefault="002632E5" w:rsidP="002632E5">
      <w:pPr>
        <w:jc w:val="center"/>
        <w:rPr>
          <w:b/>
          <w:bCs/>
          <w:sz w:val="72"/>
          <w:szCs w:val="72"/>
        </w:rPr>
      </w:pPr>
      <w:r>
        <w:rPr>
          <w:rFonts w:hint="cs"/>
          <w:b/>
          <w:bCs/>
          <w:sz w:val="72"/>
          <w:szCs w:val="72"/>
          <w:rtl/>
        </w:rPr>
        <w:t xml:space="preserve"> </w:t>
      </w:r>
    </w:p>
    <w:p w:rsidR="002632E5" w:rsidRDefault="002632E5" w:rsidP="002632E5">
      <w:pPr>
        <w:jc w:val="center"/>
        <w:rPr>
          <w:sz w:val="44"/>
          <w:szCs w:val="44"/>
        </w:rPr>
      </w:pPr>
    </w:p>
    <w:p w:rsidR="002632E5" w:rsidRDefault="002632E5" w:rsidP="002632E5">
      <w:pPr>
        <w:jc w:val="center"/>
        <w:rPr>
          <w:sz w:val="44"/>
          <w:szCs w:val="44"/>
        </w:rPr>
      </w:pPr>
    </w:p>
    <w:p w:rsidR="002632E5" w:rsidRDefault="002632E5" w:rsidP="002632E5">
      <w:pPr>
        <w:jc w:val="center"/>
        <w:rPr>
          <w:sz w:val="44"/>
          <w:szCs w:val="44"/>
        </w:rPr>
      </w:pPr>
    </w:p>
    <w:p w:rsidR="002632E5" w:rsidRPr="00533AD5" w:rsidRDefault="002632E5" w:rsidP="002632E5">
      <w:pPr>
        <w:jc w:val="center"/>
        <w:rPr>
          <w:sz w:val="44"/>
          <w:szCs w:val="44"/>
          <w:rtl/>
        </w:rPr>
      </w:pPr>
    </w:p>
    <w:p w:rsidR="002632E5" w:rsidRDefault="002632E5" w:rsidP="002632E5">
      <w:pPr>
        <w:jc w:val="center"/>
        <w:rPr>
          <w:b/>
          <w:bCs/>
          <w:sz w:val="72"/>
          <w:szCs w:val="72"/>
          <w:rtl/>
        </w:rPr>
      </w:pPr>
    </w:p>
    <w:p w:rsidR="002632E5" w:rsidRDefault="002632E5" w:rsidP="002632E5">
      <w:pPr>
        <w:jc w:val="center"/>
        <w:rPr>
          <w:b/>
          <w:bCs/>
          <w:sz w:val="72"/>
          <w:szCs w:val="72"/>
          <w:rtl/>
        </w:rPr>
      </w:pPr>
    </w:p>
    <w:p w:rsidR="002632E5" w:rsidRDefault="002632E5" w:rsidP="002632E5">
      <w:pPr>
        <w:jc w:val="center"/>
        <w:rPr>
          <w:b/>
          <w:bCs/>
          <w:sz w:val="72"/>
          <w:szCs w:val="72"/>
          <w:rtl/>
        </w:rPr>
      </w:pPr>
    </w:p>
    <w:p w:rsidR="002632E5" w:rsidRDefault="00C43F92" w:rsidP="00C43F92">
      <w:pPr>
        <w:jc w:val="center"/>
        <w:rPr>
          <w:b/>
          <w:bCs/>
          <w:sz w:val="56"/>
          <w:szCs w:val="56"/>
          <w:rtl/>
        </w:rPr>
      </w:pPr>
      <w:r>
        <w:rPr>
          <w:rFonts w:hint="cs"/>
          <w:b/>
          <w:bCs/>
          <w:sz w:val="56"/>
          <w:szCs w:val="56"/>
          <w:rtl/>
        </w:rPr>
        <w:t>שרותי הסעות באמבולנסים</w:t>
      </w:r>
      <w:r w:rsidR="002632E5">
        <w:rPr>
          <w:rFonts w:hint="cs"/>
          <w:b/>
          <w:bCs/>
          <w:sz w:val="56"/>
          <w:szCs w:val="56"/>
          <w:rtl/>
        </w:rPr>
        <w:t xml:space="preserve"> </w:t>
      </w:r>
    </w:p>
    <w:p w:rsidR="002632E5" w:rsidRPr="008153AF" w:rsidRDefault="002632E5" w:rsidP="002632E5">
      <w:pPr>
        <w:jc w:val="center"/>
        <w:rPr>
          <w:b/>
          <w:bCs/>
          <w:sz w:val="56"/>
          <w:szCs w:val="56"/>
        </w:rPr>
      </w:pPr>
      <w:r w:rsidRPr="008153AF">
        <w:rPr>
          <w:rFonts w:hint="cs"/>
          <w:b/>
          <w:bCs/>
          <w:sz w:val="56"/>
          <w:szCs w:val="56"/>
          <w:rtl/>
        </w:rPr>
        <w:t xml:space="preserve"> </w:t>
      </w:r>
      <w:r>
        <w:rPr>
          <w:rFonts w:hint="cs"/>
          <w:b/>
          <w:bCs/>
          <w:sz w:val="56"/>
          <w:szCs w:val="56"/>
          <w:rtl/>
        </w:rPr>
        <w:t xml:space="preserve">עבור המרכז הרפואי ת"א ע"ש </w:t>
      </w:r>
      <w:proofErr w:type="spellStart"/>
      <w:r>
        <w:rPr>
          <w:rFonts w:hint="cs"/>
          <w:b/>
          <w:bCs/>
          <w:sz w:val="56"/>
          <w:szCs w:val="56"/>
          <w:rtl/>
        </w:rPr>
        <w:t>סוראסקי</w:t>
      </w:r>
      <w:proofErr w:type="spellEnd"/>
      <w:r>
        <w:rPr>
          <w:rFonts w:hint="cs"/>
          <w:b/>
          <w:bCs/>
          <w:sz w:val="56"/>
          <w:szCs w:val="56"/>
          <w:rtl/>
        </w:rPr>
        <w:t xml:space="preserve"> </w:t>
      </w:r>
    </w:p>
    <w:p w:rsidR="002632E5" w:rsidRDefault="002632E5" w:rsidP="002632E5">
      <w:pPr>
        <w:jc w:val="center"/>
        <w:rPr>
          <w:sz w:val="56"/>
          <w:szCs w:val="56"/>
          <w:rtl/>
        </w:rPr>
      </w:pPr>
    </w:p>
    <w:p w:rsidR="002632E5" w:rsidRPr="004B7CED" w:rsidRDefault="002632E5" w:rsidP="002632E5">
      <w:pPr>
        <w:jc w:val="center"/>
        <w:rPr>
          <w:rtl/>
        </w:rPr>
      </w:pPr>
    </w:p>
    <w:p w:rsidR="002632E5" w:rsidRDefault="002632E5" w:rsidP="002632E5">
      <w:pPr>
        <w:jc w:val="center"/>
        <w:rPr>
          <w:rtl/>
        </w:rPr>
      </w:pPr>
    </w:p>
    <w:p w:rsidR="002632E5" w:rsidRDefault="002632E5" w:rsidP="002632E5">
      <w:pPr>
        <w:jc w:val="center"/>
        <w:rPr>
          <w:rtl/>
        </w:rPr>
      </w:pPr>
    </w:p>
    <w:p w:rsidR="002632E5" w:rsidRDefault="002632E5" w:rsidP="002632E5">
      <w:pPr>
        <w:jc w:val="center"/>
        <w:rPr>
          <w:rtl/>
        </w:rPr>
      </w:pPr>
    </w:p>
    <w:p w:rsidR="002632E5" w:rsidRDefault="002632E5" w:rsidP="002632E5">
      <w:pPr>
        <w:jc w:val="center"/>
        <w:rPr>
          <w:rtl/>
        </w:rPr>
      </w:pPr>
    </w:p>
    <w:p w:rsidR="002632E5" w:rsidRDefault="002632E5" w:rsidP="002632E5">
      <w:pPr>
        <w:jc w:val="center"/>
        <w:rPr>
          <w:rtl/>
        </w:rPr>
      </w:pPr>
    </w:p>
    <w:p w:rsidR="00AF3928" w:rsidRDefault="00AF3928" w:rsidP="002632E5">
      <w:pPr>
        <w:jc w:val="center"/>
        <w:rPr>
          <w:rtl/>
        </w:rPr>
      </w:pPr>
    </w:p>
    <w:p w:rsidR="00AF3928" w:rsidRDefault="00AF3928" w:rsidP="002632E5">
      <w:pPr>
        <w:jc w:val="center"/>
        <w:rPr>
          <w:rtl/>
        </w:rPr>
      </w:pPr>
    </w:p>
    <w:p w:rsidR="00AF3928" w:rsidRDefault="00AF3928" w:rsidP="002632E5">
      <w:pPr>
        <w:jc w:val="center"/>
        <w:rPr>
          <w:rtl/>
        </w:rPr>
      </w:pPr>
    </w:p>
    <w:p w:rsidR="002632E5" w:rsidRPr="004B7CED" w:rsidRDefault="002632E5" w:rsidP="00702DD3">
      <w:pPr>
        <w:jc w:val="center"/>
        <w:rPr>
          <w:rtl/>
        </w:rPr>
      </w:pPr>
      <w:r w:rsidRPr="004B7CED">
        <w:rPr>
          <w:rFonts w:hint="cs"/>
          <w:rtl/>
        </w:rPr>
        <w:lastRenderedPageBreak/>
        <w:t xml:space="preserve">המרכז הרפואי ת"א ע"ש </w:t>
      </w:r>
      <w:proofErr w:type="spellStart"/>
      <w:r w:rsidRPr="004B7CED">
        <w:rPr>
          <w:rFonts w:hint="cs"/>
          <w:rtl/>
        </w:rPr>
        <w:t>סוראסקי</w:t>
      </w:r>
      <w:proofErr w:type="spellEnd"/>
    </w:p>
    <w:p w:rsidR="002632E5" w:rsidRPr="00706ECC" w:rsidRDefault="00706ECC" w:rsidP="00706ECC">
      <w:pPr>
        <w:jc w:val="center"/>
        <w:rPr>
          <w:b/>
          <w:bCs/>
          <w:sz w:val="28"/>
          <w:szCs w:val="28"/>
          <w:rtl/>
        </w:rPr>
      </w:pPr>
      <w:r>
        <w:rPr>
          <w:rFonts w:hint="cs"/>
          <w:b/>
          <w:bCs/>
          <w:sz w:val="28"/>
          <w:szCs w:val="28"/>
          <w:rtl/>
        </w:rPr>
        <w:t xml:space="preserve">מכרז פומבי </w:t>
      </w:r>
      <w:r w:rsidR="002632E5" w:rsidRPr="00706ECC">
        <w:rPr>
          <w:rFonts w:hint="cs"/>
          <w:b/>
          <w:bCs/>
          <w:sz w:val="28"/>
          <w:szCs w:val="28"/>
          <w:rtl/>
        </w:rPr>
        <w:t>מס'</w:t>
      </w:r>
      <w:r w:rsidR="002632E5" w:rsidRPr="004F2510">
        <w:rPr>
          <w:rFonts w:hint="cs"/>
          <w:b/>
          <w:bCs/>
          <w:rtl/>
        </w:rPr>
        <w:t xml:space="preserve">: </w:t>
      </w:r>
      <w:r w:rsidR="00C43F92" w:rsidRPr="00706ECC">
        <w:rPr>
          <w:rFonts w:hint="cs"/>
          <w:b/>
          <w:bCs/>
          <w:sz w:val="28"/>
          <w:szCs w:val="28"/>
          <w:rtl/>
        </w:rPr>
        <w:t>131047</w:t>
      </w:r>
    </w:p>
    <w:p w:rsidR="00BA2E85" w:rsidRPr="008153AF" w:rsidRDefault="00004871" w:rsidP="00AE09D1">
      <w:pPr>
        <w:jc w:val="center"/>
        <w:rPr>
          <w:b/>
          <w:bCs/>
          <w:u w:val="single"/>
          <w:rtl/>
        </w:rPr>
      </w:pPr>
      <w:r>
        <w:rPr>
          <w:rFonts w:hint="cs"/>
          <w:b/>
          <w:bCs/>
          <w:u w:val="single"/>
          <w:rtl/>
        </w:rPr>
        <w:t>שרותי הסעות</w:t>
      </w:r>
      <w:r w:rsidR="002632E5">
        <w:rPr>
          <w:rFonts w:hint="cs"/>
          <w:b/>
          <w:bCs/>
          <w:u w:val="single"/>
          <w:rtl/>
        </w:rPr>
        <w:t xml:space="preserve"> </w:t>
      </w:r>
      <w:r w:rsidR="002632E5" w:rsidRPr="008153AF">
        <w:rPr>
          <w:rFonts w:hint="cs"/>
          <w:b/>
          <w:bCs/>
          <w:u w:val="single"/>
          <w:rtl/>
        </w:rPr>
        <w:t>באמבולנסים</w:t>
      </w:r>
      <w:r w:rsidR="002632E5">
        <w:rPr>
          <w:rFonts w:hint="cs"/>
          <w:b/>
          <w:bCs/>
          <w:u w:val="single"/>
          <w:rtl/>
        </w:rPr>
        <w:t xml:space="preserve"> עבור המרכז הרפואי ת"א </w:t>
      </w:r>
    </w:p>
    <w:p w:rsidR="002632E5" w:rsidRDefault="002632E5" w:rsidP="00702DD3">
      <w:pPr>
        <w:jc w:val="center"/>
        <w:rPr>
          <w:b/>
          <w:bCs/>
          <w:u w:val="single"/>
          <w:rtl/>
        </w:rPr>
      </w:pPr>
      <w:r w:rsidRPr="004B7CED">
        <w:rPr>
          <w:rFonts w:hint="cs"/>
          <w:b/>
          <w:bCs/>
          <w:u w:val="single"/>
          <w:rtl/>
        </w:rPr>
        <w:t>הוד</w:t>
      </w:r>
      <w:r w:rsidR="00702DD3">
        <w:rPr>
          <w:rFonts w:hint="cs"/>
          <w:b/>
          <w:bCs/>
          <w:u w:val="single"/>
          <w:rtl/>
        </w:rPr>
        <w:t>עה</w:t>
      </w:r>
    </w:p>
    <w:p w:rsidR="00AE09D1" w:rsidRPr="00702DD3" w:rsidRDefault="00AE09D1" w:rsidP="00702DD3">
      <w:pPr>
        <w:jc w:val="center"/>
        <w:rPr>
          <w:b/>
          <w:bCs/>
          <w:u w:val="single"/>
          <w:rtl/>
        </w:rPr>
      </w:pPr>
    </w:p>
    <w:p w:rsidR="002632E5" w:rsidRPr="008153AF" w:rsidRDefault="002632E5" w:rsidP="00702DD3">
      <w:pPr>
        <w:numPr>
          <w:ilvl w:val="0"/>
          <w:numId w:val="4"/>
        </w:numPr>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w:t>
      </w:r>
      <w:proofErr w:type="spellStart"/>
      <w:r w:rsidRPr="004B7CED">
        <w:rPr>
          <w:rFonts w:hint="cs"/>
          <w:rtl/>
        </w:rPr>
        <w:t>להלן:"המרכז</w:t>
      </w:r>
      <w:proofErr w:type="spellEnd"/>
      <w:r w:rsidRPr="004B7CED">
        <w:rPr>
          <w:rFonts w:hint="cs"/>
          <w:rtl/>
        </w:rPr>
        <w:t xml:space="preserve"> הרפואי ת"א") מזמין בזאת הצעות </w:t>
      </w:r>
      <w:proofErr w:type="spellStart"/>
      <w:r>
        <w:rPr>
          <w:rFonts w:hint="cs"/>
          <w:rtl/>
        </w:rPr>
        <w:t>לשרותי</w:t>
      </w:r>
      <w:proofErr w:type="spellEnd"/>
      <w:r>
        <w:rPr>
          <w:rFonts w:hint="cs"/>
          <w:rtl/>
        </w:rPr>
        <w:t xml:space="preserve"> הסעות באמבולנסים עבור המרכז הרפואי ת"א. </w:t>
      </w:r>
    </w:p>
    <w:p w:rsidR="002632E5" w:rsidRPr="004E51A2" w:rsidRDefault="002632E5" w:rsidP="00702DD3">
      <w:pPr>
        <w:ind w:left="360"/>
        <w:rPr>
          <w:rtl/>
        </w:rPr>
      </w:pPr>
    </w:p>
    <w:p w:rsidR="002632E5" w:rsidRPr="004B7CED" w:rsidRDefault="002632E5" w:rsidP="00702DD3">
      <w:pPr>
        <w:numPr>
          <w:ilvl w:val="0"/>
          <w:numId w:val="4"/>
        </w:numPr>
      </w:pPr>
      <w:r w:rsidRPr="004B7CED">
        <w:rPr>
          <w:rFonts w:hint="cs"/>
          <w:rtl/>
        </w:rPr>
        <w:t>את מס</w:t>
      </w:r>
      <w:r w:rsidR="005E5892">
        <w:rPr>
          <w:rFonts w:hint="cs"/>
          <w:rtl/>
        </w:rPr>
        <w:t xml:space="preserve">מכי המכרז </w:t>
      </w:r>
      <w:r w:rsidRPr="004B7CED">
        <w:rPr>
          <w:rFonts w:hint="cs"/>
          <w:rtl/>
        </w:rPr>
        <w:t xml:space="preserve">ניתן לרכוש תמורת תשלום של </w:t>
      </w:r>
      <w:r>
        <w:rPr>
          <w:rFonts w:hint="cs"/>
          <w:rtl/>
        </w:rPr>
        <w:t>200</w:t>
      </w:r>
      <w:r w:rsidRPr="004B7CED">
        <w:rPr>
          <w:rFonts w:hint="cs"/>
          <w:rtl/>
        </w:rPr>
        <w:t xml:space="preserve"> ₪  (שלא יוחזר) ביחידת המכרזים הנמצאת במרכז הרפואי ת"א באגף ד' קומה</w:t>
      </w:r>
      <w:r>
        <w:rPr>
          <w:rFonts w:hint="cs"/>
          <w:rtl/>
        </w:rPr>
        <w:t>(</w:t>
      </w:r>
      <w:r w:rsidRPr="004B7CED">
        <w:rPr>
          <w:rFonts w:hint="cs"/>
          <w:rtl/>
        </w:rPr>
        <w:t xml:space="preserve"> 1-</w:t>
      </w:r>
      <w:r>
        <w:rPr>
          <w:rFonts w:hint="cs"/>
          <w:rtl/>
        </w:rPr>
        <w:t>)</w:t>
      </w:r>
      <w:r w:rsidRPr="004B7CED">
        <w:rPr>
          <w:rFonts w:hint="cs"/>
          <w:rtl/>
        </w:rPr>
        <w:t xml:space="preserve"> בימים א'-ה' בין השעות 10:00 </w:t>
      </w:r>
      <w:r w:rsidRPr="004B7CED">
        <w:rPr>
          <w:rtl/>
        </w:rPr>
        <w:t>–</w:t>
      </w:r>
      <w:r w:rsidRPr="004B7CED">
        <w:rPr>
          <w:rFonts w:hint="cs"/>
          <w:rtl/>
        </w:rPr>
        <w:t xml:space="preserve"> </w:t>
      </w:r>
      <w:r>
        <w:rPr>
          <w:rFonts w:hint="cs"/>
          <w:rtl/>
        </w:rPr>
        <w:t>13:30</w:t>
      </w:r>
      <w:r w:rsidRPr="004B7CED">
        <w:rPr>
          <w:rFonts w:hint="cs"/>
          <w:rtl/>
        </w:rPr>
        <w:t>.</w:t>
      </w:r>
    </w:p>
    <w:p w:rsidR="002632E5" w:rsidRPr="004B7CED" w:rsidRDefault="002632E5" w:rsidP="00702DD3">
      <w:pPr>
        <w:rPr>
          <w:rtl/>
        </w:rPr>
      </w:pPr>
    </w:p>
    <w:p w:rsidR="002632E5" w:rsidRDefault="002632E5" w:rsidP="00702DD3">
      <w:pPr>
        <w:numPr>
          <w:ilvl w:val="0"/>
          <w:numId w:val="4"/>
        </w:numPr>
      </w:pPr>
      <w:r w:rsidRPr="004B7CED">
        <w:rPr>
          <w:rFonts w:hint="cs"/>
          <w:rtl/>
        </w:rPr>
        <w:t xml:space="preserve">את ההצעות יחד עם כל מסמכי המכרז כשהם חתומים ע"י המציע יש להכניס במעטפה סגורה כשעליה מצוין מכרז מס' </w:t>
      </w:r>
      <w:r w:rsidR="00C43F92">
        <w:rPr>
          <w:rFonts w:hint="cs"/>
          <w:rtl/>
        </w:rPr>
        <w:t>131047</w:t>
      </w:r>
      <w:r>
        <w:rPr>
          <w:rFonts w:hint="cs"/>
          <w:rtl/>
        </w:rPr>
        <w:t xml:space="preserve"> </w:t>
      </w:r>
      <w:r w:rsidRPr="004B7CED">
        <w:rPr>
          <w:rFonts w:hint="cs"/>
          <w:rtl/>
        </w:rPr>
        <w:t xml:space="preserve"> לתיבת המכרזים הנמצאת במרכז הרפואי ת"א ביחידת המכרזים אגף ד' קומה </w:t>
      </w:r>
      <w:r>
        <w:rPr>
          <w:rFonts w:hint="cs"/>
          <w:rtl/>
        </w:rPr>
        <w:t>(</w:t>
      </w:r>
      <w:r w:rsidRPr="004B7CED">
        <w:rPr>
          <w:rFonts w:hint="cs"/>
          <w:rtl/>
        </w:rPr>
        <w:t>1-</w:t>
      </w:r>
      <w:r>
        <w:rPr>
          <w:rFonts w:hint="cs"/>
          <w:rtl/>
        </w:rPr>
        <w:t>)</w:t>
      </w:r>
      <w:r w:rsidRPr="004B7CED">
        <w:rPr>
          <w:rFonts w:hint="cs"/>
          <w:rtl/>
        </w:rPr>
        <w:t xml:space="preserve"> עד ליום </w:t>
      </w:r>
      <w:r w:rsidR="005E5892">
        <w:rPr>
          <w:rFonts w:hint="cs"/>
          <w:rtl/>
        </w:rPr>
        <w:t xml:space="preserve">4.4.13 </w:t>
      </w:r>
      <w:r w:rsidRPr="004B7CED">
        <w:rPr>
          <w:rFonts w:hint="cs"/>
          <w:rtl/>
        </w:rPr>
        <w:t>שעה 12:00.</w:t>
      </w:r>
    </w:p>
    <w:p w:rsidR="002632E5" w:rsidRDefault="002632E5" w:rsidP="00702DD3">
      <w:pPr>
        <w:rPr>
          <w:rtl/>
        </w:rPr>
      </w:pPr>
    </w:p>
    <w:p w:rsidR="002632E5" w:rsidRDefault="002632E5" w:rsidP="00702DD3">
      <w:pPr>
        <w:numPr>
          <w:ilvl w:val="0"/>
          <w:numId w:val="4"/>
        </w:numPr>
        <w:rPr>
          <w:u w:val="single"/>
        </w:rPr>
      </w:pPr>
      <w:r w:rsidRPr="0081357D">
        <w:rPr>
          <w:rFonts w:hint="cs"/>
          <w:u w:val="single"/>
          <w:rtl/>
        </w:rPr>
        <w:t>תנאי סף / המוקדמים למכרז הינם:</w:t>
      </w:r>
    </w:p>
    <w:p w:rsidR="00367F8A" w:rsidRPr="00702DD3" w:rsidRDefault="00367F8A" w:rsidP="00367F8A">
      <w:pPr>
        <w:rPr>
          <w:u w:val="single"/>
        </w:rPr>
      </w:pPr>
    </w:p>
    <w:p w:rsidR="002632E5" w:rsidRDefault="002632E5" w:rsidP="00367F8A">
      <w:pPr>
        <w:numPr>
          <w:ilvl w:val="0"/>
          <w:numId w:val="2"/>
        </w:numPr>
        <w:spacing w:line="216" w:lineRule="auto"/>
        <w:ind w:right="0"/>
        <w:rPr>
          <w:sz w:val="24"/>
          <w:lang w:eastAsia="en-US"/>
        </w:rPr>
      </w:pPr>
      <w:r w:rsidRPr="003B6CAB">
        <w:rPr>
          <w:sz w:val="24"/>
          <w:rtl/>
        </w:rPr>
        <w:t>קיום אישורים הנדרשים על פי חוק עסקאות גופים צבורים (אכיפת נ</w:t>
      </w:r>
      <w:r w:rsidRPr="003B6CAB">
        <w:rPr>
          <w:rFonts w:hint="cs"/>
          <w:sz w:val="24"/>
          <w:rtl/>
        </w:rPr>
        <w:t>י</w:t>
      </w:r>
      <w:r w:rsidRPr="003B6CAB">
        <w:rPr>
          <w:sz w:val="24"/>
          <w:rtl/>
        </w:rPr>
        <w:t xml:space="preserve">הול חשבונות ותשלום חובות מס </w:t>
      </w:r>
      <w:proofErr w:type="spellStart"/>
      <w:r w:rsidRPr="003B6CAB">
        <w:rPr>
          <w:sz w:val="24"/>
          <w:rtl/>
        </w:rPr>
        <w:t>התשל"ו</w:t>
      </w:r>
      <w:proofErr w:type="spellEnd"/>
      <w:r w:rsidRPr="003B6CAB">
        <w:rPr>
          <w:sz w:val="24"/>
          <w:rtl/>
        </w:rPr>
        <w:t xml:space="preserve"> 1976)</w:t>
      </w:r>
      <w:r w:rsidRPr="003B6CAB">
        <w:rPr>
          <w:rFonts w:hint="cs"/>
          <w:sz w:val="24"/>
          <w:rtl/>
        </w:rPr>
        <w:t xml:space="preserve"> (5).</w:t>
      </w:r>
    </w:p>
    <w:p w:rsidR="002632E5" w:rsidRDefault="00367F8A" w:rsidP="00367F8A">
      <w:pPr>
        <w:tabs>
          <w:tab w:val="left" w:pos="281"/>
        </w:tabs>
        <w:spacing w:line="216" w:lineRule="auto"/>
        <w:ind w:left="720" w:right="1080"/>
        <w:rPr>
          <w:sz w:val="24"/>
          <w:lang w:eastAsia="en-US"/>
        </w:rPr>
      </w:pPr>
      <w:r>
        <w:rPr>
          <w:sz w:val="24"/>
          <w:rtl/>
          <w:lang w:eastAsia="en-US"/>
        </w:rPr>
        <w:tab/>
      </w:r>
    </w:p>
    <w:p w:rsidR="002632E5" w:rsidRDefault="002632E5" w:rsidP="00367F8A">
      <w:pPr>
        <w:numPr>
          <w:ilvl w:val="0"/>
          <w:numId w:val="2"/>
        </w:numPr>
        <w:spacing w:line="216" w:lineRule="auto"/>
        <w:ind w:right="0"/>
      </w:pPr>
      <w:r>
        <w:rPr>
          <w:rFonts w:hint="cs"/>
          <w:rtl/>
        </w:rPr>
        <w:t xml:space="preserve">על </w:t>
      </w:r>
      <w:r>
        <w:rPr>
          <w:rtl/>
        </w:rPr>
        <w:t>המציע להיות אזרח ישראלי, ואם הינו תאגיד -   תאגיד הרשום כדין בישראל.</w:t>
      </w:r>
    </w:p>
    <w:p w:rsidR="002632E5" w:rsidRDefault="002632E5" w:rsidP="00367F8A">
      <w:pPr>
        <w:spacing w:line="216" w:lineRule="auto"/>
        <w:ind w:right="1080"/>
        <w:rPr>
          <w:rtl/>
        </w:rPr>
      </w:pPr>
    </w:p>
    <w:p w:rsidR="002632E5" w:rsidRDefault="002632E5" w:rsidP="00367F8A">
      <w:pPr>
        <w:numPr>
          <w:ilvl w:val="0"/>
          <w:numId w:val="2"/>
        </w:numPr>
        <w:spacing w:line="216" w:lineRule="auto"/>
        <w:ind w:right="0"/>
      </w:pPr>
      <w:r>
        <w:rPr>
          <w:rFonts w:hint="cs"/>
          <w:rtl/>
        </w:rPr>
        <w:t>ע</w:t>
      </w:r>
      <w:r>
        <w:rPr>
          <w:rtl/>
        </w:rPr>
        <w:t>ל המציע להשתייך לרשימת הספקים</w:t>
      </w:r>
      <w:r>
        <w:rPr>
          <w:rFonts w:hint="cs"/>
          <w:rtl/>
        </w:rPr>
        <w:t xml:space="preserve"> </w:t>
      </w:r>
      <w:r w:rsidR="00796411">
        <w:rPr>
          <w:rFonts w:hint="cs"/>
          <w:rtl/>
        </w:rPr>
        <w:t xml:space="preserve">של אזור תל אביב והמרכז, </w:t>
      </w:r>
      <w:r>
        <w:rPr>
          <w:rFonts w:hint="cs"/>
          <w:rtl/>
        </w:rPr>
        <w:t>המעודכנת ו</w:t>
      </w:r>
      <w:r>
        <w:rPr>
          <w:rtl/>
        </w:rPr>
        <w:t>המאושרת שקבע משרד הבריאות לצורך אספקת שירותי הסעות לבתי חולים ולהצהיר על עמידתו בכל התנאים שנקבעו ע"י משרד הבריאות להפעלת אמבולנסים פרטיים (רגילים)</w:t>
      </w:r>
      <w:r>
        <w:rPr>
          <w:rFonts w:hint="cs"/>
          <w:rtl/>
        </w:rPr>
        <w:t>.</w:t>
      </w:r>
    </w:p>
    <w:p w:rsidR="002632E5" w:rsidRDefault="002632E5" w:rsidP="00367F8A">
      <w:pPr>
        <w:spacing w:line="216" w:lineRule="auto"/>
        <w:ind w:right="1080"/>
        <w:rPr>
          <w:rtl/>
        </w:rPr>
      </w:pPr>
    </w:p>
    <w:p w:rsidR="002632E5" w:rsidRDefault="002632E5" w:rsidP="00367F8A">
      <w:pPr>
        <w:numPr>
          <w:ilvl w:val="0"/>
          <w:numId w:val="2"/>
        </w:numPr>
        <w:spacing w:line="216" w:lineRule="auto"/>
        <w:ind w:right="0"/>
      </w:pPr>
      <w:r w:rsidRPr="00977F12">
        <w:rPr>
          <w:rFonts w:hint="cs"/>
          <w:rtl/>
        </w:rPr>
        <w:t xml:space="preserve">על המציע להוכיח שברשותו ובשליטתו לפחות </w:t>
      </w:r>
      <w:r>
        <w:rPr>
          <w:rFonts w:hint="cs"/>
          <w:rtl/>
        </w:rPr>
        <w:t>4</w:t>
      </w:r>
      <w:r w:rsidRPr="00977F12">
        <w:rPr>
          <w:rFonts w:hint="cs"/>
          <w:rtl/>
        </w:rPr>
        <w:t xml:space="preserve"> אמבולנסים כשירים </w:t>
      </w:r>
      <w:r w:rsidRPr="00977F12">
        <w:rPr>
          <w:rtl/>
        </w:rPr>
        <w:t>למתן השירותים נשוא מכרז זה</w:t>
      </w:r>
      <w:r w:rsidRPr="00977F12">
        <w:rPr>
          <w:rFonts w:hint="cs"/>
          <w:rtl/>
        </w:rPr>
        <w:t>.</w:t>
      </w:r>
    </w:p>
    <w:p w:rsidR="002632E5" w:rsidRDefault="002632E5" w:rsidP="00367F8A">
      <w:pPr>
        <w:spacing w:line="216" w:lineRule="auto"/>
        <w:ind w:right="1080"/>
        <w:rPr>
          <w:rtl/>
        </w:rPr>
      </w:pPr>
    </w:p>
    <w:p w:rsidR="002632E5" w:rsidRDefault="002632E5" w:rsidP="00367F8A">
      <w:pPr>
        <w:numPr>
          <w:ilvl w:val="0"/>
          <w:numId w:val="2"/>
        </w:numPr>
        <w:spacing w:line="216" w:lineRule="auto"/>
        <w:ind w:right="0"/>
      </w:pPr>
      <w:r>
        <w:rPr>
          <w:rFonts w:hint="cs"/>
          <w:rtl/>
        </w:rPr>
        <w:t>ע</w:t>
      </w:r>
      <w:r>
        <w:rPr>
          <w:rtl/>
        </w:rPr>
        <w:t xml:space="preserve">ל המציע להיות בעל </w:t>
      </w:r>
      <w:r>
        <w:rPr>
          <w:rFonts w:hint="cs"/>
          <w:rtl/>
        </w:rPr>
        <w:t>רישיו</w:t>
      </w:r>
      <w:r>
        <w:rPr>
          <w:rFonts w:hint="eastAsia"/>
          <w:rtl/>
        </w:rPr>
        <w:t>ן</w:t>
      </w:r>
      <w:r>
        <w:rPr>
          <w:rFonts w:hint="cs"/>
          <w:rtl/>
        </w:rPr>
        <w:t xml:space="preserve"> </w:t>
      </w:r>
      <w:r>
        <w:rPr>
          <w:rtl/>
        </w:rPr>
        <w:t xml:space="preserve">ו/או היתר למתן השירותים נשוא מכרז זה כפי הנדרש עפ"י כל דין לרבות </w:t>
      </w:r>
      <w:r>
        <w:rPr>
          <w:rFonts w:hint="cs"/>
          <w:rtl/>
        </w:rPr>
        <w:t>רישיו</w:t>
      </w:r>
      <w:r>
        <w:rPr>
          <w:rFonts w:hint="eastAsia"/>
          <w:rtl/>
        </w:rPr>
        <w:t>ן</w:t>
      </w:r>
      <w:r>
        <w:rPr>
          <w:rtl/>
        </w:rPr>
        <w:t xml:space="preserve"> עסק תקף, אם נדרש.</w:t>
      </w:r>
    </w:p>
    <w:p w:rsidR="002632E5" w:rsidRDefault="002632E5" w:rsidP="00367F8A">
      <w:pPr>
        <w:spacing w:line="216" w:lineRule="auto"/>
        <w:ind w:right="1080"/>
        <w:rPr>
          <w:rtl/>
        </w:rPr>
      </w:pPr>
    </w:p>
    <w:p w:rsidR="002632E5" w:rsidRDefault="002632E5" w:rsidP="00367F8A">
      <w:pPr>
        <w:numPr>
          <w:ilvl w:val="0"/>
          <w:numId w:val="2"/>
        </w:numPr>
        <w:spacing w:line="216" w:lineRule="auto"/>
        <w:ind w:right="0"/>
      </w:pPr>
      <w:r>
        <w:rPr>
          <w:rFonts w:hint="cs"/>
          <w:rtl/>
        </w:rPr>
        <w:t xml:space="preserve">על המציע להמציא רישיון עדכני מטעם הגורם הממונה במשרד הבריאות להפעלת אמבולנסים פרטיים. </w:t>
      </w:r>
    </w:p>
    <w:p w:rsidR="002632E5" w:rsidRDefault="002632E5" w:rsidP="00367F8A">
      <w:pPr>
        <w:spacing w:line="216" w:lineRule="auto"/>
        <w:ind w:right="1080"/>
        <w:rPr>
          <w:rtl/>
        </w:rPr>
      </w:pPr>
    </w:p>
    <w:p w:rsidR="002632E5" w:rsidRDefault="002632E5" w:rsidP="00367F8A">
      <w:pPr>
        <w:numPr>
          <w:ilvl w:val="0"/>
          <w:numId w:val="2"/>
        </w:numPr>
        <w:spacing w:line="216" w:lineRule="auto"/>
        <w:ind w:right="0"/>
      </w:pPr>
      <w:r>
        <w:rPr>
          <w:rFonts w:hint="cs"/>
          <w:rtl/>
        </w:rPr>
        <w:t xml:space="preserve">למציע ניסיון מוכח של שנתיים ברציפות במהלך 3 השנים האחרונות </w:t>
      </w:r>
      <w:r w:rsidRPr="00977F12">
        <w:rPr>
          <w:rtl/>
        </w:rPr>
        <w:t xml:space="preserve"> שקדמו לפרסום מכרז זה באספ</w:t>
      </w:r>
      <w:r>
        <w:rPr>
          <w:rtl/>
        </w:rPr>
        <w:t>קת שירותים מהסוג האמור במכרז זה</w:t>
      </w:r>
      <w:r>
        <w:rPr>
          <w:rFonts w:hint="cs"/>
          <w:rtl/>
        </w:rPr>
        <w:t xml:space="preserve"> ובהיקף דומה לנדרש במכרז זה. </w:t>
      </w:r>
    </w:p>
    <w:p w:rsidR="002632E5" w:rsidRDefault="002632E5" w:rsidP="00367F8A">
      <w:pPr>
        <w:spacing w:line="216" w:lineRule="auto"/>
        <w:ind w:right="1080"/>
        <w:rPr>
          <w:rtl/>
        </w:rPr>
      </w:pPr>
    </w:p>
    <w:p w:rsidR="002632E5" w:rsidRDefault="002632E5" w:rsidP="00367F8A">
      <w:pPr>
        <w:numPr>
          <w:ilvl w:val="0"/>
          <w:numId w:val="2"/>
        </w:numPr>
        <w:spacing w:line="216" w:lineRule="auto"/>
        <w:ind w:right="0"/>
      </w:pPr>
      <w:r w:rsidRPr="00CB2233">
        <w:rPr>
          <w:rtl/>
        </w:rPr>
        <w:t xml:space="preserve">המציע אינו נמצא בהליכי פירוק או פשיטת רגל (המציע ימציא אישור עו"ד או רו"ח לאימות האמור לעיל).  </w:t>
      </w:r>
    </w:p>
    <w:p w:rsidR="00A161DB" w:rsidRDefault="00A161DB" w:rsidP="00367F8A">
      <w:pPr>
        <w:pStyle w:val="ListParagraph"/>
        <w:spacing w:line="216" w:lineRule="auto"/>
        <w:rPr>
          <w:rtl/>
        </w:rPr>
      </w:pPr>
    </w:p>
    <w:p w:rsidR="00A161DB" w:rsidRDefault="00A161DB" w:rsidP="00367F8A">
      <w:pPr>
        <w:numPr>
          <w:ilvl w:val="0"/>
          <w:numId w:val="2"/>
        </w:numPr>
        <w:spacing w:line="216" w:lineRule="auto"/>
        <w:ind w:right="0"/>
      </w:pPr>
      <w:r>
        <w:rPr>
          <w:rFonts w:hint="cs"/>
          <w:rtl/>
        </w:rPr>
        <w:t>עמידה בכל דרישות המכרז</w:t>
      </w:r>
    </w:p>
    <w:p w:rsidR="002632E5" w:rsidRPr="008153AF" w:rsidRDefault="002632E5" w:rsidP="00702DD3">
      <w:pPr>
        <w:rPr>
          <w:rtl/>
        </w:rPr>
      </w:pPr>
    </w:p>
    <w:p w:rsidR="002632E5" w:rsidRDefault="002632E5" w:rsidP="00702DD3">
      <w:pPr>
        <w:numPr>
          <w:ilvl w:val="0"/>
          <w:numId w:val="4"/>
        </w:numPr>
      </w:pPr>
      <w:r w:rsidRPr="004B7CED">
        <w:rPr>
          <w:rFonts w:hint="cs"/>
          <w:rtl/>
        </w:rPr>
        <w:t xml:space="preserve">מציע אשר לא ימלא את כל פרטי ההצעה </w:t>
      </w:r>
      <w:r w:rsidRPr="004B7CED">
        <w:rPr>
          <w:rtl/>
        </w:rPr>
        <w:t>–</w:t>
      </w:r>
      <w:r w:rsidRPr="004B7CED">
        <w:rPr>
          <w:rFonts w:hint="cs"/>
          <w:rtl/>
        </w:rPr>
        <w:t xml:space="preserve"> נשמרת </w:t>
      </w:r>
      <w:proofErr w:type="spellStart"/>
      <w:r w:rsidRPr="004B7CED">
        <w:rPr>
          <w:rFonts w:hint="cs"/>
          <w:rtl/>
        </w:rPr>
        <w:t>לועדת</w:t>
      </w:r>
      <w:proofErr w:type="spellEnd"/>
      <w:r w:rsidRPr="004B7CED">
        <w:rPr>
          <w:rFonts w:hint="cs"/>
          <w:rtl/>
        </w:rPr>
        <w:t xml:space="preserve"> המכרזים הרשות שלא לדון בהצעה. </w:t>
      </w:r>
    </w:p>
    <w:p w:rsidR="002632E5" w:rsidRDefault="002632E5" w:rsidP="00702DD3">
      <w:pPr>
        <w:rPr>
          <w:rtl/>
        </w:rPr>
      </w:pPr>
    </w:p>
    <w:p w:rsidR="002632E5" w:rsidRDefault="002632E5" w:rsidP="00702DD3">
      <w:pPr>
        <w:numPr>
          <w:ilvl w:val="0"/>
          <w:numId w:val="4"/>
        </w:numPr>
      </w:pPr>
      <w:r w:rsidRPr="004B7CED">
        <w:rPr>
          <w:rFonts w:hint="cs"/>
          <w:rtl/>
        </w:rPr>
        <w:t xml:space="preserve">אין המרכז הרפואי ת"א מתחייב לקבל את ההצעה הזולה ביותר או כל הצעה שהיא. </w:t>
      </w:r>
    </w:p>
    <w:p w:rsidR="002632E5" w:rsidRPr="004B7CED" w:rsidRDefault="002632E5" w:rsidP="00702DD3"/>
    <w:p w:rsidR="002632E5" w:rsidRDefault="002632E5" w:rsidP="00702DD3">
      <w:pPr>
        <w:numPr>
          <w:ilvl w:val="0"/>
          <w:numId w:val="4"/>
        </w:numPr>
        <w:ind w:right="360"/>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w:t>
      </w:r>
      <w:r>
        <w:rPr>
          <w:rtl/>
        </w:rPr>
        <w:t xml:space="preserve"> </w:t>
      </w:r>
    </w:p>
    <w:bookmarkStart w:id="0" w:name="_GoBack"/>
    <w:bookmarkEnd w:id="0"/>
    <w:p w:rsidR="002632E5" w:rsidRDefault="002632E5" w:rsidP="00702DD3">
      <w:pPr>
        <w:rPr>
          <w:rtl/>
        </w:rPr>
      </w:pPr>
      <w:r>
        <w:rPr>
          <w:rFonts w:hint="cs"/>
          <w:noProof/>
          <w:rtl/>
          <w:lang w:eastAsia="en-US"/>
        </w:rPr>
        <mc:AlternateContent>
          <mc:Choice Requires="wps">
            <w:drawing>
              <wp:anchor distT="0" distB="0" distL="114300" distR="114300" simplePos="0" relativeHeight="251659264" behindDoc="0" locked="0" layoutInCell="1" allowOverlap="1" wp14:anchorId="4DB3C1CD" wp14:editId="041EB77C">
                <wp:simplePos x="0" y="0"/>
                <wp:positionH relativeFrom="column">
                  <wp:posOffset>-685800</wp:posOffset>
                </wp:positionH>
                <wp:positionV relativeFrom="paragraph">
                  <wp:posOffset>109855</wp:posOffset>
                </wp:positionV>
                <wp:extent cx="6400800" cy="342900"/>
                <wp:effectExtent l="9525" t="5715" r="9525" b="133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2632E5" w:rsidRPr="007B208F" w:rsidRDefault="002632E5" w:rsidP="002632E5">
                            <w:pPr>
                              <w:jc w:val="center"/>
                            </w:pPr>
                            <w:r w:rsidRPr="007B208F">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54pt;margin-top:8.65pt;width:7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">
                <v:textbox>
                  <w:txbxContent>
                    <w:p w:rsidR="002632E5" w:rsidRPr="007B208F" w:rsidRDefault="002632E5" w:rsidP="002632E5">
                      <w:pPr>
                        <w:jc w:val="center"/>
                      </w:pPr>
                      <w:r w:rsidRPr="007B208F">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2632E5" w:rsidRDefault="002632E5" w:rsidP="00702DD3">
      <w:pPr>
        <w:rPr>
          <w:rtl/>
        </w:rPr>
      </w:pPr>
    </w:p>
    <w:p w:rsidR="002632E5" w:rsidRPr="004B7CED" w:rsidRDefault="002632E5" w:rsidP="00702DD3">
      <w:pPr>
        <w:rPr>
          <w:rtl/>
        </w:rPr>
      </w:pPr>
    </w:p>
    <w:p w:rsidR="00367F8A" w:rsidRDefault="002632E5" w:rsidP="00702DD3">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Pr>
          <w:rFonts w:hint="cs"/>
          <w:rtl/>
        </w:rPr>
        <w:t xml:space="preserve">  </w:t>
      </w:r>
    </w:p>
    <w:p w:rsidR="002632E5" w:rsidRPr="004B7CED" w:rsidRDefault="00367F8A" w:rsidP="00367F8A">
      <w:pPr>
        <w:rPr>
          <w:rtl/>
        </w:rPr>
      </w:pPr>
      <w:r>
        <w:rPr>
          <w:rFonts w:hint="cs"/>
          <w:rtl/>
        </w:rPr>
        <w:t xml:space="preserve">                                                                                                               </w:t>
      </w:r>
      <w:r w:rsidR="002632E5">
        <w:rPr>
          <w:rFonts w:hint="cs"/>
          <w:rtl/>
        </w:rPr>
        <w:t xml:space="preserve">     </w:t>
      </w:r>
      <w:r>
        <w:rPr>
          <w:rFonts w:hint="cs"/>
          <w:rtl/>
        </w:rPr>
        <w:t xml:space="preserve">        </w:t>
      </w:r>
      <w:r w:rsidR="002632E5" w:rsidRPr="004B7CED">
        <w:rPr>
          <w:rFonts w:hint="cs"/>
          <w:rtl/>
        </w:rPr>
        <w:t>הלוי</w:t>
      </w:r>
      <w:r>
        <w:rPr>
          <w:rFonts w:hint="cs"/>
          <w:rtl/>
        </w:rPr>
        <w:t xml:space="preserve">  </w:t>
      </w:r>
      <w:r w:rsidR="002632E5" w:rsidRPr="004B7CED">
        <w:rPr>
          <w:rFonts w:hint="cs"/>
          <w:rtl/>
        </w:rPr>
        <w:t xml:space="preserve">יורם </w:t>
      </w:r>
    </w:p>
    <w:p w:rsidR="002632E5" w:rsidRPr="004B7CED" w:rsidRDefault="002632E5" w:rsidP="00702DD3">
      <w:pPr>
        <w:rPr>
          <w:rtl/>
        </w:rPr>
      </w:pP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r>
      <w:r w:rsidRPr="004B7CED">
        <w:rPr>
          <w:rFonts w:hint="cs"/>
          <w:rtl/>
        </w:rPr>
        <w:tab/>
        <w:t xml:space="preserve">                                  מנהל יחידת מכרזים </w:t>
      </w:r>
    </w:p>
    <w:p w:rsidR="002632E5" w:rsidRDefault="002632E5" w:rsidP="002632E5">
      <w:pPr>
        <w:rPr>
          <w:rtl/>
        </w:rPr>
      </w:pPr>
      <w:r w:rsidRPr="003B50C2">
        <w:rPr>
          <w:rFonts w:hint="cs"/>
          <w:rtl/>
        </w:rPr>
        <w:lastRenderedPageBreak/>
        <w:t>לוטים:</w:t>
      </w:r>
    </w:p>
    <w:p w:rsidR="002632E5" w:rsidRPr="003B50C2" w:rsidRDefault="002632E5" w:rsidP="002632E5">
      <w:pPr>
        <w:rPr>
          <w:rtl/>
        </w:rPr>
      </w:pPr>
    </w:p>
    <w:p w:rsidR="002632E5" w:rsidRPr="003B50C2" w:rsidRDefault="002632E5" w:rsidP="002632E5">
      <w:pPr>
        <w:numPr>
          <w:ilvl w:val="0"/>
          <w:numId w:val="1"/>
        </w:numPr>
        <w:tabs>
          <w:tab w:val="clear" w:pos="417"/>
          <w:tab w:val="num" w:pos="360"/>
        </w:tabs>
        <w:ind w:left="283" w:right="0"/>
        <w:rPr>
          <w:rtl/>
        </w:rPr>
      </w:pPr>
      <w:r w:rsidRPr="003B50C2">
        <w:rPr>
          <w:rtl/>
        </w:rPr>
        <w:t xml:space="preserve">נספח א' </w:t>
      </w:r>
      <w:r w:rsidRPr="003B50C2">
        <w:t>–</w:t>
      </w:r>
      <w:r w:rsidRPr="003B50C2">
        <w:rPr>
          <w:rtl/>
        </w:rPr>
        <w:t xml:space="preserve"> תנאי מכרז</w:t>
      </w:r>
    </w:p>
    <w:p w:rsidR="002632E5" w:rsidRDefault="002632E5" w:rsidP="002632E5">
      <w:pPr>
        <w:numPr>
          <w:ilvl w:val="0"/>
          <w:numId w:val="1"/>
        </w:numPr>
        <w:tabs>
          <w:tab w:val="clear" w:pos="417"/>
          <w:tab w:val="num" w:pos="360"/>
        </w:tabs>
        <w:ind w:left="283" w:right="0"/>
      </w:pPr>
      <w:r w:rsidRPr="003B50C2">
        <w:rPr>
          <w:rtl/>
        </w:rPr>
        <w:t xml:space="preserve">נספח ב' </w:t>
      </w:r>
      <w:r w:rsidRPr="003B50C2">
        <w:t>–</w:t>
      </w:r>
      <w:r w:rsidRPr="003B50C2">
        <w:rPr>
          <w:rtl/>
        </w:rPr>
        <w:t xml:space="preserve"> טופס הגשה </w:t>
      </w:r>
      <w:r w:rsidRPr="003B50C2">
        <w:rPr>
          <w:rFonts w:hint="cs"/>
          <w:rtl/>
        </w:rPr>
        <w:t>(חלק א')</w:t>
      </w:r>
      <w:r w:rsidRPr="003B50C2">
        <w:rPr>
          <w:rtl/>
        </w:rPr>
        <w:t>+הצעת מחיר</w:t>
      </w:r>
      <w:r>
        <w:rPr>
          <w:rFonts w:hint="cs"/>
          <w:rtl/>
        </w:rPr>
        <w:t xml:space="preserve"> (חלק ב')</w:t>
      </w:r>
    </w:p>
    <w:p w:rsidR="002632E5" w:rsidRPr="00B06F1C" w:rsidRDefault="002632E5" w:rsidP="002632E5">
      <w:pPr>
        <w:numPr>
          <w:ilvl w:val="0"/>
          <w:numId w:val="1"/>
        </w:numPr>
        <w:tabs>
          <w:tab w:val="clear" w:pos="417"/>
          <w:tab w:val="num" w:pos="360"/>
        </w:tabs>
        <w:ind w:left="283" w:right="0"/>
        <w:rPr>
          <w:b/>
          <w:bCs/>
          <w:u w:val="single"/>
          <w:rtl/>
        </w:rPr>
      </w:pPr>
      <w:r w:rsidRPr="003B50C2">
        <w:rPr>
          <w:rFonts w:hint="cs"/>
          <w:rtl/>
        </w:rPr>
        <w:t xml:space="preserve">נספח </w:t>
      </w:r>
      <w:r w:rsidRPr="00D27301">
        <w:rPr>
          <w:rFonts w:hint="cs"/>
          <w:rtl/>
        </w:rPr>
        <w:t xml:space="preserve">ג' </w:t>
      </w:r>
      <w:r w:rsidRPr="00D27301">
        <w:rPr>
          <w:rtl/>
        </w:rPr>
        <w:t>–</w:t>
      </w:r>
      <w:r w:rsidRPr="00D27301">
        <w:rPr>
          <w:rFonts w:hint="cs"/>
          <w:rtl/>
        </w:rPr>
        <w:t xml:space="preserve"> תנאים להפעלת אמבולנס פרטי (רגיל)</w:t>
      </w:r>
    </w:p>
    <w:p w:rsidR="002632E5" w:rsidRPr="003B50C2" w:rsidRDefault="002632E5" w:rsidP="002632E5">
      <w:pPr>
        <w:numPr>
          <w:ilvl w:val="0"/>
          <w:numId w:val="1"/>
        </w:numPr>
        <w:tabs>
          <w:tab w:val="clear" w:pos="417"/>
          <w:tab w:val="num" w:pos="360"/>
        </w:tabs>
        <w:ind w:left="283" w:right="0"/>
      </w:pPr>
      <w:r>
        <w:rPr>
          <w:rFonts w:hint="cs"/>
          <w:rtl/>
        </w:rPr>
        <w:t xml:space="preserve">נספח ד' - דרישות מיוחדות </w:t>
      </w:r>
    </w:p>
    <w:p w:rsidR="002632E5" w:rsidRDefault="002632E5" w:rsidP="002632E5">
      <w:pPr>
        <w:numPr>
          <w:ilvl w:val="0"/>
          <w:numId w:val="1"/>
        </w:numPr>
        <w:tabs>
          <w:tab w:val="clear" w:pos="417"/>
          <w:tab w:val="num" w:pos="360"/>
        </w:tabs>
        <w:ind w:left="283" w:right="0"/>
      </w:pPr>
      <w:r w:rsidRPr="003B50C2">
        <w:rPr>
          <w:rFonts w:hint="cs"/>
          <w:rtl/>
        </w:rPr>
        <w:t xml:space="preserve">נספח </w:t>
      </w:r>
      <w:r>
        <w:rPr>
          <w:rFonts w:hint="cs"/>
          <w:rtl/>
        </w:rPr>
        <w:t>ה'</w:t>
      </w:r>
      <w:r w:rsidRPr="003B50C2">
        <w:rPr>
          <w:rFonts w:hint="cs"/>
          <w:rtl/>
        </w:rPr>
        <w:t xml:space="preserve">- </w:t>
      </w:r>
      <w:r>
        <w:rPr>
          <w:rFonts w:hint="cs"/>
          <w:rtl/>
        </w:rPr>
        <w:t xml:space="preserve">הסכם </w:t>
      </w:r>
    </w:p>
    <w:p w:rsidR="002632E5" w:rsidRDefault="002632E5" w:rsidP="002632E5">
      <w:pPr>
        <w:numPr>
          <w:ilvl w:val="0"/>
          <w:numId w:val="1"/>
        </w:numPr>
        <w:tabs>
          <w:tab w:val="clear" w:pos="417"/>
          <w:tab w:val="num" w:pos="360"/>
        </w:tabs>
        <w:ind w:left="283" w:right="0"/>
      </w:pPr>
      <w:r>
        <w:rPr>
          <w:rFonts w:hint="cs"/>
          <w:rtl/>
        </w:rPr>
        <w:t xml:space="preserve">נספח ו' </w:t>
      </w:r>
      <w:r>
        <w:rPr>
          <w:rtl/>
        </w:rPr>
        <w:t>–</w:t>
      </w:r>
      <w:r>
        <w:rPr>
          <w:rFonts w:hint="cs"/>
          <w:rtl/>
        </w:rPr>
        <w:t xml:space="preserve"> תשקיף משתתף </w:t>
      </w:r>
    </w:p>
    <w:p w:rsidR="002632E5" w:rsidRDefault="002632E5" w:rsidP="002632E5">
      <w:pPr>
        <w:numPr>
          <w:ilvl w:val="0"/>
          <w:numId w:val="1"/>
        </w:numPr>
        <w:tabs>
          <w:tab w:val="clear" w:pos="417"/>
          <w:tab w:val="num" w:pos="360"/>
        </w:tabs>
        <w:ind w:left="283" w:right="0"/>
      </w:pPr>
      <w:r>
        <w:rPr>
          <w:rFonts w:hint="cs"/>
          <w:rtl/>
        </w:rPr>
        <w:t xml:space="preserve">נספח ז' </w:t>
      </w:r>
      <w:r>
        <w:rPr>
          <w:rtl/>
        </w:rPr>
        <w:t>–</w:t>
      </w:r>
      <w:r>
        <w:rPr>
          <w:rFonts w:hint="cs"/>
          <w:rtl/>
        </w:rPr>
        <w:t xml:space="preserve"> אישור עו"ד לתאגיד </w:t>
      </w:r>
    </w:p>
    <w:p w:rsidR="00737FAE" w:rsidRPr="003B50C2" w:rsidRDefault="00737FAE" w:rsidP="002632E5">
      <w:pPr>
        <w:numPr>
          <w:ilvl w:val="0"/>
          <w:numId w:val="1"/>
        </w:numPr>
        <w:tabs>
          <w:tab w:val="clear" w:pos="417"/>
          <w:tab w:val="num" w:pos="360"/>
        </w:tabs>
        <w:ind w:left="283" w:right="0"/>
      </w:pPr>
      <w:r>
        <w:rPr>
          <w:rFonts w:hint="cs"/>
          <w:rtl/>
        </w:rPr>
        <w:t>נספח ח'- הצהרת סודיות</w:t>
      </w:r>
    </w:p>
    <w:p w:rsidR="002632E5" w:rsidRPr="003B50C2" w:rsidRDefault="002632E5" w:rsidP="002632E5">
      <w:pPr>
        <w:ind w:right="340"/>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A161DB" w:rsidRDefault="00A161DB" w:rsidP="002632E5">
      <w:pPr>
        <w:rPr>
          <w:u w:val="single"/>
          <w:rtl/>
          <w:lang w:eastAsia="en-US"/>
        </w:rPr>
      </w:pPr>
    </w:p>
    <w:p w:rsidR="009F55B9" w:rsidRDefault="009F55B9" w:rsidP="002632E5">
      <w:pPr>
        <w:rPr>
          <w:u w:val="single"/>
          <w:rtl/>
          <w:lang w:eastAsia="en-US"/>
        </w:rPr>
      </w:pPr>
    </w:p>
    <w:p w:rsidR="009F55B9" w:rsidRDefault="009F55B9" w:rsidP="002632E5">
      <w:pPr>
        <w:rPr>
          <w:u w:val="single"/>
          <w:rtl/>
          <w:lang w:eastAsia="en-US"/>
        </w:rPr>
      </w:pPr>
    </w:p>
    <w:p w:rsidR="002632E5" w:rsidRDefault="002632E5" w:rsidP="002632E5">
      <w:pPr>
        <w:rPr>
          <w:u w:val="single"/>
          <w:rtl/>
          <w:lang w:eastAsia="en-US"/>
        </w:rPr>
      </w:pPr>
      <w:r>
        <w:rPr>
          <w:u w:val="single"/>
          <w:rtl/>
          <w:lang w:eastAsia="en-US"/>
        </w:rPr>
        <w:t>נספח א' תנאי המכרז:</w:t>
      </w:r>
    </w:p>
    <w:p w:rsidR="002632E5" w:rsidRDefault="002632E5" w:rsidP="002632E5">
      <w:pPr>
        <w:rPr>
          <w:rtl/>
          <w:lang w:eastAsia="en-US"/>
        </w:rPr>
      </w:pPr>
    </w:p>
    <w:p w:rsidR="002632E5" w:rsidRDefault="002632E5" w:rsidP="002632E5">
      <w:pPr>
        <w:pStyle w:val="Heading1"/>
        <w:rPr>
          <w:rtl/>
          <w:lang w:eastAsia="en-US"/>
        </w:rPr>
      </w:pPr>
      <w:r>
        <w:rPr>
          <w:rtl/>
          <w:lang w:eastAsia="en-US"/>
        </w:rPr>
        <w:t xml:space="preserve">מכרז מס' </w:t>
      </w:r>
      <w:r w:rsidR="00C43F92">
        <w:rPr>
          <w:rFonts w:hint="cs"/>
          <w:rtl/>
          <w:lang w:eastAsia="en-US"/>
        </w:rPr>
        <w:t>131047</w:t>
      </w:r>
    </w:p>
    <w:p w:rsidR="002632E5" w:rsidRPr="00125A3F" w:rsidRDefault="002632E5" w:rsidP="002632E5">
      <w:pPr>
        <w:rPr>
          <w:rtl/>
          <w:lang w:eastAsia="en-US"/>
        </w:rPr>
      </w:pPr>
    </w:p>
    <w:p w:rsidR="002632E5" w:rsidRDefault="002632E5" w:rsidP="002632E5">
      <w:pPr>
        <w:numPr>
          <w:ilvl w:val="0"/>
          <w:numId w:val="3"/>
        </w:numPr>
      </w:pPr>
      <w:r w:rsidRPr="00125A3F">
        <w:rPr>
          <w:rtl/>
          <w:lang w:eastAsia="en-US"/>
        </w:rPr>
        <w:t xml:space="preserve">הרינו מבקשים הצעת מחיר </w:t>
      </w:r>
      <w:r>
        <w:rPr>
          <w:rFonts w:hint="cs"/>
          <w:rtl/>
        </w:rPr>
        <w:t>ל</w:t>
      </w:r>
      <w:r w:rsidRPr="00125A3F">
        <w:rPr>
          <w:rFonts w:hint="cs"/>
          <w:rtl/>
        </w:rPr>
        <w:t>ש</w:t>
      </w:r>
      <w:r w:rsidR="00815148">
        <w:rPr>
          <w:rFonts w:hint="cs"/>
          <w:rtl/>
        </w:rPr>
        <w:t>י</w:t>
      </w:r>
      <w:r w:rsidRPr="00125A3F">
        <w:rPr>
          <w:rFonts w:hint="cs"/>
          <w:rtl/>
        </w:rPr>
        <w:t>רותי הסעות באמבולנסים</w:t>
      </w:r>
      <w:r w:rsidRPr="00125A3F">
        <w:rPr>
          <w:rFonts w:hint="cs"/>
          <w:rtl/>
          <w:lang w:eastAsia="en-US"/>
        </w:rPr>
        <w:t xml:space="preserve"> </w:t>
      </w:r>
      <w:r>
        <w:rPr>
          <w:rFonts w:hint="cs"/>
          <w:rtl/>
          <w:lang w:eastAsia="en-US"/>
        </w:rPr>
        <w:t xml:space="preserve">עבור המרכז הרפואי ת"א </w:t>
      </w:r>
      <w:proofErr w:type="spellStart"/>
      <w:r w:rsidRPr="00125A3F">
        <w:rPr>
          <w:rtl/>
        </w:rPr>
        <w:t>הכל</w:t>
      </w:r>
      <w:proofErr w:type="spellEnd"/>
      <w:r w:rsidRPr="00125A3F">
        <w:rPr>
          <w:rtl/>
        </w:rPr>
        <w:t xml:space="preserve"> בתנאים המפורטים במסמכי המכרז</w:t>
      </w:r>
      <w:r>
        <w:rPr>
          <w:rFonts w:hint="cs"/>
          <w:rtl/>
        </w:rPr>
        <w:t>.</w:t>
      </w:r>
    </w:p>
    <w:p w:rsidR="002632E5" w:rsidRPr="00412FA4" w:rsidRDefault="002632E5" w:rsidP="002632E5">
      <w:pPr>
        <w:ind w:left="360"/>
      </w:pPr>
    </w:p>
    <w:p w:rsidR="002632E5" w:rsidRDefault="002632E5" w:rsidP="002632E5">
      <w:pPr>
        <w:numPr>
          <w:ilvl w:val="0"/>
          <w:numId w:val="3"/>
        </w:numPr>
        <w:rPr>
          <w:lang w:eastAsia="en-US"/>
        </w:rPr>
      </w:pPr>
      <w:r>
        <w:rPr>
          <w:rtl/>
          <w:lang w:eastAsia="en-US"/>
        </w:rPr>
        <w:t>את הצעת המחיר יש להגיש בדף "הצעת מחיר" המצורף.</w:t>
      </w:r>
    </w:p>
    <w:p w:rsidR="002632E5" w:rsidRDefault="002632E5" w:rsidP="002632E5">
      <w:pPr>
        <w:rPr>
          <w:rtl/>
          <w:lang w:eastAsia="en-US"/>
        </w:rPr>
      </w:pPr>
    </w:p>
    <w:p w:rsidR="002632E5" w:rsidRDefault="002632E5" w:rsidP="002632E5">
      <w:pPr>
        <w:numPr>
          <w:ilvl w:val="0"/>
          <w:numId w:val="3"/>
        </w:numPr>
      </w:pPr>
      <w:r w:rsidRPr="004B7CED">
        <w:rPr>
          <w:rFonts w:hint="cs"/>
          <w:rtl/>
        </w:rPr>
        <w:t xml:space="preserve">את ההצעות יחד עם כל מסמכי המכרז כשהם חתומים ע"י המציע יש להכניס במעטפה </w:t>
      </w:r>
      <w:r>
        <w:rPr>
          <w:rFonts w:hint="cs"/>
          <w:rtl/>
        </w:rPr>
        <w:t xml:space="preserve">   </w:t>
      </w:r>
    </w:p>
    <w:p w:rsidR="002632E5" w:rsidRDefault="002632E5" w:rsidP="002632E5">
      <w:pPr>
        <w:ind w:left="288"/>
        <w:rPr>
          <w:rtl/>
        </w:rPr>
      </w:pPr>
      <w:r>
        <w:rPr>
          <w:rFonts w:hint="cs"/>
          <w:rtl/>
        </w:rPr>
        <w:t xml:space="preserve">       ס</w:t>
      </w:r>
      <w:r w:rsidRPr="004B7CED">
        <w:rPr>
          <w:rFonts w:hint="cs"/>
          <w:rtl/>
        </w:rPr>
        <w:t xml:space="preserve">גורה כשעליה מצוין מכרז מס' </w:t>
      </w:r>
      <w:r w:rsidR="00C43F92">
        <w:rPr>
          <w:rFonts w:hint="cs"/>
          <w:rtl/>
        </w:rPr>
        <w:t>131047</w:t>
      </w:r>
      <w:r>
        <w:rPr>
          <w:rFonts w:hint="cs"/>
          <w:rtl/>
        </w:rPr>
        <w:t xml:space="preserve"> ל</w:t>
      </w:r>
      <w:r w:rsidRPr="004B7CED">
        <w:rPr>
          <w:rFonts w:hint="cs"/>
          <w:rtl/>
        </w:rPr>
        <w:t xml:space="preserve">תיבת המכרזים הנמצאת במרכז הרפואי </w:t>
      </w:r>
      <w:r>
        <w:rPr>
          <w:rFonts w:hint="cs"/>
          <w:rtl/>
        </w:rPr>
        <w:t xml:space="preserve">  </w:t>
      </w:r>
    </w:p>
    <w:p w:rsidR="002632E5" w:rsidRDefault="002632E5" w:rsidP="00815148">
      <w:pPr>
        <w:ind w:left="288"/>
        <w:rPr>
          <w:rtl/>
        </w:rPr>
      </w:pPr>
      <w:r>
        <w:rPr>
          <w:rFonts w:hint="cs"/>
          <w:rtl/>
        </w:rPr>
        <w:t xml:space="preserve">       </w:t>
      </w:r>
      <w:r w:rsidRPr="004B7CED">
        <w:rPr>
          <w:rFonts w:hint="cs"/>
          <w:rtl/>
        </w:rPr>
        <w:t xml:space="preserve">ת"א ביחידת המכרזים אגף ד' קומה </w:t>
      </w:r>
      <w:r>
        <w:rPr>
          <w:rFonts w:hint="cs"/>
          <w:rtl/>
        </w:rPr>
        <w:t>(</w:t>
      </w:r>
      <w:r w:rsidRPr="004B7CED">
        <w:rPr>
          <w:rFonts w:hint="cs"/>
          <w:rtl/>
        </w:rPr>
        <w:t>1-</w:t>
      </w:r>
      <w:r>
        <w:rPr>
          <w:rFonts w:hint="cs"/>
          <w:rtl/>
        </w:rPr>
        <w:t>)</w:t>
      </w:r>
      <w:r w:rsidRPr="004B7CED">
        <w:rPr>
          <w:rFonts w:hint="cs"/>
          <w:rtl/>
        </w:rPr>
        <w:t xml:space="preserve"> עד ליום </w:t>
      </w:r>
      <w:r w:rsidR="00815148">
        <w:rPr>
          <w:rFonts w:hint="cs"/>
          <w:rtl/>
        </w:rPr>
        <w:t xml:space="preserve">4.4.13 </w:t>
      </w:r>
      <w:r w:rsidRPr="004B7CED">
        <w:rPr>
          <w:rFonts w:hint="cs"/>
          <w:rtl/>
        </w:rPr>
        <w:t>שעה 12:00.</w:t>
      </w:r>
    </w:p>
    <w:p w:rsidR="002632E5" w:rsidRDefault="002632E5" w:rsidP="002632E5">
      <w:pPr>
        <w:ind w:left="288"/>
        <w:rPr>
          <w:rtl/>
        </w:rPr>
      </w:pPr>
    </w:p>
    <w:p w:rsidR="002632E5" w:rsidRDefault="002632E5" w:rsidP="002632E5">
      <w:pPr>
        <w:numPr>
          <w:ilvl w:val="0"/>
          <w:numId w:val="3"/>
        </w:numPr>
        <w:rPr>
          <w:rtl/>
          <w:lang w:eastAsia="en-US"/>
        </w:rPr>
      </w:pPr>
      <w:r>
        <w:rPr>
          <w:rtl/>
          <w:lang w:eastAsia="en-US"/>
        </w:rPr>
        <w:t>תנאי הסף / המוקדמים למכרז הנם:</w:t>
      </w:r>
    </w:p>
    <w:p w:rsidR="002632E5" w:rsidRDefault="002632E5" w:rsidP="002632E5">
      <w:pPr>
        <w:ind w:left="720"/>
        <w:rPr>
          <w:rtl/>
          <w:lang w:eastAsia="en-US"/>
        </w:rPr>
      </w:pPr>
      <w:r>
        <w:rPr>
          <w:rtl/>
          <w:lang w:eastAsia="en-US"/>
        </w:rPr>
        <w:t xml:space="preserve">      </w:t>
      </w:r>
    </w:p>
    <w:p w:rsidR="00815148" w:rsidRPr="00A161DB" w:rsidRDefault="00815148" w:rsidP="00D03855">
      <w:pPr>
        <w:pStyle w:val="ListParagraph"/>
        <w:numPr>
          <w:ilvl w:val="0"/>
          <w:numId w:val="43"/>
        </w:numPr>
        <w:ind w:right="1080"/>
        <w:rPr>
          <w:sz w:val="24"/>
          <w:lang w:eastAsia="en-US"/>
        </w:rPr>
      </w:pPr>
      <w:r w:rsidRPr="00A161DB">
        <w:rPr>
          <w:sz w:val="24"/>
          <w:rtl/>
        </w:rPr>
        <w:t>קיום אישורים הנדרשים על פי חוק עסקאות גופים צבורים (אכיפת נ</w:t>
      </w:r>
      <w:r w:rsidRPr="00A161DB">
        <w:rPr>
          <w:rFonts w:hint="cs"/>
          <w:sz w:val="24"/>
          <w:rtl/>
        </w:rPr>
        <w:t>י</w:t>
      </w:r>
      <w:r w:rsidRPr="00A161DB">
        <w:rPr>
          <w:sz w:val="24"/>
          <w:rtl/>
        </w:rPr>
        <w:t xml:space="preserve">הול חשבונות ותשלום חובות מס </w:t>
      </w:r>
      <w:proofErr w:type="spellStart"/>
      <w:r w:rsidRPr="00A161DB">
        <w:rPr>
          <w:sz w:val="24"/>
          <w:rtl/>
        </w:rPr>
        <w:t>התשל"ו</w:t>
      </w:r>
      <w:proofErr w:type="spellEnd"/>
      <w:r w:rsidRPr="00A161DB">
        <w:rPr>
          <w:sz w:val="24"/>
          <w:rtl/>
        </w:rPr>
        <w:t xml:space="preserve"> 1976)</w:t>
      </w:r>
      <w:r w:rsidRPr="00A161DB">
        <w:rPr>
          <w:rFonts w:hint="cs"/>
          <w:sz w:val="24"/>
          <w:rtl/>
        </w:rPr>
        <w:t xml:space="preserve"> (5).</w:t>
      </w:r>
    </w:p>
    <w:p w:rsidR="00815148" w:rsidRDefault="00815148" w:rsidP="00815148">
      <w:pPr>
        <w:ind w:left="720" w:right="1080"/>
        <w:rPr>
          <w:sz w:val="24"/>
          <w:lang w:eastAsia="en-US"/>
        </w:rPr>
      </w:pPr>
    </w:p>
    <w:p w:rsidR="00815148" w:rsidRDefault="00815148" w:rsidP="00D03855">
      <w:pPr>
        <w:pStyle w:val="ListParagraph"/>
        <w:numPr>
          <w:ilvl w:val="0"/>
          <w:numId w:val="43"/>
        </w:numPr>
        <w:ind w:right="1080"/>
      </w:pPr>
      <w:r>
        <w:rPr>
          <w:rFonts w:hint="cs"/>
          <w:rtl/>
        </w:rPr>
        <w:t xml:space="preserve">על </w:t>
      </w:r>
      <w:r>
        <w:rPr>
          <w:rtl/>
        </w:rPr>
        <w:t>המציע להיות אזרח ישראלי, ואם הינו תאגיד -   תאגיד הרשום כדין בישראל.</w:t>
      </w:r>
    </w:p>
    <w:p w:rsidR="00815148" w:rsidRDefault="00815148" w:rsidP="00815148">
      <w:pPr>
        <w:ind w:right="1080"/>
        <w:rPr>
          <w:rtl/>
        </w:rPr>
      </w:pPr>
    </w:p>
    <w:p w:rsidR="00815148" w:rsidRDefault="00815148" w:rsidP="00D03855">
      <w:pPr>
        <w:numPr>
          <w:ilvl w:val="0"/>
          <w:numId w:val="43"/>
        </w:numPr>
        <w:ind w:right="1080"/>
      </w:pPr>
      <w:r>
        <w:rPr>
          <w:rFonts w:hint="cs"/>
          <w:rtl/>
        </w:rPr>
        <w:t>ע</w:t>
      </w:r>
      <w:r>
        <w:rPr>
          <w:rtl/>
        </w:rPr>
        <w:t>ל המציע להשתייך לרשימת הספקים</w:t>
      </w:r>
      <w:r>
        <w:rPr>
          <w:rFonts w:hint="cs"/>
          <w:rtl/>
        </w:rPr>
        <w:t xml:space="preserve"> המעודכנת ו</w:t>
      </w:r>
      <w:r>
        <w:rPr>
          <w:rtl/>
        </w:rPr>
        <w:t>המאושרת שקבע משרד הבריאות לצורך אספקת שירותי הסעות לבתי חולים ולהצהיר על עמידתו בכל התנאים שנקבעו ע"י משרד הבריאות להפעלת אמבולנסים פרטיים (רגילים)</w:t>
      </w:r>
      <w:r>
        <w:rPr>
          <w:rFonts w:hint="cs"/>
          <w:rtl/>
        </w:rPr>
        <w:t>.</w:t>
      </w:r>
    </w:p>
    <w:p w:rsidR="00815148" w:rsidRDefault="00815148" w:rsidP="00815148">
      <w:pPr>
        <w:ind w:right="1080"/>
        <w:rPr>
          <w:rtl/>
        </w:rPr>
      </w:pPr>
    </w:p>
    <w:p w:rsidR="00815148" w:rsidRDefault="00815148" w:rsidP="00D03855">
      <w:pPr>
        <w:numPr>
          <w:ilvl w:val="0"/>
          <w:numId w:val="43"/>
        </w:numPr>
        <w:ind w:right="1080"/>
      </w:pPr>
      <w:r w:rsidRPr="00977F12">
        <w:rPr>
          <w:rFonts w:hint="cs"/>
          <w:rtl/>
        </w:rPr>
        <w:t xml:space="preserve">על המציע להוכיח שברשותו ובשליטתו לפחות </w:t>
      </w:r>
      <w:r>
        <w:rPr>
          <w:rFonts w:hint="cs"/>
          <w:rtl/>
        </w:rPr>
        <w:t>4</w:t>
      </w:r>
      <w:r w:rsidRPr="00977F12">
        <w:rPr>
          <w:rFonts w:hint="cs"/>
          <w:rtl/>
        </w:rPr>
        <w:t xml:space="preserve"> אמבולנסים כשירים </w:t>
      </w:r>
      <w:r w:rsidRPr="00977F12">
        <w:rPr>
          <w:rtl/>
        </w:rPr>
        <w:t>למתן השירותים נשוא מכרז זה</w:t>
      </w:r>
      <w:r w:rsidRPr="00977F12">
        <w:rPr>
          <w:rFonts w:hint="cs"/>
          <w:rtl/>
        </w:rPr>
        <w:t>.</w:t>
      </w:r>
    </w:p>
    <w:p w:rsidR="00815148" w:rsidRDefault="00815148" w:rsidP="00815148">
      <w:pPr>
        <w:ind w:right="1080"/>
        <w:rPr>
          <w:rtl/>
        </w:rPr>
      </w:pPr>
    </w:p>
    <w:p w:rsidR="00815148" w:rsidRDefault="00815148" w:rsidP="00D03855">
      <w:pPr>
        <w:numPr>
          <w:ilvl w:val="0"/>
          <w:numId w:val="43"/>
        </w:numPr>
        <w:ind w:right="1080"/>
      </w:pPr>
      <w:r>
        <w:rPr>
          <w:rFonts w:hint="cs"/>
          <w:rtl/>
        </w:rPr>
        <w:t>ע</w:t>
      </w:r>
      <w:r>
        <w:rPr>
          <w:rtl/>
        </w:rPr>
        <w:t xml:space="preserve">ל המציע להיות בעל </w:t>
      </w:r>
      <w:r>
        <w:rPr>
          <w:rFonts w:hint="cs"/>
          <w:rtl/>
        </w:rPr>
        <w:t>רישיו</w:t>
      </w:r>
      <w:r>
        <w:rPr>
          <w:rFonts w:hint="eastAsia"/>
          <w:rtl/>
        </w:rPr>
        <w:t>ן</w:t>
      </w:r>
      <w:r>
        <w:rPr>
          <w:rFonts w:hint="cs"/>
          <w:rtl/>
        </w:rPr>
        <w:t xml:space="preserve"> </w:t>
      </w:r>
      <w:r>
        <w:rPr>
          <w:rtl/>
        </w:rPr>
        <w:t xml:space="preserve">ו/או היתר למתן השירותים נשוא מכרז זה כפי הנדרש עפ"י כל דין לרבות </w:t>
      </w:r>
      <w:r>
        <w:rPr>
          <w:rFonts w:hint="cs"/>
          <w:rtl/>
        </w:rPr>
        <w:t>רישיו</w:t>
      </w:r>
      <w:r>
        <w:rPr>
          <w:rFonts w:hint="eastAsia"/>
          <w:rtl/>
        </w:rPr>
        <w:t>ן</w:t>
      </w:r>
      <w:r>
        <w:rPr>
          <w:rtl/>
        </w:rPr>
        <w:t xml:space="preserve"> עסק תקף, אם נדרש.</w:t>
      </w:r>
    </w:p>
    <w:p w:rsidR="00815148" w:rsidRDefault="00815148" w:rsidP="00815148">
      <w:pPr>
        <w:ind w:right="1080"/>
        <w:rPr>
          <w:rtl/>
        </w:rPr>
      </w:pPr>
    </w:p>
    <w:p w:rsidR="00815148" w:rsidRDefault="00815148" w:rsidP="00D03855">
      <w:pPr>
        <w:numPr>
          <w:ilvl w:val="0"/>
          <w:numId w:val="43"/>
        </w:numPr>
        <w:ind w:right="1080"/>
      </w:pPr>
      <w:r>
        <w:rPr>
          <w:rFonts w:hint="cs"/>
          <w:rtl/>
        </w:rPr>
        <w:t xml:space="preserve">על המציע להמציא רישיון עדכני מטעם הגורם הממונה במשרד הבריאות להפעלת אמבולנסים פרטיים. </w:t>
      </w:r>
    </w:p>
    <w:p w:rsidR="00815148" w:rsidRDefault="00815148" w:rsidP="00815148">
      <w:pPr>
        <w:ind w:right="1080"/>
        <w:rPr>
          <w:rtl/>
        </w:rPr>
      </w:pPr>
    </w:p>
    <w:p w:rsidR="00815148" w:rsidRDefault="00815148" w:rsidP="00D03855">
      <w:pPr>
        <w:numPr>
          <w:ilvl w:val="0"/>
          <w:numId w:val="43"/>
        </w:numPr>
        <w:ind w:right="1080"/>
      </w:pPr>
      <w:r>
        <w:rPr>
          <w:rFonts w:hint="cs"/>
          <w:rtl/>
        </w:rPr>
        <w:t xml:space="preserve">למציע ניסיון מוכח של שנתיים ברציפות במהלך 3 השנים האחרונות </w:t>
      </w:r>
      <w:r w:rsidRPr="00977F12">
        <w:rPr>
          <w:rtl/>
        </w:rPr>
        <w:t xml:space="preserve"> שקדמו לפרסום מכרז זה באספ</w:t>
      </w:r>
      <w:r>
        <w:rPr>
          <w:rtl/>
        </w:rPr>
        <w:t>קת שירותים מהסוג האמור במכרז זה</w:t>
      </w:r>
      <w:r>
        <w:rPr>
          <w:rFonts w:hint="cs"/>
          <w:rtl/>
        </w:rPr>
        <w:t xml:space="preserve"> ובהיקף דומה לנדרש במכרז זה. </w:t>
      </w:r>
    </w:p>
    <w:p w:rsidR="00815148" w:rsidRDefault="00815148" w:rsidP="00815148">
      <w:pPr>
        <w:ind w:right="1080"/>
        <w:rPr>
          <w:rtl/>
        </w:rPr>
      </w:pPr>
    </w:p>
    <w:p w:rsidR="00815148" w:rsidRDefault="00815148" w:rsidP="00D03855">
      <w:pPr>
        <w:numPr>
          <w:ilvl w:val="0"/>
          <w:numId w:val="43"/>
        </w:numPr>
      </w:pPr>
      <w:r w:rsidRPr="00CB2233">
        <w:rPr>
          <w:rtl/>
        </w:rPr>
        <w:t xml:space="preserve">המציע אינו נמצא בהליכי פירוק או פשיטת רגל (המציע ימציא אישור עו"ד או רו"ח לאימות האמור לעיל).  </w:t>
      </w:r>
    </w:p>
    <w:p w:rsidR="00A161DB" w:rsidRDefault="00A161DB" w:rsidP="00A161DB">
      <w:pPr>
        <w:pStyle w:val="ListParagraph"/>
        <w:rPr>
          <w:rtl/>
        </w:rPr>
      </w:pPr>
    </w:p>
    <w:p w:rsidR="00A161DB" w:rsidRDefault="00A161DB" w:rsidP="00D03855">
      <w:pPr>
        <w:numPr>
          <w:ilvl w:val="0"/>
          <w:numId w:val="43"/>
        </w:numPr>
        <w:ind w:right="1080"/>
      </w:pPr>
      <w:r>
        <w:rPr>
          <w:rFonts w:hint="cs"/>
          <w:rtl/>
        </w:rPr>
        <w:t>עמידה בכל דרישות המכרז</w:t>
      </w:r>
    </w:p>
    <w:p w:rsidR="002632E5" w:rsidRDefault="002632E5" w:rsidP="002632E5">
      <w:pPr>
        <w:ind w:right="1080"/>
        <w:rPr>
          <w:rtl/>
        </w:rPr>
      </w:pPr>
    </w:p>
    <w:p w:rsidR="002632E5" w:rsidRDefault="002632E5" w:rsidP="00A161DB">
      <w:pPr>
        <w:pStyle w:val="ListParagraph"/>
        <w:numPr>
          <w:ilvl w:val="0"/>
          <w:numId w:val="3"/>
        </w:numPr>
        <w:rPr>
          <w:lang w:eastAsia="en-US"/>
        </w:rPr>
      </w:pPr>
      <w:r>
        <w:rPr>
          <w:rtl/>
          <w:lang w:eastAsia="en-US"/>
        </w:rPr>
        <w:t xml:space="preserve">הצעתכם תהיה בתוקף לפחות </w:t>
      </w:r>
      <w:r>
        <w:rPr>
          <w:rFonts w:hint="cs"/>
          <w:rtl/>
          <w:lang w:eastAsia="en-US"/>
        </w:rPr>
        <w:t>3</w:t>
      </w:r>
      <w:r>
        <w:rPr>
          <w:rtl/>
          <w:lang w:eastAsia="en-US"/>
        </w:rPr>
        <w:t xml:space="preserve"> חודשים מהמועד האחרון שנקבע להגשת ההצעה.</w:t>
      </w:r>
    </w:p>
    <w:p w:rsidR="002632E5" w:rsidRDefault="002632E5" w:rsidP="002632E5">
      <w:pPr>
        <w:ind w:left="360"/>
        <w:rPr>
          <w:lang w:eastAsia="en-US"/>
        </w:rPr>
      </w:pPr>
    </w:p>
    <w:p w:rsidR="002632E5" w:rsidRDefault="002632E5" w:rsidP="00A161DB">
      <w:pPr>
        <w:numPr>
          <w:ilvl w:val="0"/>
          <w:numId w:val="3"/>
        </w:numPr>
        <w:rPr>
          <w:rtl/>
          <w:lang w:eastAsia="en-US"/>
        </w:rPr>
      </w:pPr>
      <w:r>
        <w:rPr>
          <w:rtl/>
          <w:lang w:eastAsia="en-US"/>
        </w:rPr>
        <w:t>על המציע לצרף את כל מסמכי המכרז חתומים ולצרף את כל האישורים הנדרשים.</w:t>
      </w:r>
    </w:p>
    <w:p w:rsidR="002632E5" w:rsidRDefault="002632E5" w:rsidP="002632E5">
      <w:pPr>
        <w:ind w:left="651"/>
        <w:rPr>
          <w:rtl/>
          <w:lang w:eastAsia="en-US"/>
        </w:rPr>
      </w:pPr>
      <w:r>
        <w:rPr>
          <w:rFonts w:hint="cs"/>
          <w:rtl/>
          <w:lang w:eastAsia="en-US"/>
        </w:rPr>
        <w:t xml:space="preserve"> אי מילוי תנאי ו/או צירוף מסמך כלשהו ו/או עריכת שינוי /תוספת במסמכי המכרז  </w:t>
      </w:r>
    </w:p>
    <w:p w:rsidR="002632E5" w:rsidRDefault="002632E5" w:rsidP="002632E5">
      <w:pPr>
        <w:ind w:left="651"/>
        <w:rPr>
          <w:rtl/>
          <w:lang w:eastAsia="en-US"/>
        </w:rPr>
      </w:pPr>
      <w:r>
        <w:rPr>
          <w:rFonts w:hint="cs"/>
          <w:rtl/>
          <w:lang w:eastAsia="en-US"/>
        </w:rPr>
        <w:t xml:space="preserve"> עלולים לגרום לאי הבאת ההצעה לדיון </w:t>
      </w:r>
      <w:proofErr w:type="spellStart"/>
      <w:r>
        <w:rPr>
          <w:rFonts w:hint="cs"/>
          <w:rtl/>
          <w:lang w:eastAsia="en-US"/>
        </w:rPr>
        <w:t>בועדת</w:t>
      </w:r>
      <w:proofErr w:type="spellEnd"/>
      <w:r>
        <w:rPr>
          <w:rFonts w:hint="cs"/>
          <w:rtl/>
          <w:lang w:eastAsia="en-US"/>
        </w:rPr>
        <w:t xml:space="preserve"> מכרזים.</w:t>
      </w:r>
    </w:p>
    <w:p w:rsidR="002632E5" w:rsidRDefault="002632E5" w:rsidP="002632E5">
      <w:pPr>
        <w:ind w:right="360"/>
        <w:rPr>
          <w:rtl/>
          <w:lang w:eastAsia="en-US"/>
        </w:rPr>
      </w:pPr>
    </w:p>
    <w:p w:rsidR="002632E5" w:rsidRPr="00305435" w:rsidRDefault="002632E5" w:rsidP="00A161DB">
      <w:pPr>
        <w:numPr>
          <w:ilvl w:val="0"/>
          <w:numId w:val="3"/>
        </w:numPr>
        <w:ind w:right="360"/>
        <w:rPr>
          <w:lang w:eastAsia="en-US"/>
        </w:rPr>
      </w:pPr>
      <w:r w:rsidRPr="00305435">
        <w:rPr>
          <w:rtl/>
          <w:lang w:eastAsia="en-US"/>
        </w:rPr>
        <w:t xml:space="preserve">מצ"ב </w:t>
      </w:r>
      <w:r>
        <w:rPr>
          <w:rFonts w:hint="cs"/>
          <w:rtl/>
          <w:lang w:eastAsia="en-US"/>
        </w:rPr>
        <w:t>דרישות מיוחדות</w:t>
      </w:r>
      <w:r w:rsidRPr="00305435">
        <w:rPr>
          <w:rtl/>
          <w:lang w:eastAsia="en-US"/>
        </w:rPr>
        <w:t>, המהווה חלק בלתי נפרד ממכרז זה.</w:t>
      </w:r>
    </w:p>
    <w:p w:rsidR="002632E5" w:rsidRDefault="002632E5" w:rsidP="002632E5">
      <w:pPr>
        <w:ind w:left="360" w:right="360"/>
        <w:rPr>
          <w:rtl/>
          <w:lang w:eastAsia="en-US"/>
        </w:rPr>
      </w:pPr>
    </w:p>
    <w:p w:rsidR="002632E5" w:rsidRDefault="002632E5" w:rsidP="00A161DB">
      <w:pPr>
        <w:numPr>
          <w:ilvl w:val="0"/>
          <w:numId w:val="3"/>
        </w:numPr>
        <w:tabs>
          <w:tab w:val="left" w:pos="8306"/>
        </w:tabs>
        <w:rPr>
          <w:lang w:eastAsia="en-US"/>
        </w:rPr>
      </w:pPr>
      <w:r>
        <w:rPr>
          <w:rtl/>
          <w:lang w:eastAsia="en-US"/>
        </w:rPr>
        <w:lastRenderedPageBreak/>
        <w:t>אין אנו מתחייבים לקבל את ההצעה הזולה ביות</w:t>
      </w:r>
      <w:r>
        <w:rPr>
          <w:rFonts w:hint="cs"/>
          <w:rtl/>
          <w:lang w:eastAsia="en-US"/>
        </w:rPr>
        <w:t xml:space="preserve">ר, </w:t>
      </w:r>
      <w:r>
        <w:rPr>
          <w:rtl/>
          <w:lang w:eastAsia="en-US"/>
        </w:rPr>
        <w:t>כל חלק ממנה או כל הצעה שהיא, וביה"ח יהא רשאי לפצל ההזמנה בין כמה מציעים, לבטל וכן להרחיב ולצמצם את היקף המכרז בגלל סיבות תקציביות ו/או מנהליות וארגוניות</w:t>
      </w:r>
      <w:r>
        <w:rPr>
          <w:rFonts w:hint="cs"/>
          <w:rtl/>
          <w:lang w:eastAsia="en-US"/>
        </w:rPr>
        <w:t xml:space="preserve"> ו/או מחמת נסיבות שאינן בשליטתו ו/או סיבות אחרות לפי שיקול דעתו ו/או לעכב ביצוע המכרז ו/או חלקים ממנו, במקרה כזה למציע לא תהיינה כל טענות נגד המזמין.</w:t>
      </w:r>
    </w:p>
    <w:p w:rsidR="002632E5" w:rsidRDefault="002632E5" w:rsidP="002632E5">
      <w:pPr>
        <w:rPr>
          <w:rtl/>
          <w:lang w:eastAsia="en-US"/>
        </w:rPr>
      </w:pPr>
    </w:p>
    <w:p w:rsidR="002632E5" w:rsidRDefault="002632E5" w:rsidP="00A161DB">
      <w:pPr>
        <w:numPr>
          <w:ilvl w:val="0"/>
          <w:numId w:val="3"/>
        </w:numPr>
        <w:rPr>
          <w:lang w:eastAsia="en-US"/>
        </w:rPr>
      </w:pPr>
      <w:r>
        <w:rPr>
          <w:rFonts w:hint="cs"/>
          <w:rtl/>
          <w:lang w:eastAsia="en-US"/>
        </w:rPr>
        <w:t>ועדת המכרזים שומרת לעצמה הזכות להחליט כי הצעה הסוטה בשיעור מהותי מהאומדן הכספי המוקדם שלה, לא תוגש לבדיקה ולדיון בפניה. הועדה תהיה רשאית, על פי שיקול דעתה, לפסול הצעות אשר חורגות מהאומדן בסביבות 25% ±.</w:t>
      </w:r>
    </w:p>
    <w:p w:rsidR="002632E5" w:rsidRDefault="002632E5" w:rsidP="002632E5">
      <w:pPr>
        <w:rPr>
          <w:rtl/>
          <w:lang w:eastAsia="en-US"/>
        </w:rPr>
      </w:pPr>
    </w:p>
    <w:p w:rsidR="002632E5" w:rsidRDefault="002632E5" w:rsidP="00A161DB">
      <w:pPr>
        <w:numPr>
          <w:ilvl w:val="0"/>
          <w:numId w:val="3"/>
        </w:numPr>
        <w:rPr>
          <w:lang w:eastAsia="en-US"/>
        </w:rPr>
      </w:pPr>
      <w:r>
        <w:rPr>
          <w:rFonts w:hint="cs"/>
          <w:rtl/>
          <w:lang w:eastAsia="en-US"/>
        </w:rPr>
        <w:t xml:space="preserve">ביה"ח לא </w:t>
      </w:r>
      <w:proofErr w:type="spellStart"/>
      <w:r>
        <w:rPr>
          <w:rFonts w:hint="cs"/>
          <w:rtl/>
          <w:lang w:eastAsia="en-US"/>
        </w:rPr>
        <w:t>ישא</w:t>
      </w:r>
      <w:proofErr w:type="spellEnd"/>
      <w:r>
        <w:rPr>
          <w:rFonts w:hint="cs"/>
          <w:rtl/>
          <w:lang w:eastAsia="en-US"/>
        </w:rPr>
        <w:t xml:space="preserve"> בכל אחריות לכל הוצאה ו/ או נזק שיגרמו למציע בקשר עם הכנת המכרז ו/ או הגשתו ו/ או אי זכייתו, ו/ או ביטולו.</w:t>
      </w:r>
    </w:p>
    <w:p w:rsidR="002632E5" w:rsidRPr="004165D6" w:rsidRDefault="002632E5" w:rsidP="002632E5">
      <w:pPr>
        <w:rPr>
          <w:rtl/>
          <w:lang w:eastAsia="en-US"/>
        </w:rPr>
      </w:pPr>
    </w:p>
    <w:p w:rsidR="002632E5" w:rsidRDefault="002632E5" w:rsidP="00A161DB">
      <w:pPr>
        <w:numPr>
          <w:ilvl w:val="0"/>
          <w:numId w:val="3"/>
        </w:numPr>
        <w:rPr>
          <w:rtl/>
          <w:lang w:eastAsia="en-US"/>
        </w:rPr>
      </w:pPr>
      <w:r>
        <w:rPr>
          <w:rFonts w:hint="cs"/>
          <w:rtl/>
          <w:lang w:eastAsia="en-US"/>
        </w:rPr>
        <w:t xml:space="preserve"> א. </w:t>
      </w:r>
      <w:r>
        <w:rPr>
          <w:rtl/>
          <w:lang w:eastAsia="en-US"/>
        </w:rPr>
        <w:t xml:space="preserve">תקופת ההתקשרות היא לשנה ,ביה"ח יהא רשאי להאריך את ההתקשרות </w:t>
      </w:r>
      <w:r>
        <w:rPr>
          <w:rFonts w:hint="cs"/>
          <w:rtl/>
          <w:lang w:eastAsia="en-US"/>
        </w:rPr>
        <w:t xml:space="preserve">   </w:t>
      </w:r>
    </w:p>
    <w:p w:rsidR="002632E5" w:rsidRDefault="002632E5" w:rsidP="002632E5">
      <w:pPr>
        <w:ind w:left="360"/>
        <w:rPr>
          <w:rtl/>
          <w:lang w:eastAsia="en-US"/>
        </w:rPr>
      </w:pPr>
      <w:r>
        <w:rPr>
          <w:rFonts w:hint="cs"/>
          <w:rtl/>
          <w:lang w:eastAsia="en-US"/>
        </w:rPr>
        <w:t xml:space="preserve">            </w:t>
      </w:r>
      <w:r>
        <w:rPr>
          <w:rtl/>
          <w:lang w:eastAsia="en-US"/>
        </w:rPr>
        <w:t>ל</w:t>
      </w:r>
      <w:r>
        <w:rPr>
          <w:rFonts w:hint="cs"/>
          <w:rtl/>
          <w:lang w:eastAsia="en-US"/>
        </w:rPr>
        <w:t>תקופות</w:t>
      </w:r>
      <w:r>
        <w:rPr>
          <w:rtl/>
          <w:lang w:eastAsia="en-US"/>
        </w:rPr>
        <w:t xml:space="preserve"> נוספ</w:t>
      </w:r>
      <w:r>
        <w:rPr>
          <w:rFonts w:hint="cs"/>
          <w:rtl/>
          <w:lang w:eastAsia="en-US"/>
        </w:rPr>
        <w:t>ו</w:t>
      </w:r>
      <w:r>
        <w:rPr>
          <w:rtl/>
          <w:lang w:eastAsia="en-US"/>
        </w:rPr>
        <w:t xml:space="preserve">ת, וכן יהא רשאי להגדיל או להקטין את הכמויות בגבולות של </w:t>
      </w:r>
    </w:p>
    <w:p w:rsidR="002632E5" w:rsidRDefault="002632E5" w:rsidP="002632E5">
      <w:pPr>
        <w:ind w:left="360"/>
        <w:rPr>
          <w:rtl/>
          <w:lang w:eastAsia="en-US"/>
        </w:rPr>
      </w:pPr>
      <w:r>
        <w:rPr>
          <w:rFonts w:hint="cs"/>
          <w:rtl/>
          <w:lang w:eastAsia="en-US"/>
        </w:rPr>
        <w:t xml:space="preserve">            </w:t>
      </w:r>
      <w:r>
        <w:rPr>
          <w:rtl/>
          <w:lang w:eastAsia="en-US"/>
        </w:rPr>
        <w:t>30%</w:t>
      </w:r>
      <w:r>
        <w:rPr>
          <w:rFonts w:cs="Times New Roman"/>
          <w:lang w:eastAsia="en-US"/>
        </w:rPr>
        <w:t>±</w:t>
      </w:r>
      <w:r>
        <w:rPr>
          <w:rtl/>
          <w:lang w:eastAsia="en-US"/>
        </w:rPr>
        <w:t>.</w:t>
      </w:r>
    </w:p>
    <w:p w:rsidR="002632E5" w:rsidRDefault="002632E5" w:rsidP="002632E5">
      <w:pPr>
        <w:ind w:left="360"/>
        <w:rPr>
          <w:rtl/>
          <w:lang w:eastAsia="en-US"/>
        </w:rPr>
      </w:pPr>
    </w:p>
    <w:p w:rsidR="002632E5" w:rsidRPr="003C46A8" w:rsidRDefault="002632E5" w:rsidP="002632E5">
      <w:pPr>
        <w:ind w:left="360"/>
        <w:rPr>
          <w:rtl/>
        </w:rPr>
      </w:pPr>
      <w:r>
        <w:rPr>
          <w:rFonts w:hint="cs"/>
          <w:rtl/>
          <w:lang w:eastAsia="en-US"/>
        </w:rPr>
        <w:t xml:space="preserve">      </w:t>
      </w:r>
      <w:r w:rsidRPr="003C46A8">
        <w:rPr>
          <w:rFonts w:hint="cs"/>
          <w:rtl/>
          <w:lang w:eastAsia="en-US"/>
        </w:rPr>
        <w:t xml:space="preserve"> ב. </w:t>
      </w:r>
      <w:r w:rsidRPr="003C46A8">
        <w:rPr>
          <w:rtl/>
        </w:rPr>
        <w:t xml:space="preserve">ששת  החודשים הראשונים להתקשרות יהוו תקופת </w:t>
      </w:r>
      <w:r w:rsidRPr="003C46A8">
        <w:rPr>
          <w:rFonts w:hint="cs"/>
          <w:rtl/>
        </w:rPr>
        <w:t>ניסיו</w:t>
      </w:r>
      <w:r w:rsidRPr="003C46A8">
        <w:rPr>
          <w:rFonts w:hint="eastAsia"/>
          <w:rtl/>
        </w:rPr>
        <w:t>ן</w:t>
      </w:r>
      <w:r w:rsidRPr="003C46A8">
        <w:rPr>
          <w:rtl/>
        </w:rPr>
        <w:t xml:space="preserve">, אשר במהלכה יהא </w:t>
      </w:r>
    </w:p>
    <w:p w:rsidR="002632E5" w:rsidRDefault="002632E5" w:rsidP="002632E5">
      <w:pPr>
        <w:ind w:left="360"/>
        <w:rPr>
          <w:rtl/>
        </w:rPr>
      </w:pPr>
      <w:r w:rsidRPr="003C46A8">
        <w:rPr>
          <w:rFonts w:hint="cs"/>
          <w:rtl/>
        </w:rPr>
        <w:t xml:space="preserve">           </w:t>
      </w:r>
      <w:r w:rsidRPr="003C46A8">
        <w:rPr>
          <w:rtl/>
        </w:rPr>
        <w:t>המזמין רשאי לבטל</w:t>
      </w:r>
      <w:r>
        <w:rPr>
          <w:rtl/>
        </w:rPr>
        <w:t xml:space="preserve"> את ההתקשרות עם הקבלן בהתראה בכתב בת 3 ימים מראש, </w:t>
      </w:r>
    </w:p>
    <w:p w:rsidR="002632E5" w:rsidRDefault="002632E5" w:rsidP="00CC1E64">
      <w:pPr>
        <w:ind w:left="360"/>
        <w:rPr>
          <w:rtl/>
        </w:rPr>
      </w:pPr>
      <w:r>
        <w:rPr>
          <w:rFonts w:hint="cs"/>
          <w:rtl/>
        </w:rPr>
        <w:t xml:space="preserve">           </w:t>
      </w:r>
      <w:r>
        <w:rPr>
          <w:rtl/>
        </w:rPr>
        <w:t>וזאת מבלי שיאלץ ל</w:t>
      </w:r>
      <w:r w:rsidR="00CC1E64">
        <w:rPr>
          <w:rFonts w:hint="cs"/>
          <w:rtl/>
        </w:rPr>
        <w:t>פרט</w:t>
      </w:r>
      <w:r>
        <w:rPr>
          <w:rtl/>
        </w:rPr>
        <w:t xml:space="preserve"> את הסיבה להפסקת ההתקשרות.</w:t>
      </w:r>
    </w:p>
    <w:p w:rsidR="002632E5" w:rsidRDefault="002632E5" w:rsidP="002632E5">
      <w:pPr>
        <w:ind w:left="288" w:right="360"/>
        <w:rPr>
          <w:lang w:eastAsia="en-US"/>
        </w:rPr>
      </w:pPr>
    </w:p>
    <w:p w:rsidR="002632E5" w:rsidRDefault="002632E5" w:rsidP="00A161DB">
      <w:pPr>
        <w:numPr>
          <w:ilvl w:val="0"/>
          <w:numId w:val="3"/>
        </w:numPr>
        <w:rPr>
          <w:lang w:eastAsia="en-US"/>
        </w:rPr>
      </w:pPr>
      <w:r>
        <w:rPr>
          <w:rFonts w:hint="cs"/>
          <w:rtl/>
          <w:lang w:eastAsia="en-US"/>
        </w:rPr>
        <w:t xml:space="preserve">א. ועדת המכרזים החליטה לשמור לעצמה את הזכות ולנהל משא ומתן עם  המתמודדים   </w:t>
      </w:r>
      <w:r>
        <w:rPr>
          <w:rtl/>
          <w:lang w:eastAsia="en-US"/>
        </w:rPr>
        <w:br/>
      </w:r>
      <w:r>
        <w:rPr>
          <w:rFonts w:hint="cs"/>
          <w:rtl/>
          <w:lang w:eastAsia="en-US"/>
        </w:rPr>
        <w:t xml:space="preserve">     במכרז שהצעותיהם נמצאו מתאימות וזאת הואיל וההתקשרות הינה מסוג </w:t>
      </w:r>
      <w:r>
        <w:rPr>
          <w:rtl/>
          <w:lang w:eastAsia="en-US"/>
        </w:rPr>
        <w:br/>
      </w:r>
      <w:r>
        <w:rPr>
          <w:rFonts w:hint="cs"/>
          <w:rtl/>
          <w:lang w:eastAsia="en-US"/>
        </w:rPr>
        <w:t xml:space="preserve">     ההתקשרויות  המנויות בסעיף 7 א' לתקנות חובת מכרזים.</w:t>
      </w:r>
    </w:p>
    <w:p w:rsidR="002632E5" w:rsidRDefault="002632E5" w:rsidP="002632E5">
      <w:pPr>
        <w:ind w:left="288" w:right="360"/>
        <w:rPr>
          <w:rtl/>
          <w:lang w:eastAsia="en-US"/>
        </w:rPr>
      </w:pPr>
    </w:p>
    <w:p w:rsidR="002632E5" w:rsidRDefault="002632E5" w:rsidP="002632E5">
      <w:pPr>
        <w:ind w:left="651" w:right="360"/>
        <w:rPr>
          <w:rtl/>
          <w:lang w:eastAsia="en-US"/>
        </w:rPr>
      </w:pPr>
      <w:r>
        <w:rPr>
          <w:rFonts w:hint="cs"/>
          <w:rtl/>
          <w:lang w:eastAsia="en-US"/>
        </w:rPr>
        <w:t xml:space="preserve"> ב. המשא ומתן יתקיים בהתאם לאמור בתקנה 7(א)7 או 7(א)1. </w:t>
      </w:r>
    </w:p>
    <w:p w:rsidR="002632E5" w:rsidRDefault="002632E5" w:rsidP="002632E5">
      <w:pPr>
        <w:rPr>
          <w:rtl/>
          <w:lang w:eastAsia="en-US"/>
        </w:rPr>
      </w:pPr>
    </w:p>
    <w:p w:rsidR="002632E5" w:rsidRDefault="002632E5" w:rsidP="00A161DB">
      <w:pPr>
        <w:numPr>
          <w:ilvl w:val="0"/>
          <w:numId w:val="3"/>
        </w:numPr>
        <w:ind w:left="651" w:hanging="363"/>
        <w:rPr>
          <w:lang w:eastAsia="en-US"/>
        </w:rPr>
      </w:pPr>
      <w:r>
        <w:rPr>
          <w:rtl/>
          <w:lang w:eastAsia="en-US"/>
        </w:rPr>
        <w:t xml:space="preserve">כל שינוי או תוספת שיעשו במסמכי המכרז, או כל הסתייגות לגביהם בין ע"י תוספת בגוף </w:t>
      </w:r>
      <w:r>
        <w:rPr>
          <w:rFonts w:hint="cs"/>
          <w:rtl/>
          <w:lang w:eastAsia="en-US"/>
        </w:rPr>
        <w:t xml:space="preserve"> </w:t>
      </w:r>
    </w:p>
    <w:p w:rsidR="002632E5" w:rsidRDefault="002632E5" w:rsidP="002632E5">
      <w:pPr>
        <w:ind w:left="288" w:right="360"/>
        <w:rPr>
          <w:rtl/>
          <w:lang w:eastAsia="en-US"/>
        </w:rPr>
      </w:pPr>
      <w:r>
        <w:rPr>
          <w:rFonts w:hint="cs"/>
          <w:rtl/>
          <w:lang w:eastAsia="en-US"/>
        </w:rPr>
        <w:t xml:space="preserve">        </w:t>
      </w:r>
      <w:r>
        <w:rPr>
          <w:rtl/>
          <w:lang w:eastAsia="en-US"/>
        </w:rPr>
        <w:t xml:space="preserve">המסמכים ובין במכתב לוואי או כל דרך אחרת לא יובאו בחשבון בעת הדיון על </w:t>
      </w:r>
      <w:r>
        <w:rPr>
          <w:rFonts w:hint="cs"/>
          <w:rtl/>
          <w:lang w:eastAsia="en-US"/>
        </w:rPr>
        <w:t xml:space="preserve">  </w:t>
      </w:r>
    </w:p>
    <w:p w:rsidR="002632E5" w:rsidRDefault="002632E5" w:rsidP="002632E5">
      <w:pPr>
        <w:ind w:left="288" w:right="360"/>
        <w:rPr>
          <w:lang w:eastAsia="en-US"/>
        </w:rPr>
      </w:pPr>
      <w:r>
        <w:rPr>
          <w:rFonts w:hint="cs"/>
          <w:rtl/>
          <w:lang w:eastAsia="en-US"/>
        </w:rPr>
        <w:t xml:space="preserve">        </w:t>
      </w:r>
      <w:r>
        <w:rPr>
          <w:rtl/>
          <w:lang w:eastAsia="en-US"/>
        </w:rPr>
        <w:t>ההצעה, כאילו לא נכתבו, הדבר אף עלול לגרום לפסילתה של ההצעה.</w:t>
      </w:r>
      <w:r>
        <w:rPr>
          <w:rtl/>
          <w:lang w:eastAsia="en-US"/>
        </w:rPr>
        <w:br/>
      </w:r>
      <w:r>
        <w:rPr>
          <w:rFonts w:hint="cs"/>
          <w:rtl/>
          <w:lang w:eastAsia="en-US"/>
        </w:rPr>
        <w:t xml:space="preserve">        </w:t>
      </w:r>
      <w:r>
        <w:rPr>
          <w:rtl/>
          <w:lang w:eastAsia="en-US"/>
        </w:rPr>
        <w:t>(הערות או תוספות לא תילקחנה בחשבון ע"י הועדה גם באם לא תיפסל ההצעה).</w:t>
      </w:r>
    </w:p>
    <w:p w:rsidR="002632E5" w:rsidRDefault="002632E5" w:rsidP="002632E5">
      <w:pPr>
        <w:ind w:right="360"/>
        <w:rPr>
          <w:rtl/>
          <w:lang w:eastAsia="en-US"/>
        </w:rPr>
      </w:pPr>
    </w:p>
    <w:p w:rsidR="002632E5" w:rsidRDefault="002632E5" w:rsidP="00A161DB">
      <w:pPr>
        <w:numPr>
          <w:ilvl w:val="0"/>
          <w:numId w:val="3"/>
        </w:numPr>
        <w:ind w:left="651" w:hanging="363"/>
        <w:rPr>
          <w:lang w:eastAsia="en-US"/>
        </w:rPr>
      </w:pPr>
      <w:r>
        <w:rPr>
          <w:rFonts w:hint="cs"/>
          <w:rtl/>
          <w:lang w:eastAsia="en-US"/>
        </w:rPr>
        <w:t xml:space="preserve">המציע לא יהיה רשאי </w:t>
      </w:r>
      <w:proofErr w:type="spellStart"/>
      <w:r>
        <w:rPr>
          <w:rFonts w:hint="cs"/>
          <w:rtl/>
          <w:lang w:eastAsia="en-US"/>
        </w:rPr>
        <w:t>להמחות</w:t>
      </w:r>
      <w:proofErr w:type="spellEnd"/>
      <w:r>
        <w:rPr>
          <w:rFonts w:hint="cs"/>
          <w:rtl/>
          <w:lang w:eastAsia="en-US"/>
        </w:rPr>
        <w:t xml:space="preserve"> כל זכות או חיוב על פי מכרז זה לאחר ללא קבלת הסכמה  </w:t>
      </w:r>
    </w:p>
    <w:p w:rsidR="002632E5" w:rsidRDefault="002632E5" w:rsidP="002632E5">
      <w:pPr>
        <w:ind w:left="288" w:right="360"/>
        <w:rPr>
          <w:lang w:eastAsia="en-US"/>
        </w:rPr>
      </w:pPr>
      <w:r>
        <w:rPr>
          <w:rFonts w:hint="cs"/>
          <w:rtl/>
          <w:lang w:eastAsia="en-US"/>
        </w:rPr>
        <w:t xml:space="preserve">        בכתב מהמזמין / ביה"ח.</w:t>
      </w:r>
    </w:p>
    <w:p w:rsidR="002632E5" w:rsidRDefault="002632E5" w:rsidP="002632E5">
      <w:pPr>
        <w:ind w:right="360"/>
        <w:rPr>
          <w:rtl/>
          <w:lang w:eastAsia="en-US"/>
        </w:rPr>
      </w:pPr>
    </w:p>
    <w:p w:rsidR="002632E5" w:rsidRDefault="002632E5" w:rsidP="00A161DB">
      <w:pPr>
        <w:numPr>
          <w:ilvl w:val="0"/>
          <w:numId w:val="3"/>
        </w:numPr>
        <w:ind w:left="651" w:hanging="363"/>
        <w:rPr>
          <w:rtl/>
          <w:lang w:eastAsia="en-US"/>
        </w:rPr>
      </w:pPr>
      <w:r>
        <w:rPr>
          <w:rtl/>
          <w:lang w:eastAsia="en-US"/>
        </w:rPr>
        <w:t>מוסכם כי בהתקיים אחד המקרים להלן, יהיה רשאי המרכז הרפואי ת"א, להפסיק ההתקשרות עם מציע ההצעה ו/או הזוכה במכרז:</w:t>
      </w:r>
      <w:r>
        <w:rPr>
          <w:rtl/>
          <w:lang w:eastAsia="en-US"/>
        </w:rPr>
        <w:br/>
      </w:r>
      <w:r>
        <w:rPr>
          <w:rtl/>
          <w:lang w:eastAsia="en-US"/>
        </w:rPr>
        <w:br/>
        <w:t>א. הוגשה בקשה לפרוק או כינוס נכסים נגד החברה.</w:t>
      </w:r>
      <w:r>
        <w:rPr>
          <w:rtl/>
          <w:lang w:eastAsia="en-US"/>
        </w:rPr>
        <w:br/>
      </w:r>
      <w:r>
        <w:rPr>
          <w:rtl/>
          <w:lang w:eastAsia="en-US"/>
        </w:rPr>
        <w:br/>
        <w:t>ב. הוטלו עיקולים או שעבודים על נכסי החברה, העלולים לפגוע בתפקודה של החברה.</w:t>
      </w:r>
      <w:r>
        <w:rPr>
          <w:rtl/>
          <w:lang w:eastAsia="en-US"/>
        </w:rPr>
        <w:br/>
      </w:r>
      <w:r>
        <w:rPr>
          <w:rtl/>
          <w:lang w:eastAsia="en-US"/>
        </w:rPr>
        <w:br/>
        <w:t xml:space="preserve">ג. בוטלו אישורים ממשרדי הממשלה, מכון התקנים משרד הבריאות או משרד התעשייה </w:t>
      </w:r>
      <w:r>
        <w:rPr>
          <w:rtl/>
          <w:lang w:eastAsia="en-US"/>
        </w:rPr>
        <w:br/>
        <w:t xml:space="preserve">    והמסחר.</w:t>
      </w:r>
    </w:p>
    <w:p w:rsidR="002632E5" w:rsidRDefault="002632E5" w:rsidP="002632E5">
      <w:pPr>
        <w:ind w:left="651" w:right="142"/>
        <w:rPr>
          <w:rtl/>
          <w:lang w:eastAsia="en-US"/>
        </w:rPr>
      </w:pPr>
    </w:p>
    <w:p w:rsidR="002632E5" w:rsidRDefault="002632E5" w:rsidP="00A161DB">
      <w:pPr>
        <w:numPr>
          <w:ilvl w:val="0"/>
          <w:numId w:val="3"/>
        </w:numPr>
        <w:ind w:left="651" w:hanging="363"/>
        <w:rPr>
          <w:lang w:eastAsia="en-US"/>
        </w:rPr>
      </w:pPr>
      <w:r>
        <w:rPr>
          <w:rtl/>
          <w:lang w:eastAsia="en-US"/>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עדיף על כוחו של תנאי כללי.</w:t>
      </w:r>
    </w:p>
    <w:p w:rsidR="002632E5" w:rsidRDefault="002632E5" w:rsidP="002632E5">
      <w:pPr>
        <w:ind w:right="360"/>
        <w:rPr>
          <w:rtl/>
          <w:lang w:eastAsia="en-US"/>
        </w:rPr>
      </w:pPr>
    </w:p>
    <w:p w:rsidR="002632E5" w:rsidRDefault="002632E5" w:rsidP="00A161DB">
      <w:pPr>
        <w:numPr>
          <w:ilvl w:val="0"/>
          <w:numId w:val="3"/>
        </w:numPr>
        <w:ind w:left="651" w:hanging="363"/>
      </w:pPr>
      <w:r>
        <w:rPr>
          <w:rFonts w:hint="cs"/>
          <w:rtl/>
          <w:lang w:eastAsia="en-US"/>
        </w:rPr>
        <w:t xml:space="preserve">המציע </w:t>
      </w:r>
      <w:r>
        <w:rPr>
          <w:rFonts w:hint="cs"/>
          <w:rtl/>
        </w:rPr>
        <w:t xml:space="preserve"> מתחייב לספק את השרות/ הטובין בכל עת, </w:t>
      </w:r>
      <w:r w:rsidRPr="005968DC">
        <w:rPr>
          <w:rFonts w:hint="cs"/>
          <w:b/>
          <w:bCs/>
          <w:rtl/>
        </w:rPr>
        <w:t>לרבות בשעת חרום</w:t>
      </w:r>
      <w:r>
        <w:rPr>
          <w:rFonts w:hint="cs"/>
          <w:rtl/>
        </w:rPr>
        <w:t>.</w:t>
      </w:r>
    </w:p>
    <w:p w:rsidR="002632E5" w:rsidRDefault="002632E5" w:rsidP="002632E5">
      <w:pPr>
        <w:spacing w:line="360" w:lineRule="auto"/>
        <w:ind w:left="651" w:right="284"/>
        <w:rPr>
          <w:rtl/>
        </w:rPr>
      </w:pPr>
      <w:r>
        <w:rPr>
          <w:rFonts w:hint="cs"/>
          <w:rtl/>
        </w:rPr>
        <w:t xml:space="preserve"> המציע  יהיה חייב להוכיח את היערכותו למילוי דרישה זו אם יתבקש ע"י המזמין.</w:t>
      </w:r>
    </w:p>
    <w:p w:rsidR="002632E5" w:rsidRDefault="002632E5" w:rsidP="00067DE0">
      <w:pPr>
        <w:numPr>
          <w:ilvl w:val="0"/>
          <w:numId w:val="3"/>
        </w:numPr>
        <w:spacing w:line="360" w:lineRule="auto"/>
        <w:ind w:right="284"/>
        <w:rPr>
          <w:rtl/>
        </w:rPr>
      </w:pPr>
      <w:r>
        <w:rPr>
          <w:rFonts w:hint="cs"/>
          <w:rtl/>
        </w:rPr>
        <w:t>ניתן לשלוח הבהרות/שאלות עד לתאריך 2</w:t>
      </w:r>
      <w:r w:rsidR="00067DE0">
        <w:rPr>
          <w:rFonts w:hint="cs"/>
          <w:rtl/>
        </w:rPr>
        <w:t>4</w:t>
      </w:r>
      <w:r>
        <w:rPr>
          <w:rFonts w:hint="cs"/>
          <w:rtl/>
        </w:rPr>
        <w:t>.</w:t>
      </w:r>
      <w:r w:rsidR="00067DE0">
        <w:rPr>
          <w:rFonts w:hint="cs"/>
          <w:rtl/>
        </w:rPr>
        <w:t>3</w:t>
      </w:r>
      <w:r>
        <w:rPr>
          <w:rFonts w:hint="cs"/>
          <w:rtl/>
        </w:rPr>
        <w:t>.</w:t>
      </w:r>
      <w:r w:rsidR="00067DE0">
        <w:rPr>
          <w:rFonts w:hint="cs"/>
          <w:rtl/>
        </w:rPr>
        <w:t>2013</w:t>
      </w:r>
      <w:r>
        <w:rPr>
          <w:rFonts w:hint="cs"/>
          <w:rtl/>
        </w:rPr>
        <w:t xml:space="preserve"> </w:t>
      </w:r>
      <w:r w:rsidR="00067DE0">
        <w:rPr>
          <w:rFonts w:hint="cs"/>
          <w:rtl/>
        </w:rPr>
        <w:t xml:space="preserve">בשעה  12:00 </w:t>
      </w:r>
      <w:r>
        <w:rPr>
          <w:rFonts w:hint="cs"/>
          <w:rtl/>
        </w:rPr>
        <w:t>ליחידת המכרזים בפקס': 03-6974666.</w:t>
      </w:r>
    </w:p>
    <w:p w:rsidR="002632E5" w:rsidRDefault="002632E5" w:rsidP="002632E5">
      <w:pPr>
        <w:ind w:right="360"/>
        <w:rPr>
          <w:rtl/>
          <w:lang w:eastAsia="en-US"/>
        </w:rPr>
      </w:pPr>
    </w:p>
    <w:p w:rsidR="002632E5" w:rsidRDefault="002632E5" w:rsidP="002632E5">
      <w:pPr>
        <w:ind w:right="360"/>
        <w:rPr>
          <w:rtl/>
          <w:lang w:eastAsia="en-US"/>
        </w:rPr>
      </w:pPr>
    </w:p>
    <w:p w:rsidR="002632E5" w:rsidRDefault="002632E5" w:rsidP="002632E5">
      <w:pPr>
        <w:ind w:right="360"/>
        <w:rPr>
          <w:rtl/>
          <w:lang w:eastAsia="en-US"/>
        </w:rPr>
      </w:pPr>
    </w:p>
    <w:p w:rsidR="002632E5" w:rsidRPr="004165D6" w:rsidRDefault="002632E5" w:rsidP="002632E5">
      <w:pPr>
        <w:pStyle w:val="Heading1"/>
        <w:jc w:val="left"/>
        <w:rPr>
          <w:sz w:val="24"/>
          <w:szCs w:val="24"/>
          <w:rtl/>
        </w:rPr>
      </w:pPr>
      <w:r w:rsidRPr="004165D6">
        <w:rPr>
          <w:sz w:val="24"/>
          <w:szCs w:val="24"/>
          <w:rtl/>
        </w:rPr>
        <w:t>נספח ב'</w:t>
      </w:r>
      <w:r w:rsidRPr="004165D6">
        <w:rPr>
          <w:rFonts w:hint="cs"/>
          <w:sz w:val="24"/>
          <w:szCs w:val="24"/>
          <w:rtl/>
        </w:rPr>
        <w:t xml:space="preserve"> </w:t>
      </w:r>
      <w:r w:rsidRPr="004165D6">
        <w:rPr>
          <w:sz w:val="24"/>
          <w:szCs w:val="24"/>
          <w:rtl/>
        </w:rPr>
        <w:t>–</w:t>
      </w:r>
      <w:r w:rsidRPr="004165D6">
        <w:rPr>
          <w:rFonts w:hint="cs"/>
          <w:sz w:val="24"/>
          <w:szCs w:val="24"/>
          <w:rtl/>
        </w:rPr>
        <w:t xml:space="preserve"> חלק א' </w:t>
      </w:r>
    </w:p>
    <w:p w:rsidR="002632E5" w:rsidRPr="00AC4C48" w:rsidRDefault="002632E5" w:rsidP="002632E5">
      <w:pPr>
        <w:pStyle w:val="Heading2"/>
        <w:jc w:val="center"/>
        <w:rPr>
          <w:rFonts w:cs="David"/>
          <w:i w:val="0"/>
          <w:iCs w:val="0"/>
          <w:sz w:val="24"/>
          <w:szCs w:val="24"/>
          <w:u w:val="single"/>
          <w:rtl/>
        </w:rPr>
      </w:pPr>
      <w:r w:rsidRPr="00AC4C48">
        <w:rPr>
          <w:rFonts w:cs="David"/>
          <w:i w:val="0"/>
          <w:iCs w:val="0"/>
          <w:sz w:val="24"/>
          <w:szCs w:val="24"/>
          <w:u w:val="single"/>
          <w:rtl/>
        </w:rPr>
        <w:t>טופס הגשת הצעה</w:t>
      </w:r>
    </w:p>
    <w:p w:rsidR="002632E5" w:rsidRDefault="002632E5" w:rsidP="002632E5">
      <w:pPr>
        <w:spacing w:line="360" w:lineRule="auto"/>
        <w:rPr>
          <w:rtl/>
        </w:rPr>
      </w:pPr>
    </w:p>
    <w:p w:rsidR="002632E5" w:rsidRDefault="002632E5" w:rsidP="002632E5">
      <w:pPr>
        <w:spacing w:line="360" w:lineRule="auto"/>
        <w:jc w:val="right"/>
        <w:rPr>
          <w:rtl/>
        </w:rPr>
      </w:pPr>
      <w:r>
        <w:rPr>
          <w:rtl/>
        </w:rPr>
        <w:t>תאריך:________</w:t>
      </w:r>
    </w:p>
    <w:p w:rsidR="002632E5" w:rsidRDefault="002632E5" w:rsidP="002632E5">
      <w:pPr>
        <w:spacing w:line="360" w:lineRule="auto"/>
        <w:rPr>
          <w:rtl/>
        </w:rPr>
      </w:pPr>
    </w:p>
    <w:p w:rsidR="002632E5" w:rsidRDefault="002632E5" w:rsidP="002632E5">
      <w:pPr>
        <w:spacing w:line="360" w:lineRule="auto"/>
        <w:rPr>
          <w:rtl/>
        </w:rPr>
      </w:pPr>
      <w:r>
        <w:rPr>
          <w:rtl/>
        </w:rPr>
        <w:t>לכבוד</w:t>
      </w:r>
    </w:p>
    <w:p w:rsidR="002632E5" w:rsidRDefault="002632E5" w:rsidP="002632E5">
      <w:pPr>
        <w:spacing w:line="360" w:lineRule="auto"/>
        <w:rPr>
          <w:rtl/>
        </w:rPr>
      </w:pPr>
      <w:r>
        <w:rPr>
          <w:rtl/>
        </w:rPr>
        <w:t xml:space="preserve">ועדת מכרזים של המרכז הרפואי ת"א ע"ש א. </w:t>
      </w:r>
      <w:proofErr w:type="spellStart"/>
      <w:r>
        <w:rPr>
          <w:rtl/>
        </w:rPr>
        <w:t>סוראסקי</w:t>
      </w:r>
      <w:proofErr w:type="spellEnd"/>
    </w:p>
    <w:p w:rsidR="002632E5" w:rsidRDefault="002632E5" w:rsidP="002632E5">
      <w:pPr>
        <w:spacing w:line="360" w:lineRule="auto"/>
        <w:rPr>
          <w:rtl/>
        </w:rPr>
      </w:pPr>
      <w:r>
        <w:rPr>
          <w:rtl/>
        </w:rPr>
        <w:t>רח' ויצמן 6</w:t>
      </w:r>
    </w:p>
    <w:p w:rsidR="002632E5" w:rsidRPr="004165D6" w:rsidRDefault="002632E5" w:rsidP="002632E5">
      <w:pPr>
        <w:pStyle w:val="Heading1"/>
        <w:jc w:val="left"/>
        <w:rPr>
          <w:sz w:val="24"/>
          <w:szCs w:val="24"/>
          <w:rtl/>
        </w:rPr>
      </w:pPr>
      <w:r w:rsidRPr="004165D6">
        <w:rPr>
          <w:sz w:val="24"/>
          <w:szCs w:val="24"/>
          <w:rtl/>
        </w:rPr>
        <w:t>תל אביב 64239</w:t>
      </w:r>
    </w:p>
    <w:p w:rsidR="002632E5" w:rsidRDefault="002632E5" w:rsidP="002632E5">
      <w:pPr>
        <w:spacing w:line="360" w:lineRule="auto"/>
        <w:rPr>
          <w:rtl/>
        </w:rPr>
      </w:pPr>
    </w:p>
    <w:p w:rsidR="002632E5" w:rsidRDefault="002632E5" w:rsidP="002632E5">
      <w:pPr>
        <w:spacing w:line="360" w:lineRule="auto"/>
        <w:rPr>
          <w:rtl/>
        </w:rPr>
      </w:pPr>
      <w:r>
        <w:rPr>
          <w:rtl/>
        </w:rPr>
        <w:t>א.נ.,</w:t>
      </w:r>
    </w:p>
    <w:p w:rsidR="002632E5" w:rsidRDefault="002632E5" w:rsidP="002632E5">
      <w:pPr>
        <w:spacing w:line="360" w:lineRule="auto"/>
        <w:rPr>
          <w:rtl/>
        </w:rPr>
      </w:pPr>
    </w:p>
    <w:p w:rsidR="002632E5" w:rsidRDefault="002632E5" w:rsidP="002632E5">
      <w:pPr>
        <w:spacing w:line="360" w:lineRule="auto"/>
        <w:jc w:val="center"/>
        <w:rPr>
          <w:szCs w:val="28"/>
          <w:rtl/>
        </w:rPr>
      </w:pPr>
      <w:r>
        <w:rPr>
          <w:szCs w:val="28"/>
          <w:rtl/>
        </w:rPr>
        <w:t>הנדון: מכרז מס'</w:t>
      </w:r>
      <w:r>
        <w:rPr>
          <w:rFonts w:hint="cs"/>
          <w:szCs w:val="28"/>
          <w:rtl/>
        </w:rPr>
        <w:t xml:space="preserve"> </w:t>
      </w:r>
      <w:r w:rsidR="00C43F92">
        <w:rPr>
          <w:rFonts w:hint="cs"/>
          <w:szCs w:val="28"/>
          <w:rtl/>
        </w:rPr>
        <w:t>131047</w:t>
      </w:r>
    </w:p>
    <w:p w:rsidR="002632E5" w:rsidRDefault="002632E5" w:rsidP="002632E5">
      <w:pPr>
        <w:spacing w:line="360" w:lineRule="auto"/>
        <w:jc w:val="center"/>
        <w:rPr>
          <w:szCs w:val="28"/>
          <w:u w:val="single"/>
          <w:rtl/>
        </w:rPr>
      </w:pPr>
      <w:r>
        <w:rPr>
          <w:szCs w:val="28"/>
          <w:u w:val="single"/>
          <w:rtl/>
        </w:rPr>
        <w:t xml:space="preserve">במרכז הרפואי ע"ש </w:t>
      </w:r>
      <w:proofErr w:type="spellStart"/>
      <w:r>
        <w:rPr>
          <w:szCs w:val="28"/>
          <w:u w:val="single"/>
          <w:rtl/>
        </w:rPr>
        <w:t>סוראסקי</w:t>
      </w:r>
      <w:proofErr w:type="spellEnd"/>
      <w:r>
        <w:rPr>
          <w:szCs w:val="28"/>
          <w:u w:val="single"/>
          <w:rtl/>
        </w:rPr>
        <w:t xml:space="preserve"> </w:t>
      </w:r>
      <w:r>
        <w:rPr>
          <w:szCs w:val="28"/>
          <w:u w:val="single"/>
        </w:rPr>
        <w:t>–</w:t>
      </w:r>
      <w:r>
        <w:rPr>
          <w:szCs w:val="28"/>
          <w:u w:val="single"/>
          <w:rtl/>
        </w:rPr>
        <w:t xml:space="preserve"> בי"ח איכילוב</w:t>
      </w:r>
    </w:p>
    <w:p w:rsidR="002632E5" w:rsidRDefault="002632E5" w:rsidP="002632E5">
      <w:pPr>
        <w:spacing w:line="360" w:lineRule="auto"/>
        <w:rPr>
          <w:rtl/>
        </w:rPr>
      </w:pPr>
    </w:p>
    <w:p w:rsidR="002632E5" w:rsidRDefault="002632E5" w:rsidP="00D03855">
      <w:pPr>
        <w:numPr>
          <w:ilvl w:val="0"/>
          <w:numId w:val="5"/>
        </w:numPr>
        <w:spacing w:line="360" w:lineRule="auto"/>
        <w:ind w:right="0"/>
        <w:rPr>
          <w:rtl/>
        </w:rPr>
      </w:pPr>
      <w:r>
        <w:rPr>
          <w:rtl/>
        </w:rPr>
        <w:t xml:space="preserve">אני הח"מ מגיש בזה את הצעתי בצרוף כל מסמכי המכרז הנלווים כשהם חתומים וזאת לאחר שעיינתי בכל המסמכים ומצהיר כי אני מסכים לכל תנאי המכרז, </w:t>
      </w:r>
      <w:r>
        <w:rPr>
          <w:rFonts w:hint="cs"/>
          <w:rtl/>
        </w:rPr>
        <w:t>הסכם</w:t>
      </w:r>
      <w:r>
        <w:rPr>
          <w:rtl/>
        </w:rPr>
        <w:t xml:space="preserve"> </w:t>
      </w:r>
      <w:r>
        <w:rPr>
          <w:rFonts w:hint="cs"/>
          <w:rtl/>
        </w:rPr>
        <w:t>ונספחיו</w:t>
      </w:r>
      <w:r>
        <w:rPr>
          <w:rtl/>
        </w:rPr>
        <w:t xml:space="preserve"> ומתחייב בזה למלא אחר כל התנאים והדרישות המפורטים בהם.</w:t>
      </w:r>
      <w:r>
        <w:rPr>
          <w:rtl/>
        </w:rPr>
        <w:br/>
      </w:r>
    </w:p>
    <w:p w:rsidR="002632E5" w:rsidRDefault="002632E5" w:rsidP="00D03855">
      <w:pPr>
        <w:numPr>
          <w:ilvl w:val="0"/>
          <w:numId w:val="5"/>
        </w:numPr>
        <w:spacing w:line="360" w:lineRule="auto"/>
        <w:ind w:right="0"/>
        <w:rPr>
          <w:rtl/>
        </w:rPr>
      </w:pPr>
      <w:r>
        <w:rPr>
          <w:rtl/>
        </w:rPr>
        <w:t>הנני מצהיר שקבלתי, במידה ובקשתי, את כל ההסברים בכל הקשור למכרז.</w:t>
      </w:r>
      <w:r>
        <w:rPr>
          <w:rtl/>
        </w:rPr>
        <w:br/>
      </w:r>
    </w:p>
    <w:p w:rsidR="002632E5" w:rsidRDefault="002632E5" w:rsidP="00D03855">
      <w:pPr>
        <w:numPr>
          <w:ilvl w:val="0"/>
          <w:numId w:val="5"/>
        </w:numPr>
        <w:spacing w:line="360" w:lineRule="auto"/>
        <w:ind w:right="0"/>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tl/>
        </w:rPr>
        <w:br/>
      </w:r>
    </w:p>
    <w:p w:rsidR="002632E5" w:rsidRDefault="002632E5" w:rsidP="00D03855">
      <w:pPr>
        <w:numPr>
          <w:ilvl w:val="0"/>
          <w:numId w:val="5"/>
        </w:numPr>
        <w:spacing w:line="360" w:lineRule="auto"/>
        <w:ind w:right="0"/>
      </w:pPr>
      <w:r>
        <w:rPr>
          <w:rtl/>
        </w:rPr>
        <w:t xml:space="preserve">הנני מתחייב לחתום על 3 דפי תנאים כלליים </w:t>
      </w:r>
      <w:proofErr w:type="spellStart"/>
      <w:r>
        <w:rPr>
          <w:rtl/>
        </w:rPr>
        <w:t>המצ"ב</w:t>
      </w:r>
      <w:proofErr w:type="spellEnd"/>
      <w:r>
        <w:rPr>
          <w:rtl/>
        </w:rPr>
        <w:t xml:space="preserve">, ומסכים שכל המסמכים המצורפים למכרז מהווים חלק בלתי נפרד ממנו ומשלימים זה את זה. בכל מקרה של </w:t>
      </w:r>
      <w:r>
        <w:rPr>
          <w:rFonts w:hint="cs"/>
          <w:rtl/>
        </w:rPr>
        <w:t>ניגו</w:t>
      </w:r>
      <w:r>
        <w:rPr>
          <w:rFonts w:hint="eastAsia"/>
          <w:rtl/>
        </w:rPr>
        <w:t>ד</w:t>
      </w:r>
      <w:r>
        <w:rPr>
          <w:rtl/>
        </w:rPr>
        <w:t xml:space="preserve"> בין תנאי כלשהו בתנאים הכלליים לבין תנאי כלשהו בתנאים המיוחדים, תנאי מיוחד יגבר על תנאי כללי.</w:t>
      </w:r>
    </w:p>
    <w:p w:rsidR="00E9634E" w:rsidRDefault="00E9634E" w:rsidP="00E9634E">
      <w:pPr>
        <w:spacing w:line="360" w:lineRule="auto"/>
        <w:ind w:left="360"/>
        <w:rPr>
          <w:rtl/>
        </w:rPr>
      </w:pPr>
    </w:p>
    <w:p w:rsidR="002632E5" w:rsidRPr="00412FA4" w:rsidRDefault="002632E5" w:rsidP="00D03855">
      <w:pPr>
        <w:numPr>
          <w:ilvl w:val="0"/>
          <w:numId w:val="5"/>
        </w:numPr>
        <w:spacing w:line="360" w:lineRule="auto"/>
        <w:ind w:right="0"/>
      </w:pPr>
      <w:r>
        <w:rPr>
          <w:rtl/>
        </w:rPr>
        <w:t>במידה ואזכה</w:t>
      </w:r>
      <w:r>
        <w:rPr>
          <w:rFonts w:hint="cs"/>
          <w:rtl/>
        </w:rPr>
        <w:t xml:space="preserve"> עליי להמציא </w:t>
      </w:r>
      <w:r>
        <w:rPr>
          <w:rtl/>
        </w:rPr>
        <w:t>ערבות צמודה בגובה</w:t>
      </w:r>
      <w:r>
        <w:rPr>
          <w:rFonts w:hint="cs"/>
          <w:rtl/>
        </w:rPr>
        <w:t xml:space="preserve"> של </w:t>
      </w:r>
      <w:r w:rsidR="003A1776">
        <w:rPr>
          <w:rFonts w:hint="cs"/>
          <w:rtl/>
        </w:rPr>
        <w:t>5% משווי ההתקשרות (</w:t>
      </w:r>
      <w:r>
        <w:rPr>
          <w:rtl/>
        </w:rPr>
        <w:t>כולל מע"מ</w:t>
      </w:r>
      <w:r w:rsidR="003A1776">
        <w:rPr>
          <w:rFonts w:hint="cs"/>
          <w:rtl/>
        </w:rPr>
        <w:t>)</w:t>
      </w:r>
      <w:r>
        <w:rPr>
          <w:rtl/>
        </w:rPr>
        <w:t>, וזאת להבטחת קיום התחייבויותיי עפ"י מסמכי המכרז, בתוקף עד 60 יום מתום תקופת ההתקשרות (להלן: "ערבות הביצוע").</w:t>
      </w:r>
    </w:p>
    <w:p w:rsidR="002632E5" w:rsidRPr="00345F33" w:rsidRDefault="002632E5" w:rsidP="00D03855">
      <w:pPr>
        <w:numPr>
          <w:ilvl w:val="0"/>
          <w:numId w:val="5"/>
        </w:numPr>
        <w:spacing w:line="360" w:lineRule="auto"/>
        <w:ind w:right="0"/>
        <w:rPr>
          <w:b/>
          <w:bCs/>
        </w:rPr>
      </w:pPr>
      <w:r w:rsidRPr="00345F33">
        <w:rPr>
          <w:rFonts w:hint="cs"/>
          <w:b/>
          <w:bCs/>
          <w:rtl/>
        </w:rPr>
        <w:t>הצעת</w:t>
      </w:r>
      <w:r>
        <w:rPr>
          <w:rFonts w:hint="cs"/>
          <w:b/>
          <w:bCs/>
          <w:rtl/>
        </w:rPr>
        <w:t xml:space="preserve"> המחיר חייבת להינתן על גבי ה</w:t>
      </w:r>
      <w:r w:rsidRPr="00345F33">
        <w:rPr>
          <w:rFonts w:hint="cs"/>
          <w:b/>
          <w:bCs/>
          <w:rtl/>
        </w:rPr>
        <w:t>טבלה</w:t>
      </w:r>
      <w:r>
        <w:rPr>
          <w:rFonts w:hint="cs"/>
          <w:b/>
          <w:bCs/>
          <w:rtl/>
        </w:rPr>
        <w:t xml:space="preserve"> (נספח ב'- חלק ב') </w:t>
      </w:r>
      <w:r w:rsidRPr="00345F33">
        <w:rPr>
          <w:rFonts w:hint="cs"/>
          <w:b/>
          <w:bCs/>
          <w:rtl/>
        </w:rPr>
        <w:t xml:space="preserve">שהוכנה ע"י המזמין בלבד. </w:t>
      </w:r>
    </w:p>
    <w:p w:rsidR="002632E5" w:rsidRDefault="002632E5" w:rsidP="002632E5">
      <w:pPr>
        <w:spacing w:line="360" w:lineRule="auto"/>
        <w:ind w:right="360"/>
        <w:rPr>
          <w:rtl/>
        </w:rPr>
      </w:pPr>
    </w:p>
    <w:p w:rsidR="002632E5" w:rsidRDefault="002632E5" w:rsidP="00D03855">
      <w:pPr>
        <w:numPr>
          <w:ilvl w:val="0"/>
          <w:numId w:val="5"/>
        </w:numPr>
        <w:spacing w:line="360" w:lineRule="auto"/>
        <w:ind w:right="0"/>
        <w:rPr>
          <w:rtl/>
        </w:rPr>
      </w:pPr>
      <w:r>
        <w:rPr>
          <w:rtl/>
        </w:rPr>
        <w:lastRenderedPageBreak/>
        <w:t xml:space="preserve">ידוע לי שאי מלוי ו/או צרוף מסמך כלשהו ו/או עריכת שינוי/תוספת במסמכי המכרז ו/או חתימה על מסמך כלשהו כנדרש, עלולים לגרום לפסילת הצעתי </w:t>
      </w:r>
      <w:r>
        <w:t>–</w:t>
      </w:r>
      <w:r>
        <w:rPr>
          <w:rtl/>
        </w:rPr>
        <w:br/>
        <w:t>מצ"ב המסמכים הבאים כנדרש בתנאי המכרז:</w:t>
      </w:r>
      <w:r>
        <w:rPr>
          <w:rtl/>
        </w:rPr>
        <w:br/>
      </w:r>
    </w:p>
    <w:tbl>
      <w:tblPr>
        <w:tblStyle w:val="TableGrid"/>
        <w:bidiVisual/>
        <w:tblW w:w="9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34"/>
        <w:gridCol w:w="2835"/>
        <w:gridCol w:w="6379"/>
      </w:tblGrid>
      <w:tr w:rsidR="002632E5" w:rsidRPr="0024306F" w:rsidTr="00967E4E">
        <w:tc>
          <w:tcPr>
            <w:tcW w:w="334" w:type="dxa"/>
          </w:tcPr>
          <w:p w:rsidR="002632E5" w:rsidRPr="0024306F" w:rsidRDefault="002632E5" w:rsidP="00967E4E">
            <w:pPr>
              <w:spacing w:line="360" w:lineRule="auto"/>
              <w:ind w:right="360"/>
              <w:rPr>
                <w:rtl/>
              </w:rPr>
            </w:pPr>
            <w:r w:rsidRPr="0024306F">
              <w:sym w:font="Wingdings" w:char="F06F"/>
            </w:r>
          </w:p>
        </w:tc>
        <w:tc>
          <w:tcPr>
            <w:tcW w:w="2835" w:type="dxa"/>
          </w:tcPr>
          <w:p w:rsidR="002632E5" w:rsidRPr="0024306F" w:rsidRDefault="002632E5" w:rsidP="00967E4E">
            <w:pPr>
              <w:spacing w:line="360" w:lineRule="auto"/>
              <w:ind w:right="360"/>
              <w:rPr>
                <w:rtl/>
              </w:rPr>
            </w:pPr>
            <w:r w:rsidRPr="0024306F">
              <w:rPr>
                <w:rtl/>
              </w:rPr>
              <w:t>טופס הגשת הצעה (הנ"ל)</w:t>
            </w:r>
          </w:p>
          <w:p w:rsidR="002632E5" w:rsidRPr="0024306F" w:rsidRDefault="002632E5" w:rsidP="00967E4E">
            <w:pPr>
              <w:spacing w:line="360" w:lineRule="auto"/>
              <w:ind w:right="360"/>
              <w:rPr>
                <w:rtl/>
              </w:rPr>
            </w:pPr>
            <w:r w:rsidRPr="0024306F">
              <w:rPr>
                <w:rFonts w:hint="cs"/>
                <w:rtl/>
              </w:rPr>
              <w:t xml:space="preserve">והצעת מחיר </w:t>
            </w:r>
          </w:p>
        </w:tc>
        <w:tc>
          <w:tcPr>
            <w:tcW w:w="6379" w:type="dxa"/>
          </w:tcPr>
          <w:p w:rsidR="002632E5" w:rsidRPr="0024306F" w:rsidRDefault="002632E5" w:rsidP="00967E4E">
            <w:pPr>
              <w:spacing w:line="360" w:lineRule="auto"/>
              <w:ind w:left="567" w:right="360" w:hanging="567"/>
              <w:rPr>
                <w:rtl/>
              </w:rPr>
            </w:pPr>
            <w:r w:rsidRPr="0024306F">
              <w:rPr>
                <w:rFonts w:hint="cs"/>
                <w:rtl/>
              </w:rPr>
              <w:t xml:space="preserve">-     נספח ב' </w:t>
            </w:r>
            <w:r w:rsidRPr="0024306F">
              <w:rPr>
                <w:rtl/>
              </w:rPr>
              <w:t>–</w:t>
            </w:r>
            <w:r w:rsidRPr="0024306F">
              <w:rPr>
                <w:rFonts w:hint="cs"/>
                <w:rtl/>
              </w:rPr>
              <w:t xml:space="preserve"> חלק א' </w:t>
            </w:r>
            <w:r w:rsidRPr="0024306F">
              <w:rPr>
                <w:rtl/>
              </w:rPr>
              <w:t>–</w:t>
            </w:r>
            <w:r w:rsidRPr="0024306F">
              <w:rPr>
                <w:rFonts w:hint="cs"/>
                <w:rtl/>
              </w:rPr>
              <w:t xml:space="preserve"> חתום </w:t>
            </w:r>
          </w:p>
          <w:p w:rsidR="002632E5" w:rsidRPr="0024306F" w:rsidRDefault="002632E5" w:rsidP="00967E4E">
            <w:pPr>
              <w:spacing w:line="360" w:lineRule="auto"/>
              <w:ind w:right="360"/>
              <w:rPr>
                <w:rtl/>
              </w:rPr>
            </w:pPr>
            <w:r w:rsidRPr="0024306F">
              <w:rPr>
                <w:rtl/>
              </w:rPr>
              <w:t xml:space="preserve">- </w:t>
            </w:r>
            <w:r w:rsidRPr="0024306F">
              <w:rPr>
                <w:rFonts w:hint="cs"/>
                <w:rtl/>
              </w:rPr>
              <w:t xml:space="preserve">    </w:t>
            </w:r>
            <w:r w:rsidRPr="0024306F">
              <w:rPr>
                <w:rtl/>
              </w:rPr>
              <w:t>נספח ב'</w:t>
            </w:r>
            <w:r w:rsidRPr="0024306F">
              <w:t xml:space="preserve"> –</w:t>
            </w:r>
            <w:r w:rsidRPr="0024306F">
              <w:rPr>
                <w:rFonts w:hint="cs"/>
                <w:rtl/>
              </w:rPr>
              <w:t>חלק ב'</w:t>
            </w:r>
          </w:p>
        </w:tc>
      </w:tr>
      <w:tr w:rsidR="002632E5" w:rsidRPr="0024306F" w:rsidTr="00967E4E">
        <w:tc>
          <w:tcPr>
            <w:tcW w:w="334" w:type="dxa"/>
          </w:tcPr>
          <w:p w:rsidR="002632E5" w:rsidRPr="0024306F" w:rsidRDefault="002632E5" w:rsidP="00967E4E">
            <w:pPr>
              <w:spacing w:line="360" w:lineRule="auto"/>
              <w:ind w:right="360"/>
              <w:rPr>
                <w:rtl/>
              </w:rPr>
            </w:pPr>
            <w:r w:rsidRPr="0024306F">
              <w:sym w:font="Wingdings" w:char="F06F"/>
            </w:r>
          </w:p>
        </w:tc>
        <w:tc>
          <w:tcPr>
            <w:tcW w:w="2835" w:type="dxa"/>
          </w:tcPr>
          <w:p w:rsidR="002632E5" w:rsidRPr="0024306F" w:rsidRDefault="002632E5" w:rsidP="00967E4E">
            <w:pPr>
              <w:spacing w:line="360" w:lineRule="auto"/>
              <w:ind w:right="360"/>
              <w:rPr>
                <w:rtl/>
              </w:rPr>
            </w:pPr>
            <w:r w:rsidRPr="0024306F">
              <w:rPr>
                <w:rFonts w:hint="cs"/>
                <w:rtl/>
              </w:rPr>
              <w:t xml:space="preserve">דרישות מיוחדות </w:t>
            </w:r>
          </w:p>
        </w:tc>
        <w:tc>
          <w:tcPr>
            <w:tcW w:w="6379" w:type="dxa"/>
          </w:tcPr>
          <w:p w:rsidR="002632E5" w:rsidRPr="0024306F" w:rsidRDefault="002632E5" w:rsidP="00967E4E">
            <w:pPr>
              <w:spacing w:line="360" w:lineRule="auto"/>
              <w:ind w:right="360"/>
              <w:rPr>
                <w:rtl/>
              </w:rPr>
            </w:pPr>
            <w:r w:rsidRPr="0024306F">
              <w:rPr>
                <w:rFonts w:hint="cs"/>
                <w:rtl/>
              </w:rPr>
              <w:t xml:space="preserve">-     נספח ג' </w:t>
            </w:r>
            <w:r w:rsidRPr="0024306F">
              <w:rPr>
                <w:rtl/>
              </w:rPr>
              <w:t>–</w:t>
            </w:r>
            <w:r w:rsidRPr="0024306F">
              <w:rPr>
                <w:rFonts w:hint="cs"/>
                <w:rtl/>
              </w:rPr>
              <w:t xml:space="preserve"> חתום</w:t>
            </w:r>
          </w:p>
        </w:tc>
      </w:tr>
      <w:tr w:rsidR="002632E5" w:rsidRPr="0024306F" w:rsidTr="00967E4E">
        <w:tc>
          <w:tcPr>
            <w:tcW w:w="334" w:type="dxa"/>
          </w:tcPr>
          <w:p w:rsidR="002632E5" w:rsidRPr="0024306F" w:rsidRDefault="002632E5" w:rsidP="00967E4E">
            <w:pPr>
              <w:spacing w:line="360" w:lineRule="auto"/>
              <w:ind w:right="360"/>
              <w:rPr>
                <w:rtl/>
              </w:rPr>
            </w:pPr>
            <w:r w:rsidRPr="0024306F">
              <w:sym w:font="Wingdings" w:char="F06F"/>
            </w:r>
          </w:p>
        </w:tc>
        <w:tc>
          <w:tcPr>
            <w:tcW w:w="2835" w:type="dxa"/>
          </w:tcPr>
          <w:p w:rsidR="002632E5" w:rsidRPr="0024306F" w:rsidRDefault="002632E5" w:rsidP="00967E4E">
            <w:pPr>
              <w:spacing w:line="360" w:lineRule="auto"/>
              <w:ind w:right="360"/>
              <w:rPr>
                <w:rtl/>
              </w:rPr>
            </w:pPr>
            <w:r w:rsidRPr="0024306F">
              <w:rPr>
                <w:rFonts w:hint="cs"/>
                <w:rtl/>
              </w:rPr>
              <w:t>התחייבות המציע</w:t>
            </w:r>
          </w:p>
        </w:tc>
        <w:tc>
          <w:tcPr>
            <w:tcW w:w="6379" w:type="dxa"/>
          </w:tcPr>
          <w:p w:rsidR="002632E5" w:rsidRPr="0024306F" w:rsidRDefault="002632E5" w:rsidP="00967E4E">
            <w:pPr>
              <w:spacing w:line="360" w:lineRule="auto"/>
              <w:ind w:right="360"/>
              <w:rPr>
                <w:rtl/>
              </w:rPr>
            </w:pPr>
            <w:r w:rsidRPr="0024306F">
              <w:rPr>
                <w:rFonts w:hint="cs"/>
                <w:rtl/>
              </w:rPr>
              <w:t xml:space="preserve">-     נספח ד' </w:t>
            </w:r>
            <w:r w:rsidRPr="0024306F">
              <w:rPr>
                <w:rtl/>
              </w:rPr>
              <w:t>–</w:t>
            </w:r>
            <w:r w:rsidRPr="0024306F">
              <w:rPr>
                <w:rFonts w:hint="cs"/>
                <w:rtl/>
              </w:rPr>
              <w:t xml:space="preserve"> חתום</w:t>
            </w:r>
          </w:p>
        </w:tc>
      </w:tr>
      <w:tr w:rsidR="002632E5" w:rsidRPr="0024306F" w:rsidTr="00967E4E">
        <w:tc>
          <w:tcPr>
            <w:tcW w:w="334" w:type="dxa"/>
          </w:tcPr>
          <w:p w:rsidR="002632E5" w:rsidRPr="0024306F" w:rsidRDefault="002632E5" w:rsidP="00967E4E">
            <w:pPr>
              <w:spacing w:line="360" w:lineRule="auto"/>
              <w:ind w:right="360"/>
              <w:rPr>
                <w:rtl/>
              </w:rPr>
            </w:pPr>
            <w:r w:rsidRPr="0024306F">
              <w:sym w:font="Wingdings" w:char="F06F"/>
            </w:r>
          </w:p>
        </w:tc>
        <w:tc>
          <w:tcPr>
            <w:tcW w:w="2835" w:type="dxa"/>
          </w:tcPr>
          <w:p w:rsidR="002632E5" w:rsidRPr="0024306F" w:rsidRDefault="002632E5" w:rsidP="00967E4E">
            <w:pPr>
              <w:spacing w:line="360" w:lineRule="auto"/>
              <w:ind w:right="360"/>
              <w:rPr>
                <w:rtl/>
              </w:rPr>
            </w:pPr>
            <w:r w:rsidRPr="0024306F">
              <w:rPr>
                <w:rFonts w:hint="cs"/>
                <w:rtl/>
              </w:rPr>
              <w:t>תשקיף משתתף</w:t>
            </w:r>
          </w:p>
        </w:tc>
        <w:tc>
          <w:tcPr>
            <w:tcW w:w="6379" w:type="dxa"/>
          </w:tcPr>
          <w:p w:rsidR="002632E5" w:rsidRPr="0024306F" w:rsidRDefault="002632E5" w:rsidP="00967E4E">
            <w:pPr>
              <w:spacing w:line="360" w:lineRule="auto"/>
              <w:ind w:right="360"/>
              <w:rPr>
                <w:rtl/>
              </w:rPr>
            </w:pPr>
            <w:r w:rsidRPr="0024306F">
              <w:rPr>
                <w:rFonts w:hint="cs"/>
                <w:rtl/>
              </w:rPr>
              <w:t>-     נספח ה'-  חתום</w:t>
            </w:r>
          </w:p>
        </w:tc>
      </w:tr>
      <w:tr w:rsidR="002632E5" w:rsidRPr="0024306F" w:rsidTr="00967E4E">
        <w:tc>
          <w:tcPr>
            <w:tcW w:w="334" w:type="dxa"/>
          </w:tcPr>
          <w:p w:rsidR="002632E5" w:rsidRPr="0024306F" w:rsidRDefault="002632E5" w:rsidP="00967E4E">
            <w:pPr>
              <w:spacing w:line="360" w:lineRule="auto"/>
              <w:ind w:right="360"/>
              <w:rPr>
                <w:rtl/>
              </w:rPr>
            </w:pPr>
            <w:r w:rsidRPr="0024306F">
              <w:sym w:font="Wingdings" w:char="F06F"/>
            </w:r>
          </w:p>
        </w:tc>
        <w:tc>
          <w:tcPr>
            <w:tcW w:w="2835" w:type="dxa"/>
          </w:tcPr>
          <w:p w:rsidR="002632E5" w:rsidRPr="0024306F" w:rsidRDefault="002632E5" w:rsidP="00967E4E">
            <w:pPr>
              <w:spacing w:line="360" w:lineRule="auto"/>
              <w:ind w:right="360"/>
              <w:rPr>
                <w:rtl/>
              </w:rPr>
            </w:pPr>
            <w:r w:rsidRPr="0024306F">
              <w:rPr>
                <w:rFonts w:hint="cs"/>
                <w:rtl/>
              </w:rPr>
              <w:t>הסכם</w:t>
            </w:r>
            <w:r w:rsidRPr="0024306F">
              <w:rPr>
                <w:rtl/>
              </w:rPr>
              <w:t xml:space="preserve">  </w:t>
            </w:r>
          </w:p>
        </w:tc>
        <w:tc>
          <w:tcPr>
            <w:tcW w:w="6379" w:type="dxa"/>
          </w:tcPr>
          <w:p w:rsidR="002632E5" w:rsidRPr="0024306F" w:rsidRDefault="002632E5" w:rsidP="00967E4E">
            <w:pPr>
              <w:spacing w:line="360" w:lineRule="auto"/>
              <w:ind w:right="360"/>
              <w:rPr>
                <w:rtl/>
              </w:rPr>
            </w:pPr>
            <w:r w:rsidRPr="0024306F">
              <w:rPr>
                <w:rtl/>
              </w:rPr>
              <w:t xml:space="preserve">- </w:t>
            </w:r>
            <w:r w:rsidRPr="0024306F">
              <w:rPr>
                <w:rFonts w:hint="cs"/>
                <w:rtl/>
              </w:rPr>
              <w:t xml:space="preserve">    </w:t>
            </w:r>
            <w:r w:rsidRPr="0024306F">
              <w:rPr>
                <w:rtl/>
              </w:rPr>
              <w:t xml:space="preserve">נספח </w:t>
            </w:r>
            <w:r w:rsidRPr="0024306F">
              <w:rPr>
                <w:rFonts w:hint="cs"/>
                <w:rtl/>
              </w:rPr>
              <w:t>ו</w:t>
            </w:r>
            <w:r w:rsidRPr="0024306F">
              <w:rPr>
                <w:rtl/>
              </w:rPr>
              <w:t>'</w:t>
            </w:r>
            <w:r w:rsidRPr="0024306F">
              <w:rPr>
                <w:rFonts w:hint="cs"/>
                <w:rtl/>
              </w:rPr>
              <w:t xml:space="preserve"> </w:t>
            </w:r>
            <w:r w:rsidRPr="0024306F">
              <w:rPr>
                <w:rtl/>
              </w:rPr>
              <w:t xml:space="preserve"> </w:t>
            </w:r>
            <w:r w:rsidRPr="0024306F">
              <w:t>–</w:t>
            </w:r>
            <w:r w:rsidRPr="0024306F">
              <w:rPr>
                <w:rtl/>
              </w:rPr>
              <w:t xml:space="preserve"> חתום</w:t>
            </w:r>
          </w:p>
        </w:tc>
      </w:tr>
      <w:tr w:rsidR="002632E5" w:rsidRPr="0024306F" w:rsidTr="00967E4E">
        <w:tc>
          <w:tcPr>
            <w:tcW w:w="334" w:type="dxa"/>
          </w:tcPr>
          <w:p w:rsidR="002632E5" w:rsidRPr="0024306F" w:rsidRDefault="002632E5" w:rsidP="00967E4E">
            <w:pPr>
              <w:spacing w:line="360" w:lineRule="auto"/>
              <w:ind w:right="360"/>
              <w:rPr>
                <w:rtl/>
              </w:rPr>
            </w:pPr>
            <w:r w:rsidRPr="0024306F">
              <w:sym w:font="Wingdings" w:char="F06F"/>
            </w:r>
          </w:p>
        </w:tc>
        <w:tc>
          <w:tcPr>
            <w:tcW w:w="9214" w:type="dxa"/>
            <w:gridSpan w:val="2"/>
          </w:tcPr>
          <w:p w:rsidR="002632E5" w:rsidRPr="0024306F" w:rsidRDefault="002632E5" w:rsidP="00967E4E">
            <w:pPr>
              <w:spacing w:line="360" w:lineRule="auto"/>
              <w:ind w:right="360"/>
              <w:rPr>
                <w:rtl/>
              </w:rPr>
            </w:pPr>
            <w:r w:rsidRPr="0024306F">
              <w:rPr>
                <w:sz w:val="24"/>
                <w:rtl/>
              </w:rPr>
              <w:t>אישורים הנדרשים על פי חוק עסקאות גופים צבורים (אכיפת נ</w:t>
            </w:r>
            <w:r w:rsidRPr="0024306F">
              <w:rPr>
                <w:rFonts w:hint="cs"/>
                <w:sz w:val="24"/>
                <w:rtl/>
              </w:rPr>
              <w:t>י</w:t>
            </w:r>
            <w:r w:rsidRPr="0024306F">
              <w:rPr>
                <w:sz w:val="24"/>
                <w:rtl/>
              </w:rPr>
              <w:t>הול חשבונות</w:t>
            </w:r>
            <w:r w:rsidRPr="0024306F">
              <w:rPr>
                <w:sz w:val="24"/>
              </w:rPr>
              <w:t xml:space="preserve"> </w:t>
            </w:r>
            <w:r w:rsidRPr="0024306F">
              <w:rPr>
                <w:sz w:val="24"/>
                <w:rtl/>
              </w:rPr>
              <w:t xml:space="preserve">ותשלום חובות מס </w:t>
            </w:r>
            <w:proofErr w:type="spellStart"/>
            <w:r w:rsidRPr="0024306F">
              <w:rPr>
                <w:sz w:val="24"/>
                <w:rtl/>
              </w:rPr>
              <w:t>התשל"ו</w:t>
            </w:r>
            <w:proofErr w:type="spellEnd"/>
            <w:r w:rsidRPr="0024306F">
              <w:rPr>
                <w:sz w:val="24"/>
                <w:rtl/>
              </w:rPr>
              <w:t xml:space="preserve"> 1976)</w:t>
            </w:r>
            <w:r w:rsidRPr="0024306F">
              <w:rPr>
                <w:rFonts w:hint="cs"/>
                <w:sz w:val="24"/>
                <w:rtl/>
              </w:rPr>
              <w:t xml:space="preserve"> (5)</w:t>
            </w:r>
            <w:r>
              <w:rPr>
                <w:rFonts w:hint="cs"/>
                <w:rtl/>
              </w:rPr>
              <w:t>.</w:t>
            </w:r>
          </w:p>
        </w:tc>
      </w:tr>
      <w:tr w:rsidR="002632E5" w:rsidRPr="0024306F" w:rsidTr="00967E4E">
        <w:tc>
          <w:tcPr>
            <w:tcW w:w="334" w:type="dxa"/>
          </w:tcPr>
          <w:p w:rsidR="002632E5" w:rsidRPr="0024306F" w:rsidRDefault="002632E5" w:rsidP="00967E4E">
            <w:pPr>
              <w:spacing w:line="360" w:lineRule="auto"/>
              <w:ind w:right="360"/>
              <w:rPr>
                <w:rtl/>
              </w:rPr>
            </w:pPr>
            <w:r w:rsidRPr="0024306F">
              <w:sym w:font="Wingdings" w:char="F06F"/>
            </w:r>
          </w:p>
        </w:tc>
        <w:tc>
          <w:tcPr>
            <w:tcW w:w="9214" w:type="dxa"/>
            <w:gridSpan w:val="2"/>
          </w:tcPr>
          <w:p w:rsidR="002632E5" w:rsidRPr="0024306F" w:rsidRDefault="002632E5" w:rsidP="00967E4E">
            <w:pPr>
              <w:spacing w:line="360" w:lineRule="auto"/>
              <w:ind w:right="360"/>
              <w:rPr>
                <w:rtl/>
              </w:rPr>
            </w:pPr>
            <w:r w:rsidRPr="0024306F">
              <w:rPr>
                <w:rtl/>
              </w:rPr>
              <w:t>אישור בדבר היות המציע עוסק מורשה.</w:t>
            </w:r>
          </w:p>
        </w:tc>
      </w:tr>
      <w:tr w:rsidR="002632E5" w:rsidRPr="0024306F" w:rsidTr="00967E4E">
        <w:tc>
          <w:tcPr>
            <w:tcW w:w="334" w:type="dxa"/>
          </w:tcPr>
          <w:p w:rsidR="002632E5" w:rsidRPr="0024306F" w:rsidRDefault="002632E5" w:rsidP="00967E4E">
            <w:pPr>
              <w:spacing w:line="360" w:lineRule="auto"/>
              <w:ind w:right="360"/>
            </w:pPr>
            <w:r w:rsidRPr="0024306F">
              <w:sym w:font="Wingdings" w:char="F06F"/>
            </w:r>
          </w:p>
        </w:tc>
        <w:tc>
          <w:tcPr>
            <w:tcW w:w="9214" w:type="dxa"/>
            <w:gridSpan w:val="2"/>
          </w:tcPr>
          <w:p w:rsidR="002632E5" w:rsidRPr="0024306F" w:rsidRDefault="002632E5" w:rsidP="00967E4E">
            <w:pPr>
              <w:spacing w:line="360" w:lineRule="auto"/>
              <w:ind w:right="360"/>
              <w:rPr>
                <w:rtl/>
              </w:rPr>
            </w:pPr>
            <w:r w:rsidRPr="0024306F">
              <w:rPr>
                <w:rtl/>
              </w:rPr>
              <w:t>אישור רואה חשבון על תשלום שכר מינימום.</w:t>
            </w:r>
          </w:p>
        </w:tc>
      </w:tr>
      <w:tr w:rsidR="002632E5" w:rsidRPr="0024306F" w:rsidTr="00967E4E">
        <w:tc>
          <w:tcPr>
            <w:tcW w:w="334" w:type="dxa"/>
          </w:tcPr>
          <w:p w:rsidR="002632E5" w:rsidRPr="0024306F" w:rsidRDefault="002632E5" w:rsidP="00967E4E">
            <w:pPr>
              <w:spacing w:line="360" w:lineRule="auto"/>
              <w:ind w:right="360"/>
            </w:pPr>
            <w:r w:rsidRPr="0024306F">
              <w:sym w:font="Wingdings" w:char="F06F"/>
            </w:r>
          </w:p>
        </w:tc>
        <w:tc>
          <w:tcPr>
            <w:tcW w:w="9214" w:type="dxa"/>
            <w:gridSpan w:val="2"/>
          </w:tcPr>
          <w:p w:rsidR="002632E5" w:rsidRPr="0024306F" w:rsidRDefault="002632E5" w:rsidP="00967E4E">
            <w:pPr>
              <w:spacing w:line="360" w:lineRule="auto"/>
              <w:ind w:right="360"/>
              <w:rPr>
                <w:rtl/>
              </w:rPr>
            </w:pPr>
            <w:r w:rsidRPr="0024306F">
              <w:rPr>
                <w:rtl/>
              </w:rPr>
              <w:t>רשימת לקוחות עבורם סופק שירות דומה ע"י המציע.</w:t>
            </w:r>
          </w:p>
        </w:tc>
      </w:tr>
      <w:tr w:rsidR="002632E5" w:rsidRPr="0024306F" w:rsidTr="00967E4E">
        <w:tc>
          <w:tcPr>
            <w:tcW w:w="334" w:type="dxa"/>
          </w:tcPr>
          <w:p w:rsidR="002632E5" w:rsidRPr="0024306F" w:rsidRDefault="002632E5" w:rsidP="00967E4E">
            <w:pPr>
              <w:spacing w:line="360" w:lineRule="auto"/>
              <w:ind w:right="360"/>
              <w:rPr>
                <w:rtl/>
              </w:rPr>
            </w:pPr>
            <w:r w:rsidRPr="0024306F">
              <w:sym w:font="Wingdings" w:char="F06F"/>
            </w:r>
          </w:p>
        </w:tc>
        <w:tc>
          <w:tcPr>
            <w:tcW w:w="9214" w:type="dxa"/>
            <w:gridSpan w:val="2"/>
          </w:tcPr>
          <w:p w:rsidR="002632E5" w:rsidRPr="0024306F" w:rsidRDefault="002632E5" w:rsidP="00967E4E">
            <w:pPr>
              <w:spacing w:line="360" w:lineRule="auto"/>
              <w:ind w:right="360"/>
              <w:rPr>
                <w:rtl/>
              </w:rPr>
            </w:pPr>
            <w:r w:rsidRPr="0024306F">
              <w:rPr>
                <w:rtl/>
              </w:rPr>
              <w:t xml:space="preserve">צילום תעודת הזהות של המציע או תעודת רישום תאגיד כאמור בס' </w:t>
            </w:r>
            <w:r>
              <w:rPr>
                <w:rFonts w:hint="cs"/>
                <w:rtl/>
              </w:rPr>
              <w:t>4 ב'</w:t>
            </w:r>
            <w:r w:rsidR="006A69DC">
              <w:rPr>
                <w:rFonts w:hint="cs"/>
                <w:rtl/>
              </w:rPr>
              <w:t xml:space="preserve"> לנספח א'</w:t>
            </w:r>
            <w:r>
              <w:rPr>
                <w:rFonts w:hint="cs"/>
                <w:rtl/>
              </w:rPr>
              <w:t>.</w:t>
            </w:r>
          </w:p>
        </w:tc>
      </w:tr>
      <w:tr w:rsidR="002632E5" w:rsidRPr="0024306F" w:rsidTr="00967E4E">
        <w:tc>
          <w:tcPr>
            <w:tcW w:w="334" w:type="dxa"/>
          </w:tcPr>
          <w:p w:rsidR="002632E5" w:rsidRPr="0024306F" w:rsidRDefault="002632E5" w:rsidP="00967E4E">
            <w:pPr>
              <w:spacing w:line="360" w:lineRule="auto"/>
              <w:ind w:right="360"/>
            </w:pPr>
            <w:r w:rsidRPr="0024306F">
              <w:sym w:font="Wingdings" w:char="F06F"/>
            </w:r>
          </w:p>
        </w:tc>
        <w:tc>
          <w:tcPr>
            <w:tcW w:w="9214" w:type="dxa"/>
            <w:gridSpan w:val="2"/>
          </w:tcPr>
          <w:p w:rsidR="002632E5" w:rsidRPr="0024306F" w:rsidRDefault="002632E5" w:rsidP="006A69DC">
            <w:pPr>
              <w:spacing w:line="360" w:lineRule="auto"/>
              <w:ind w:right="360"/>
              <w:rPr>
                <w:rtl/>
              </w:rPr>
            </w:pPr>
            <w:r w:rsidRPr="0024306F">
              <w:rPr>
                <w:rtl/>
              </w:rPr>
              <w:t xml:space="preserve">אישור משרד הבריאות על היות המציע מאושר להפעלת אמבולנס פרטי כנדרש בס' </w:t>
            </w:r>
            <w:r>
              <w:rPr>
                <w:rFonts w:hint="cs"/>
                <w:rtl/>
              </w:rPr>
              <w:t>4ג'</w:t>
            </w:r>
            <w:r w:rsidR="006A69DC">
              <w:rPr>
                <w:rFonts w:hint="cs"/>
                <w:rtl/>
              </w:rPr>
              <w:t xml:space="preserve"> לנספח א'</w:t>
            </w:r>
            <w:r w:rsidRPr="0024306F">
              <w:rPr>
                <w:rtl/>
              </w:rPr>
              <w:t>.</w:t>
            </w:r>
          </w:p>
        </w:tc>
      </w:tr>
      <w:tr w:rsidR="002632E5" w:rsidRPr="0024306F" w:rsidTr="00967E4E">
        <w:tc>
          <w:tcPr>
            <w:tcW w:w="334" w:type="dxa"/>
          </w:tcPr>
          <w:p w:rsidR="002632E5" w:rsidRPr="0024306F" w:rsidRDefault="002632E5" w:rsidP="00967E4E">
            <w:pPr>
              <w:spacing w:line="360" w:lineRule="auto"/>
              <w:ind w:right="360"/>
            </w:pPr>
            <w:r w:rsidRPr="0024306F">
              <w:sym w:font="Wingdings" w:char="F06F"/>
            </w:r>
          </w:p>
        </w:tc>
        <w:tc>
          <w:tcPr>
            <w:tcW w:w="9214" w:type="dxa"/>
            <w:gridSpan w:val="2"/>
          </w:tcPr>
          <w:p w:rsidR="002632E5" w:rsidRPr="0024306F" w:rsidRDefault="002632E5" w:rsidP="00967E4E">
            <w:pPr>
              <w:spacing w:line="360" w:lineRule="auto"/>
              <w:ind w:right="360"/>
              <w:rPr>
                <w:rtl/>
              </w:rPr>
            </w:pPr>
            <w:r w:rsidRPr="0024306F">
              <w:rPr>
                <w:rtl/>
              </w:rPr>
              <w:t xml:space="preserve">צילום כל </w:t>
            </w:r>
            <w:r w:rsidRPr="0024306F">
              <w:rPr>
                <w:rFonts w:hint="cs"/>
                <w:rtl/>
              </w:rPr>
              <w:t>רישיו</w:t>
            </w:r>
            <w:r w:rsidRPr="0024306F">
              <w:rPr>
                <w:rFonts w:hint="eastAsia"/>
                <w:rtl/>
              </w:rPr>
              <w:t>ן</w:t>
            </w:r>
            <w:r w:rsidRPr="0024306F">
              <w:rPr>
                <w:rtl/>
              </w:rPr>
              <w:t xml:space="preserve"> הנדרש עפ"י דין עפ"י האמור בס' </w:t>
            </w:r>
            <w:r>
              <w:rPr>
                <w:rFonts w:hint="cs"/>
                <w:rtl/>
              </w:rPr>
              <w:t>4 ו'</w:t>
            </w:r>
            <w:r w:rsidR="005C4218">
              <w:rPr>
                <w:rFonts w:hint="cs"/>
                <w:rtl/>
              </w:rPr>
              <w:t xml:space="preserve"> לנספח א'</w:t>
            </w:r>
            <w:r>
              <w:rPr>
                <w:rFonts w:hint="cs"/>
                <w:rtl/>
              </w:rPr>
              <w:t>.</w:t>
            </w:r>
          </w:p>
        </w:tc>
      </w:tr>
      <w:tr w:rsidR="002632E5" w:rsidRPr="0024306F" w:rsidTr="00967E4E">
        <w:tc>
          <w:tcPr>
            <w:tcW w:w="334" w:type="dxa"/>
          </w:tcPr>
          <w:p w:rsidR="002632E5" w:rsidRPr="0024306F" w:rsidRDefault="002632E5" w:rsidP="00967E4E">
            <w:r w:rsidRPr="0024306F">
              <w:sym w:font="Wingdings" w:char="F06F"/>
            </w:r>
          </w:p>
        </w:tc>
        <w:tc>
          <w:tcPr>
            <w:tcW w:w="9214" w:type="dxa"/>
            <w:gridSpan w:val="2"/>
          </w:tcPr>
          <w:p w:rsidR="002632E5" w:rsidRPr="0024306F" w:rsidRDefault="002632E5" w:rsidP="00967E4E">
            <w:pPr>
              <w:spacing w:line="360" w:lineRule="auto"/>
              <w:ind w:right="360"/>
              <w:rPr>
                <w:rtl/>
              </w:rPr>
            </w:pPr>
            <w:r w:rsidRPr="0024306F">
              <w:rPr>
                <w:rtl/>
              </w:rPr>
              <w:t xml:space="preserve">מסמך המוכיח תקופת </w:t>
            </w:r>
            <w:r w:rsidRPr="0024306F">
              <w:rPr>
                <w:rFonts w:hint="cs"/>
                <w:rtl/>
              </w:rPr>
              <w:t>הניסיו</w:t>
            </w:r>
            <w:r w:rsidRPr="0024306F">
              <w:rPr>
                <w:rFonts w:hint="eastAsia"/>
                <w:rtl/>
              </w:rPr>
              <w:t>ן</w:t>
            </w:r>
            <w:r w:rsidRPr="0024306F">
              <w:rPr>
                <w:rtl/>
              </w:rPr>
              <w:t xml:space="preserve"> הנדרשת בס' </w:t>
            </w:r>
            <w:r>
              <w:rPr>
                <w:rFonts w:hint="cs"/>
                <w:rtl/>
              </w:rPr>
              <w:t xml:space="preserve">4 ז' </w:t>
            </w:r>
            <w:r w:rsidR="005C4218">
              <w:rPr>
                <w:rFonts w:hint="cs"/>
                <w:rtl/>
              </w:rPr>
              <w:t xml:space="preserve">לנספח א' </w:t>
            </w:r>
            <w:r>
              <w:rPr>
                <w:rFonts w:hint="cs"/>
                <w:rtl/>
              </w:rPr>
              <w:t>(יש למלא פרטים בתשקיף משתתף).</w:t>
            </w:r>
          </w:p>
        </w:tc>
      </w:tr>
      <w:tr w:rsidR="002632E5" w:rsidRPr="0024306F" w:rsidTr="00967E4E">
        <w:tc>
          <w:tcPr>
            <w:tcW w:w="334" w:type="dxa"/>
          </w:tcPr>
          <w:p w:rsidR="002632E5" w:rsidRPr="0024306F" w:rsidRDefault="002632E5" w:rsidP="00967E4E">
            <w:r w:rsidRPr="0024306F">
              <w:sym w:font="Wingdings" w:char="F06F"/>
            </w:r>
          </w:p>
        </w:tc>
        <w:tc>
          <w:tcPr>
            <w:tcW w:w="9214" w:type="dxa"/>
            <w:gridSpan w:val="2"/>
          </w:tcPr>
          <w:p w:rsidR="002632E5" w:rsidRPr="0024306F" w:rsidRDefault="002632E5" w:rsidP="00967E4E">
            <w:pPr>
              <w:spacing w:line="360" w:lineRule="auto"/>
              <w:ind w:right="360"/>
              <w:rPr>
                <w:rtl/>
              </w:rPr>
            </w:pPr>
            <w:r w:rsidRPr="0024306F">
              <w:rPr>
                <w:rtl/>
              </w:rPr>
              <w:t xml:space="preserve">אישור </w:t>
            </w:r>
            <w:r w:rsidRPr="0024306F">
              <w:rPr>
                <w:rFonts w:hint="cs"/>
                <w:rtl/>
              </w:rPr>
              <w:t>רו"ח</w:t>
            </w:r>
            <w:r w:rsidRPr="0024306F">
              <w:rPr>
                <w:rtl/>
              </w:rPr>
              <w:t xml:space="preserve"> או עו"ד בציון שמות </w:t>
            </w:r>
            <w:proofErr w:type="spellStart"/>
            <w:r w:rsidRPr="0024306F">
              <w:rPr>
                <w:rtl/>
              </w:rPr>
              <w:t>מורשי</w:t>
            </w:r>
            <w:proofErr w:type="spellEnd"/>
            <w:r w:rsidRPr="0024306F">
              <w:rPr>
                <w:rtl/>
              </w:rPr>
              <w:t xml:space="preserve"> החתימה על ההסכם.</w:t>
            </w:r>
          </w:p>
        </w:tc>
      </w:tr>
      <w:tr w:rsidR="002632E5" w:rsidRPr="0024306F" w:rsidTr="00967E4E">
        <w:tc>
          <w:tcPr>
            <w:tcW w:w="334" w:type="dxa"/>
          </w:tcPr>
          <w:p w:rsidR="002632E5" w:rsidRPr="0024306F" w:rsidRDefault="002632E5" w:rsidP="00967E4E">
            <w:r w:rsidRPr="0024306F">
              <w:sym w:font="Wingdings" w:char="F06F"/>
            </w:r>
          </w:p>
        </w:tc>
        <w:tc>
          <w:tcPr>
            <w:tcW w:w="9214" w:type="dxa"/>
            <w:gridSpan w:val="2"/>
          </w:tcPr>
          <w:p w:rsidR="002632E5" w:rsidRPr="0024306F" w:rsidRDefault="002632E5" w:rsidP="00967E4E">
            <w:pPr>
              <w:spacing w:line="360" w:lineRule="auto"/>
              <w:ind w:right="360"/>
              <w:rPr>
                <w:rtl/>
              </w:rPr>
            </w:pPr>
            <w:r w:rsidRPr="0024306F">
              <w:rPr>
                <w:rtl/>
              </w:rPr>
              <w:t>אישור רו"ח או עו"ד לגבי מס' האמבולנסים שברשות המציע עפ"י ס' 2 (א)(</w:t>
            </w:r>
            <w:r w:rsidRPr="0024306F">
              <w:rPr>
                <w:rFonts w:hint="cs"/>
                <w:rtl/>
              </w:rPr>
              <w:t>7</w:t>
            </w:r>
            <w:r w:rsidRPr="0024306F">
              <w:rPr>
                <w:rtl/>
              </w:rPr>
              <w:t>) להנחיות הכלליות</w:t>
            </w:r>
          </w:p>
        </w:tc>
      </w:tr>
      <w:tr w:rsidR="002632E5" w:rsidRPr="0024306F" w:rsidTr="00967E4E">
        <w:tc>
          <w:tcPr>
            <w:tcW w:w="334" w:type="dxa"/>
          </w:tcPr>
          <w:p w:rsidR="002632E5" w:rsidRPr="0024306F" w:rsidRDefault="002632E5" w:rsidP="00967E4E">
            <w:pPr>
              <w:spacing w:line="360" w:lineRule="auto"/>
              <w:ind w:right="360"/>
              <w:rPr>
                <w:rtl/>
              </w:rPr>
            </w:pPr>
            <w:r w:rsidRPr="0024306F">
              <w:sym w:font="Wingdings" w:char="F06F"/>
            </w:r>
          </w:p>
        </w:tc>
        <w:tc>
          <w:tcPr>
            <w:tcW w:w="9214" w:type="dxa"/>
            <w:gridSpan w:val="2"/>
          </w:tcPr>
          <w:p w:rsidR="002632E5" w:rsidRPr="0024306F" w:rsidRDefault="002632E5" w:rsidP="00967E4E">
            <w:pPr>
              <w:spacing w:line="360" w:lineRule="auto"/>
              <w:ind w:right="360"/>
              <w:rPr>
                <w:rtl/>
              </w:rPr>
            </w:pPr>
            <w:r w:rsidRPr="0024306F">
              <w:rPr>
                <w:rtl/>
              </w:rPr>
              <w:t>אישור רו"ח או עו"ד שהחברה אינה נמצאת בהליכי פירוק ופשיטת רגל</w:t>
            </w:r>
          </w:p>
        </w:tc>
      </w:tr>
      <w:tr w:rsidR="002632E5" w:rsidRPr="0024306F" w:rsidTr="00967E4E">
        <w:tc>
          <w:tcPr>
            <w:tcW w:w="334" w:type="dxa"/>
          </w:tcPr>
          <w:p w:rsidR="002632E5" w:rsidRPr="0024306F" w:rsidRDefault="002632E5" w:rsidP="00967E4E">
            <w:pPr>
              <w:spacing w:line="360" w:lineRule="auto"/>
              <w:ind w:right="360"/>
            </w:pPr>
            <w:r w:rsidRPr="0024306F">
              <w:sym w:font="Wingdings" w:char="F06F"/>
            </w:r>
          </w:p>
        </w:tc>
        <w:tc>
          <w:tcPr>
            <w:tcW w:w="9214" w:type="dxa"/>
            <w:gridSpan w:val="2"/>
          </w:tcPr>
          <w:p w:rsidR="002632E5" w:rsidRPr="0024306F" w:rsidRDefault="002632E5" w:rsidP="00967E4E">
            <w:pPr>
              <w:spacing w:line="360" w:lineRule="auto"/>
              <w:ind w:right="360"/>
              <w:rPr>
                <w:rtl/>
              </w:rPr>
            </w:pPr>
            <w:r w:rsidRPr="0024306F">
              <w:rPr>
                <w:rFonts w:hint="cs"/>
                <w:rtl/>
              </w:rPr>
              <w:t>רישיונו</w:t>
            </w:r>
            <w:r w:rsidRPr="0024306F">
              <w:rPr>
                <w:rFonts w:hint="eastAsia"/>
                <w:rtl/>
              </w:rPr>
              <w:t>ת</w:t>
            </w:r>
            <w:r w:rsidRPr="0024306F">
              <w:rPr>
                <w:rtl/>
              </w:rPr>
              <w:t xml:space="preserve"> רכב תקפים לכל האמבולנסים.</w:t>
            </w:r>
          </w:p>
        </w:tc>
      </w:tr>
      <w:tr w:rsidR="002632E5" w:rsidRPr="0024306F" w:rsidTr="00967E4E">
        <w:tc>
          <w:tcPr>
            <w:tcW w:w="334" w:type="dxa"/>
          </w:tcPr>
          <w:p w:rsidR="002632E5" w:rsidRPr="0024306F" w:rsidRDefault="002632E5" w:rsidP="00967E4E">
            <w:pPr>
              <w:spacing w:line="360" w:lineRule="auto"/>
              <w:ind w:right="360"/>
              <w:rPr>
                <w:rtl/>
              </w:rPr>
            </w:pPr>
            <w:r w:rsidRPr="0024306F">
              <w:sym w:font="Wingdings" w:char="F06F"/>
            </w:r>
          </w:p>
        </w:tc>
        <w:tc>
          <w:tcPr>
            <w:tcW w:w="9214" w:type="dxa"/>
            <w:gridSpan w:val="2"/>
          </w:tcPr>
          <w:p w:rsidR="002632E5" w:rsidRPr="0024306F" w:rsidRDefault="002632E5" w:rsidP="00967E4E">
            <w:pPr>
              <w:spacing w:line="360" w:lineRule="auto"/>
              <w:ind w:right="360"/>
              <w:rPr>
                <w:rtl/>
              </w:rPr>
            </w:pPr>
            <w:r w:rsidRPr="0024306F">
              <w:rPr>
                <w:rFonts w:hint="cs"/>
                <w:rtl/>
              </w:rPr>
              <w:t>רישיונו</w:t>
            </w:r>
            <w:r w:rsidRPr="0024306F">
              <w:rPr>
                <w:rFonts w:hint="eastAsia"/>
                <w:rtl/>
              </w:rPr>
              <w:t>ת</w:t>
            </w:r>
            <w:r w:rsidRPr="0024306F">
              <w:rPr>
                <w:rtl/>
              </w:rPr>
              <w:t xml:space="preserve"> נהיגה מתאימים ותקפים לכל נהגי המציע.</w:t>
            </w:r>
          </w:p>
        </w:tc>
      </w:tr>
      <w:tr w:rsidR="002632E5" w:rsidRPr="0024306F" w:rsidTr="00967E4E">
        <w:tc>
          <w:tcPr>
            <w:tcW w:w="334" w:type="dxa"/>
          </w:tcPr>
          <w:p w:rsidR="002632E5" w:rsidRPr="0024306F" w:rsidRDefault="002632E5" w:rsidP="00967E4E">
            <w:pPr>
              <w:spacing w:line="360" w:lineRule="auto"/>
              <w:ind w:right="360"/>
            </w:pPr>
            <w:r w:rsidRPr="0024306F">
              <w:sym w:font="Wingdings" w:char="F06F"/>
            </w:r>
          </w:p>
        </w:tc>
        <w:tc>
          <w:tcPr>
            <w:tcW w:w="9214" w:type="dxa"/>
            <w:gridSpan w:val="2"/>
          </w:tcPr>
          <w:p w:rsidR="002632E5" w:rsidRPr="0024306F" w:rsidRDefault="002632E5" w:rsidP="00967E4E">
            <w:pPr>
              <w:spacing w:line="360" w:lineRule="auto"/>
              <w:ind w:right="360"/>
              <w:rPr>
                <w:rtl/>
              </w:rPr>
            </w:pPr>
            <w:r w:rsidRPr="0024306F">
              <w:rPr>
                <w:rFonts w:hint="cs"/>
                <w:rtl/>
              </w:rPr>
              <w:t>רישיונו</w:t>
            </w:r>
            <w:r w:rsidRPr="0024306F">
              <w:rPr>
                <w:rFonts w:hint="eastAsia"/>
                <w:rtl/>
              </w:rPr>
              <w:t>ת</w:t>
            </w:r>
            <w:r w:rsidRPr="0024306F">
              <w:rPr>
                <w:rtl/>
              </w:rPr>
              <w:t xml:space="preserve"> לנשיאת נשק לנהגים מטעם המציע.</w:t>
            </w:r>
          </w:p>
        </w:tc>
      </w:tr>
      <w:tr w:rsidR="002632E5" w:rsidTr="00967E4E">
        <w:tc>
          <w:tcPr>
            <w:tcW w:w="334" w:type="dxa"/>
          </w:tcPr>
          <w:p w:rsidR="0026218D" w:rsidRDefault="002632E5" w:rsidP="00967E4E">
            <w:pPr>
              <w:spacing w:line="360" w:lineRule="auto"/>
              <w:ind w:right="360"/>
            </w:pPr>
            <w:r w:rsidRPr="0024306F">
              <w:sym w:font="Wingdings" w:char="F06F"/>
            </w:r>
          </w:p>
          <w:p w:rsidR="002632E5" w:rsidRPr="0026218D" w:rsidRDefault="0026218D" w:rsidP="0026218D">
            <w:r w:rsidRPr="0024306F">
              <w:sym w:font="Wingdings" w:char="F06F"/>
            </w:r>
            <w:r>
              <w:rPr>
                <w:rFonts w:hint="cs"/>
                <w:rtl/>
              </w:rPr>
              <w:t xml:space="preserve"> </w:t>
            </w:r>
          </w:p>
        </w:tc>
        <w:tc>
          <w:tcPr>
            <w:tcW w:w="9214" w:type="dxa"/>
            <w:gridSpan w:val="2"/>
          </w:tcPr>
          <w:p w:rsidR="002632E5" w:rsidRDefault="002632E5" w:rsidP="00967E4E">
            <w:pPr>
              <w:spacing w:line="360" w:lineRule="auto"/>
              <w:ind w:right="360"/>
              <w:rPr>
                <w:rtl/>
              </w:rPr>
            </w:pPr>
            <w:r w:rsidRPr="0024306F">
              <w:rPr>
                <w:rFonts w:hint="cs"/>
                <w:rtl/>
              </w:rPr>
              <w:t>צילום הקבלה ע"ס 200 ₪ עבור רכישת מסמכי המכרז</w:t>
            </w:r>
          </w:p>
          <w:p w:rsidR="0026218D" w:rsidRPr="002B6441" w:rsidRDefault="0026218D" w:rsidP="00967E4E">
            <w:pPr>
              <w:spacing w:line="360" w:lineRule="auto"/>
              <w:ind w:right="360"/>
              <w:rPr>
                <w:rtl/>
              </w:rPr>
            </w:pPr>
            <w:r>
              <w:rPr>
                <w:rFonts w:hint="cs"/>
                <w:rtl/>
              </w:rPr>
              <w:t>הצהרת סודיות חתומה</w:t>
            </w:r>
          </w:p>
        </w:tc>
      </w:tr>
    </w:tbl>
    <w:p w:rsidR="002632E5" w:rsidRPr="00646617" w:rsidRDefault="002632E5" w:rsidP="002632E5">
      <w:pPr>
        <w:spacing w:line="360" w:lineRule="auto"/>
        <w:ind w:left="720"/>
        <w:rPr>
          <w:rtl/>
        </w:rPr>
      </w:pPr>
      <w:r>
        <w:rPr>
          <w:rtl/>
        </w:rPr>
        <w:br/>
      </w:r>
      <w:r>
        <w:rPr>
          <w:rFonts w:hint="cs"/>
          <w:rtl/>
        </w:rPr>
        <w:t xml:space="preserve">     </w:t>
      </w:r>
    </w:p>
    <w:p w:rsidR="002632E5" w:rsidRDefault="002632E5" w:rsidP="002632E5">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2632E5" w:rsidRDefault="002632E5" w:rsidP="002632E5">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2632E5" w:rsidRDefault="002632E5" w:rsidP="002632E5">
      <w:pPr>
        <w:ind w:right="360"/>
        <w:rPr>
          <w:rtl/>
          <w:lang w:eastAsia="en-US"/>
        </w:rPr>
      </w:pPr>
    </w:p>
    <w:p w:rsidR="002632E5" w:rsidRDefault="002632E5" w:rsidP="002632E5">
      <w:pPr>
        <w:ind w:right="360"/>
        <w:rPr>
          <w:rtl/>
          <w:lang w:eastAsia="en-US"/>
        </w:rPr>
      </w:pPr>
    </w:p>
    <w:p w:rsidR="002632E5" w:rsidRDefault="002632E5" w:rsidP="002632E5">
      <w:pPr>
        <w:ind w:right="360"/>
        <w:rPr>
          <w:rtl/>
          <w:lang w:eastAsia="en-US"/>
        </w:rPr>
      </w:pPr>
    </w:p>
    <w:p w:rsidR="002632E5" w:rsidRDefault="002632E5" w:rsidP="002632E5">
      <w:pPr>
        <w:jc w:val="right"/>
        <w:rPr>
          <w:rtl/>
        </w:rPr>
      </w:pPr>
      <w:r>
        <w:rPr>
          <w:rtl/>
        </w:rPr>
        <w:t>תאריך:________</w:t>
      </w:r>
    </w:p>
    <w:p w:rsidR="002632E5" w:rsidRDefault="002632E5" w:rsidP="002632E5">
      <w:pPr>
        <w:rPr>
          <w:rtl/>
        </w:rPr>
      </w:pPr>
    </w:p>
    <w:p w:rsidR="002632E5" w:rsidRDefault="002632E5" w:rsidP="002632E5">
      <w:pPr>
        <w:rPr>
          <w:b/>
          <w:bCs/>
          <w:u w:val="single"/>
          <w:rtl/>
        </w:rPr>
      </w:pPr>
    </w:p>
    <w:p w:rsidR="00D03855" w:rsidRDefault="00D03855" w:rsidP="002632E5">
      <w:pPr>
        <w:rPr>
          <w:b/>
          <w:bCs/>
          <w:u w:val="single"/>
          <w:rtl/>
        </w:rPr>
      </w:pPr>
    </w:p>
    <w:p w:rsidR="00D03855" w:rsidRDefault="00D03855" w:rsidP="002632E5">
      <w:pPr>
        <w:rPr>
          <w:b/>
          <w:bCs/>
          <w:u w:val="single"/>
          <w:rtl/>
        </w:rPr>
      </w:pPr>
    </w:p>
    <w:p w:rsidR="00D03855" w:rsidRDefault="00D03855" w:rsidP="002632E5">
      <w:pPr>
        <w:rPr>
          <w:b/>
          <w:bCs/>
          <w:u w:val="single"/>
          <w:rtl/>
        </w:rPr>
      </w:pPr>
    </w:p>
    <w:p w:rsidR="00D03855" w:rsidRDefault="00D03855" w:rsidP="002632E5">
      <w:pPr>
        <w:rPr>
          <w:b/>
          <w:bCs/>
          <w:u w:val="single"/>
          <w:rtl/>
        </w:rPr>
      </w:pPr>
    </w:p>
    <w:p w:rsidR="00D03855" w:rsidRDefault="00D03855" w:rsidP="002632E5">
      <w:pPr>
        <w:rPr>
          <w:b/>
          <w:bCs/>
          <w:u w:val="single"/>
          <w:rtl/>
        </w:rPr>
      </w:pPr>
    </w:p>
    <w:p w:rsidR="00D03855" w:rsidRDefault="00D03855" w:rsidP="002632E5">
      <w:pPr>
        <w:rPr>
          <w:b/>
          <w:bCs/>
          <w:u w:val="single"/>
          <w:rtl/>
        </w:rPr>
      </w:pPr>
    </w:p>
    <w:p w:rsidR="00D03855" w:rsidRDefault="00D03855" w:rsidP="002632E5">
      <w:pPr>
        <w:rPr>
          <w:b/>
          <w:bCs/>
          <w:u w:val="single"/>
          <w:rtl/>
        </w:rPr>
      </w:pPr>
    </w:p>
    <w:p w:rsidR="00D03855" w:rsidRDefault="00D03855" w:rsidP="002632E5">
      <w:pPr>
        <w:rPr>
          <w:b/>
          <w:bCs/>
          <w:u w:val="single"/>
          <w:rtl/>
        </w:rPr>
      </w:pPr>
    </w:p>
    <w:p w:rsidR="002632E5" w:rsidRDefault="002632E5" w:rsidP="002632E5">
      <w:pPr>
        <w:rPr>
          <w:b/>
          <w:bCs/>
          <w:u w:val="single"/>
          <w:rtl/>
        </w:rPr>
      </w:pPr>
      <w:r>
        <w:rPr>
          <w:rFonts w:hint="cs"/>
          <w:b/>
          <w:bCs/>
          <w:u w:val="single"/>
          <w:rtl/>
        </w:rPr>
        <w:t xml:space="preserve">נספח ב' </w:t>
      </w:r>
      <w:r>
        <w:rPr>
          <w:b/>
          <w:bCs/>
          <w:u w:val="single"/>
          <w:rtl/>
        </w:rPr>
        <w:t>–</w:t>
      </w:r>
      <w:r>
        <w:rPr>
          <w:rFonts w:hint="cs"/>
          <w:b/>
          <w:bCs/>
          <w:u w:val="single"/>
          <w:rtl/>
        </w:rPr>
        <w:t xml:space="preserve"> </w:t>
      </w:r>
      <w:r>
        <w:rPr>
          <w:b/>
          <w:bCs/>
          <w:u w:val="single"/>
          <w:rtl/>
        </w:rPr>
        <w:t>חלק ב'</w:t>
      </w:r>
      <w:r>
        <w:rPr>
          <w:rFonts w:hint="cs"/>
          <w:b/>
          <w:bCs/>
          <w:u w:val="single"/>
          <w:rtl/>
        </w:rPr>
        <w:t xml:space="preserve"> </w:t>
      </w:r>
    </w:p>
    <w:p w:rsidR="002632E5" w:rsidRDefault="002632E5" w:rsidP="002632E5">
      <w:pPr>
        <w:rPr>
          <w:rtl/>
        </w:rPr>
      </w:pPr>
    </w:p>
    <w:p w:rsidR="002632E5" w:rsidRDefault="002632E5" w:rsidP="002632E5">
      <w:pPr>
        <w:rPr>
          <w:rtl/>
        </w:rPr>
      </w:pPr>
    </w:p>
    <w:p w:rsidR="002632E5" w:rsidRPr="008153AF" w:rsidRDefault="002632E5" w:rsidP="002632E5">
      <w:pPr>
        <w:jc w:val="center"/>
        <w:rPr>
          <w:b/>
          <w:bCs/>
          <w:u w:val="single"/>
          <w:rtl/>
        </w:rPr>
      </w:pPr>
      <w:r>
        <w:rPr>
          <w:rFonts w:hint="cs"/>
          <w:b/>
          <w:bCs/>
          <w:szCs w:val="28"/>
          <w:u w:val="single"/>
          <w:rtl/>
        </w:rPr>
        <w:t xml:space="preserve">הצעת מחיר להסעת מטופלים באמבולנסים עפ"י הזמנות מחלקת תחבורה </w:t>
      </w:r>
      <w:proofErr w:type="spellStart"/>
      <w:r w:rsidRPr="00BC167E">
        <w:rPr>
          <w:rFonts w:hint="cs"/>
          <w:b/>
          <w:bCs/>
          <w:szCs w:val="28"/>
          <w:u w:val="single"/>
          <w:rtl/>
        </w:rPr>
        <w:t>מרת"א</w:t>
      </w:r>
      <w:proofErr w:type="spellEnd"/>
    </w:p>
    <w:p w:rsidR="002632E5" w:rsidRDefault="002632E5" w:rsidP="002632E5">
      <w:pPr>
        <w:spacing w:line="360" w:lineRule="auto"/>
        <w:jc w:val="center"/>
        <w:rPr>
          <w:b/>
          <w:bCs/>
          <w:szCs w:val="28"/>
          <w:u w:val="single"/>
          <w:rtl/>
        </w:rPr>
      </w:pPr>
      <w:r>
        <w:rPr>
          <w:rFonts w:hint="cs"/>
          <w:b/>
          <w:bCs/>
          <w:szCs w:val="28"/>
          <w:u w:val="single"/>
          <w:rtl/>
        </w:rPr>
        <w:t>מכרז מס' 20</w:t>
      </w:r>
      <w:r w:rsidR="00C43F92">
        <w:rPr>
          <w:rFonts w:hint="cs"/>
          <w:b/>
          <w:bCs/>
          <w:szCs w:val="28"/>
          <w:u w:val="single"/>
          <w:rtl/>
        </w:rPr>
        <w:t>131047</w:t>
      </w:r>
    </w:p>
    <w:p w:rsidR="002632E5" w:rsidRDefault="002632E5" w:rsidP="002632E5">
      <w:pPr>
        <w:rPr>
          <w:rtl/>
        </w:rPr>
      </w:pPr>
    </w:p>
    <w:p w:rsidR="002632E5" w:rsidRDefault="002632E5" w:rsidP="002632E5">
      <w:pPr>
        <w:rPr>
          <w:rtl/>
        </w:rPr>
      </w:pPr>
      <w:r>
        <w:rPr>
          <w:rtl/>
        </w:rPr>
        <w:t>מצ"ב נספח ג' המפרט את הדרישות.</w:t>
      </w:r>
    </w:p>
    <w:p w:rsidR="002632E5" w:rsidRDefault="002632E5" w:rsidP="002632E5">
      <w:pPr>
        <w:rPr>
          <w:rtl/>
        </w:rPr>
      </w:pPr>
    </w:p>
    <w:p w:rsidR="002632E5" w:rsidRDefault="002632E5" w:rsidP="002632E5">
      <w:pPr>
        <w:rPr>
          <w:rtl/>
        </w:rPr>
      </w:pPr>
      <w:r>
        <w:rPr>
          <w:rtl/>
        </w:rPr>
        <w:t>המציע חייב למלא ע"ג חלק ב' ולפי כל תנאי המכרז מחיר יחידה וסה"כ לגבי הפריטים המוצעים על ידו.</w:t>
      </w:r>
    </w:p>
    <w:p w:rsidR="002632E5" w:rsidRDefault="002632E5" w:rsidP="002632E5">
      <w:pPr>
        <w:rPr>
          <w:rtl/>
        </w:rPr>
      </w:pPr>
    </w:p>
    <w:p w:rsidR="002632E5" w:rsidRPr="0091289B" w:rsidRDefault="002632E5" w:rsidP="002632E5">
      <w:pPr>
        <w:spacing w:line="360" w:lineRule="auto"/>
        <w:rPr>
          <w:b/>
          <w:bCs/>
          <w:rtl/>
        </w:rPr>
      </w:pPr>
      <w:r w:rsidRPr="0091289B">
        <w:rPr>
          <w:rFonts w:hint="cs"/>
          <w:b/>
          <w:bCs/>
          <w:rtl/>
        </w:rPr>
        <w:t xml:space="preserve">ועדת המכרזים עורכת השוואת הצעות שהופיע על גבי טופס זה בלבד. מציע שלא ימלא טופס </w:t>
      </w:r>
      <w:r>
        <w:rPr>
          <w:rFonts w:hint="cs"/>
          <w:b/>
          <w:bCs/>
          <w:rtl/>
        </w:rPr>
        <w:t>זה</w:t>
      </w:r>
      <w:r w:rsidRPr="0091289B">
        <w:rPr>
          <w:rFonts w:hint="cs"/>
          <w:b/>
          <w:bCs/>
          <w:rtl/>
        </w:rPr>
        <w:t xml:space="preserve"> לפי העניין ייחשב שלא ענה על המכרז. </w:t>
      </w:r>
    </w:p>
    <w:p w:rsidR="002632E5" w:rsidRPr="0091289B" w:rsidRDefault="002632E5" w:rsidP="00D03855">
      <w:pPr>
        <w:numPr>
          <w:ilvl w:val="0"/>
          <w:numId w:val="6"/>
        </w:numPr>
        <w:spacing w:line="360" w:lineRule="auto"/>
        <w:rPr>
          <w:b/>
          <w:bCs/>
          <w:rtl/>
        </w:rPr>
      </w:pPr>
      <w:r w:rsidRPr="0091289B">
        <w:rPr>
          <w:rFonts w:hint="cs"/>
          <w:b/>
          <w:bCs/>
          <w:rtl/>
        </w:rPr>
        <w:t>הצעות נוספות ניתן להוסיף בנספח נפרד, אולם הם לא יילקחו בהשוואת המחירים.</w:t>
      </w:r>
    </w:p>
    <w:p w:rsidR="002632E5" w:rsidRDefault="002632E5" w:rsidP="002632E5">
      <w:pPr>
        <w:rPr>
          <w:rtl/>
        </w:rPr>
      </w:pPr>
    </w:p>
    <w:tbl>
      <w:tblPr>
        <w:bidiVisual/>
        <w:tblW w:w="8091" w:type="dxa"/>
        <w:tblInd w:w="93" w:type="dxa"/>
        <w:tblLook w:val="0000" w:firstRow="0" w:lastRow="0" w:firstColumn="0" w:lastColumn="0" w:noHBand="0" w:noVBand="0"/>
      </w:tblPr>
      <w:tblGrid>
        <w:gridCol w:w="1146"/>
        <w:gridCol w:w="4340"/>
        <w:gridCol w:w="2605"/>
      </w:tblGrid>
      <w:tr w:rsidR="002632E5" w:rsidRPr="007370D9" w:rsidTr="00967E4E">
        <w:trPr>
          <w:trHeight w:val="251"/>
        </w:trPr>
        <w:tc>
          <w:tcPr>
            <w:tcW w:w="1146" w:type="dxa"/>
            <w:tcBorders>
              <w:top w:val="single" w:sz="12" w:space="0" w:color="auto"/>
              <w:left w:val="single" w:sz="12" w:space="0" w:color="auto"/>
              <w:bottom w:val="single" w:sz="12" w:space="0" w:color="auto"/>
              <w:right w:val="single" w:sz="4" w:space="0" w:color="auto"/>
            </w:tcBorders>
            <w:shd w:val="clear" w:color="auto" w:fill="auto"/>
            <w:noWrap/>
            <w:vAlign w:val="bottom"/>
          </w:tcPr>
          <w:p w:rsidR="002632E5" w:rsidRPr="00F57B85" w:rsidRDefault="002632E5" w:rsidP="00967E4E">
            <w:pPr>
              <w:jc w:val="center"/>
              <w:rPr>
                <w:rFonts w:ascii="Arial" w:hAnsi="Arial"/>
                <w:b/>
                <w:bCs/>
                <w:sz w:val="24"/>
                <w:lang w:eastAsia="en-US"/>
              </w:rPr>
            </w:pPr>
            <w:r w:rsidRPr="00F57B85">
              <w:rPr>
                <w:rFonts w:ascii="Arial" w:hAnsi="Arial" w:hint="cs"/>
                <w:b/>
                <w:bCs/>
                <w:sz w:val="24"/>
                <w:rtl/>
                <w:lang w:eastAsia="en-US"/>
              </w:rPr>
              <w:t xml:space="preserve">מס' </w:t>
            </w:r>
          </w:p>
        </w:tc>
        <w:tc>
          <w:tcPr>
            <w:tcW w:w="4340" w:type="dxa"/>
            <w:tcBorders>
              <w:top w:val="single" w:sz="12" w:space="0" w:color="auto"/>
              <w:left w:val="single" w:sz="4" w:space="0" w:color="auto"/>
              <w:bottom w:val="single" w:sz="12" w:space="0" w:color="auto"/>
              <w:right w:val="single" w:sz="4" w:space="0" w:color="auto"/>
            </w:tcBorders>
            <w:shd w:val="clear" w:color="auto" w:fill="auto"/>
            <w:noWrap/>
            <w:vAlign w:val="bottom"/>
          </w:tcPr>
          <w:p w:rsidR="002632E5" w:rsidRPr="00F57B85" w:rsidRDefault="002632E5" w:rsidP="00967E4E">
            <w:pPr>
              <w:jc w:val="center"/>
              <w:rPr>
                <w:rFonts w:ascii="Arial" w:hAnsi="Arial"/>
                <w:b/>
                <w:bCs/>
                <w:sz w:val="24"/>
                <w:lang w:eastAsia="en-US"/>
              </w:rPr>
            </w:pPr>
            <w:r w:rsidRPr="00F57B85">
              <w:rPr>
                <w:rFonts w:ascii="Arial" w:hAnsi="Arial" w:hint="cs"/>
                <w:b/>
                <w:bCs/>
                <w:sz w:val="24"/>
                <w:rtl/>
                <w:lang w:eastAsia="en-US"/>
              </w:rPr>
              <w:t>היעד מביה"ח</w:t>
            </w:r>
          </w:p>
        </w:tc>
        <w:tc>
          <w:tcPr>
            <w:tcW w:w="2605" w:type="dxa"/>
            <w:tcBorders>
              <w:top w:val="single" w:sz="12" w:space="0" w:color="auto"/>
              <w:left w:val="single" w:sz="4" w:space="0" w:color="auto"/>
              <w:bottom w:val="single" w:sz="12" w:space="0" w:color="auto"/>
              <w:right w:val="single" w:sz="12" w:space="0" w:color="auto"/>
            </w:tcBorders>
            <w:shd w:val="clear" w:color="auto" w:fill="auto"/>
            <w:noWrap/>
            <w:vAlign w:val="bottom"/>
          </w:tcPr>
          <w:p w:rsidR="002632E5" w:rsidRPr="00F57B85" w:rsidRDefault="002632E5" w:rsidP="00967E4E">
            <w:pPr>
              <w:jc w:val="center"/>
              <w:rPr>
                <w:rFonts w:ascii="Arial" w:hAnsi="Arial"/>
                <w:b/>
                <w:bCs/>
                <w:sz w:val="24"/>
                <w:lang w:eastAsia="en-US"/>
              </w:rPr>
            </w:pPr>
            <w:r w:rsidRPr="00F57B85">
              <w:rPr>
                <w:rFonts w:ascii="Arial" w:hAnsi="Arial" w:hint="cs"/>
                <w:b/>
                <w:bCs/>
                <w:sz w:val="24"/>
                <w:rtl/>
                <w:lang w:eastAsia="en-US"/>
              </w:rPr>
              <w:t xml:space="preserve">מחיר </w:t>
            </w:r>
          </w:p>
        </w:tc>
      </w:tr>
      <w:tr w:rsidR="002632E5" w:rsidRPr="007370D9" w:rsidTr="00967E4E">
        <w:trPr>
          <w:trHeight w:val="390"/>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אבו כביר</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סינופסיס בת ים</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בית </w:t>
            </w:r>
            <w:proofErr w:type="spellStart"/>
            <w:r w:rsidRPr="007370D9">
              <w:rPr>
                <w:rFonts w:ascii="Arial" w:hAnsi="Arial" w:hint="cs"/>
                <w:sz w:val="24"/>
                <w:rtl/>
                <w:lang w:eastAsia="en-US"/>
              </w:rPr>
              <w:t>לוינשטיין</w:t>
            </w:r>
            <w:proofErr w:type="spellEnd"/>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4</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בית רבקה</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5</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בלינסון</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6</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וולפסון</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7</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אסף הרופא</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8</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שמואל הרופא</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9</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מאיר, כפר סבא</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10</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בי"ח קפלן, רחובות </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90"/>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11</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הרצפלד, גדרה</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90"/>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12</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ברזילאי, אשקלון</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13</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בי"ח הילל יפה, חדרה </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14</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רמב"ם, חיפה</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15</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בי"ח הדסה, ירושלים </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16</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הדסה הר הצופים</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17</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סורוקה, באר שבע</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18</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בי"ח </w:t>
            </w:r>
            <w:proofErr w:type="spellStart"/>
            <w:r w:rsidRPr="007370D9">
              <w:rPr>
                <w:rFonts w:ascii="Arial" w:hAnsi="Arial" w:hint="cs"/>
                <w:sz w:val="24"/>
                <w:rtl/>
                <w:lang w:eastAsia="en-US"/>
              </w:rPr>
              <w:t>פוריה</w:t>
            </w:r>
            <w:proofErr w:type="spellEnd"/>
            <w:r w:rsidRPr="007370D9">
              <w:rPr>
                <w:rFonts w:ascii="Arial" w:hAnsi="Arial" w:hint="cs"/>
                <w:sz w:val="24"/>
                <w:rtl/>
                <w:lang w:eastAsia="en-US"/>
              </w:rPr>
              <w:t xml:space="preserve"> , טבריה</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19</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נהריה , נהריה</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20</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העמק, עפולה</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bl>
    <w:p w:rsidR="002632E5" w:rsidRDefault="002632E5" w:rsidP="002632E5">
      <w:pPr>
        <w:rPr>
          <w:rtl/>
        </w:rPr>
      </w:pPr>
    </w:p>
    <w:p w:rsidR="002632E5" w:rsidRDefault="002632E5" w:rsidP="002632E5">
      <w:pPr>
        <w:rPr>
          <w:rtl/>
        </w:rPr>
      </w:pPr>
    </w:p>
    <w:p w:rsidR="002632E5" w:rsidRDefault="002632E5" w:rsidP="002632E5">
      <w:pPr>
        <w:rPr>
          <w:rtl/>
        </w:rPr>
      </w:pPr>
    </w:p>
    <w:tbl>
      <w:tblPr>
        <w:bidiVisual/>
        <w:tblW w:w="8091" w:type="dxa"/>
        <w:tblInd w:w="93" w:type="dxa"/>
        <w:tblLook w:val="0000" w:firstRow="0" w:lastRow="0" w:firstColumn="0" w:lastColumn="0" w:noHBand="0" w:noVBand="0"/>
      </w:tblPr>
      <w:tblGrid>
        <w:gridCol w:w="1146"/>
        <w:gridCol w:w="4340"/>
        <w:gridCol w:w="2605"/>
      </w:tblGrid>
      <w:tr w:rsidR="002632E5" w:rsidRPr="007370D9" w:rsidTr="00967E4E">
        <w:trPr>
          <w:trHeight w:val="375"/>
        </w:trPr>
        <w:tc>
          <w:tcPr>
            <w:tcW w:w="1146" w:type="dxa"/>
            <w:tcBorders>
              <w:top w:val="single" w:sz="12" w:space="0" w:color="auto"/>
              <w:left w:val="single" w:sz="12" w:space="0" w:color="auto"/>
              <w:bottom w:val="single" w:sz="12" w:space="0" w:color="auto"/>
              <w:right w:val="single" w:sz="4" w:space="0" w:color="auto"/>
            </w:tcBorders>
            <w:shd w:val="clear" w:color="auto" w:fill="auto"/>
            <w:noWrap/>
            <w:vAlign w:val="bottom"/>
          </w:tcPr>
          <w:p w:rsidR="002632E5" w:rsidRPr="00F57B85" w:rsidRDefault="002632E5" w:rsidP="00967E4E">
            <w:pPr>
              <w:bidi w:val="0"/>
              <w:jc w:val="center"/>
              <w:rPr>
                <w:rFonts w:ascii="Arial" w:hAnsi="Arial"/>
                <w:b/>
                <w:bCs/>
                <w:sz w:val="24"/>
                <w:rtl/>
                <w:lang w:eastAsia="en-US"/>
              </w:rPr>
            </w:pPr>
            <w:r w:rsidRPr="00F57B85">
              <w:rPr>
                <w:rFonts w:ascii="Arial" w:hAnsi="Arial" w:hint="cs"/>
                <w:b/>
                <w:bCs/>
                <w:sz w:val="24"/>
                <w:rtl/>
                <w:lang w:eastAsia="en-US"/>
              </w:rPr>
              <w:lastRenderedPageBreak/>
              <w:t xml:space="preserve">מס' </w:t>
            </w:r>
          </w:p>
        </w:tc>
        <w:tc>
          <w:tcPr>
            <w:tcW w:w="4340" w:type="dxa"/>
            <w:tcBorders>
              <w:top w:val="single" w:sz="12" w:space="0" w:color="auto"/>
              <w:left w:val="single" w:sz="4" w:space="0" w:color="auto"/>
              <w:bottom w:val="single" w:sz="12" w:space="0" w:color="auto"/>
              <w:right w:val="single" w:sz="4" w:space="0" w:color="auto"/>
            </w:tcBorders>
            <w:shd w:val="clear" w:color="auto" w:fill="auto"/>
            <w:noWrap/>
            <w:vAlign w:val="bottom"/>
          </w:tcPr>
          <w:p w:rsidR="002632E5" w:rsidRPr="00F57B85" w:rsidRDefault="002632E5" w:rsidP="00967E4E">
            <w:pPr>
              <w:rPr>
                <w:rFonts w:ascii="Arial" w:hAnsi="Arial"/>
                <w:b/>
                <w:bCs/>
                <w:sz w:val="24"/>
                <w:lang w:eastAsia="en-US"/>
              </w:rPr>
            </w:pPr>
            <w:r w:rsidRPr="00F57B85">
              <w:rPr>
                <w:rFonts w:ascii="Arial" w:hAnsi="Arial" w:hint="cs"/>
                <w:b/>
                <w:bCs/>
                <w:sz w:val="24"/>
                <w:rtl/>
                <w:lang w:eastAsia="en-US"/>
              </w:rPr>
              <w:t>היעד מביה"ח</w:t>
            </w:r>
          </w:p>
        </w:tc>
        <w:tc>
          <w:tcPr>
            <w:tcW w:w="2605" w:type="dxa"/>
            <w:tcBorders>
              <w:top w:val="single" w:sz="12" w:space="0" w:color="auto"/>
              <w:left w:val="single" w:sz="4" w:space="0" w:color="auto"/>
              <w:bottom w:val="single" w:sz="12" w:space="0" w:color="auto"/>
              <w:right w:val="single" w:sz="12" w:space="0" w:color="auto"/>
            </w:tcBorders>
            <w:shd w:val="clear" w:color="auto" w:fill="auto"/>
            <w:noWrap/>
            <w:vAlign w:val="bottom"/>
          </w:tcPr>
          <w:p w:rsidR="002632E5" w:rsidRPr="00F57B85" w:rsidRDefault="002632E5" w:rsidP="00967E4E">
            <w:pPr>
              <w:bidi w:val="0"/>
              <w:jc w:val="center"/>
              <w:rPr>
                <w:rFonts w:ascii="Arial" w:hAnsi="Arial"/>
                <w:b/>
                <w:bCs/>
                <w:sz w:val="24"/>
                <w:lang w:eastAsia="en-US"/>
              </w:rPr>
            </w:pPr>
            <w:r w:rsidRPr="00F57B85">
              <w:rPr>
                <w:rFonts w:ascii="Arial" w:hAnsi="Arial" w:hint="cs"/>
                <w:b/>
                <w:bCs/>
                <w:sz w:val="24"/>
                <w:rtl/>
                <w:lang w:eastAsia="en-US"/>
              </w:rPr>
              <w:t xml:space="preserve">מחיר </w:t>
            </w:r>
          </w:p>
        </w:tc>
      </w:tr>
      <w:tr w:rsidR="002632E5" w:rsidRPr="007370D9" w:rsidTr="00967E4E">
        <w:trPr>
          <w:trHeight w:val="390"/>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21</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בי"ח </w:t>
            </w:r>
            <w:proofErr w:type="spellStart"/>
            <w:r w:rsidRPr="007370D9">
              <w:rPr>
                <w:rFonts w:ascii="Arial" w:hAnsi="Arial" w:hint="cs"/>
                <w:sz w:val="24"/>
                <w:rtl/>
                <w:lang w:eastAsia="en-US"/>
              </w:rPr>
              <w:t>לניאדו</w:t>
            </w:r>
            <w:proofErr w:type="spellEnd"/>
            <w:r w:rsidRPr="007370D9">
              <w:rPr>
                <w:rFonts w:ascii="Arial" w:hAnsi="Arial" w:hint="cs"/>
                <w:sz w:val="24"/>
                <w:rtl/>
                <w:lang w:eastAsia="en-US"/>
              </w:rPr>
              <w:t>, נתניה</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90"/>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22</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גריאטרי פרדס כץ</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23</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זיו, צפת</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24</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בי"ח מזרע, עכו </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25</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בי"ח גריאטריה, פרדס חנה </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26</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בי"ח שיבא, תל השומר </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00"/>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27</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בית העלמין ירקון</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28</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העברה לירקון </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29</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חולים הביתה בגוש דן</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30</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proofErr w:type="spellStart"/>
            <w:r w:rsidRPr="007370D9">
              <w:rPr>
                <w:rFonts w:ascii="Arial" w:hAnsi="Arial" w:hint="cs"/>
                <w:sz w:val="24"/>
                <w:rtl/>
                <w:lang w:eastAsia="en-US"/>
              </w:rPr>
              <w:t>ליכטינשטטר</w:t>
            </w:r>
            <w:proofErr w:type="spellEnd"/>
            <w:r w:rsidRPr="007370D9">
              <w:rPr>
                <w:rFonts w:ascii="Arial" w:hAnsi="Arial" w:hint="cs"/>
                <w:sz w:val="24"/>
                <w:rtl/>
                <w:lang w:eastAsia="en-US"/>
              </w:rPr>
              <w:t xml:space="preserve"> (רעות)</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31</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נאות לה גרדיה</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32</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גריאטריה ראשון-לציון</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90"/>
        </w:trPr>
        <w:tc>
          <w:tcPr>
            <w:tcW w:w="1146" w:type="dxa"/>
            <w:tcBorders>
              <w:top w:val="nil"/>
              <w:left w:val="single" w:sz="12" w:space="0" w:color="auto"/>
              <w:bottom w:val="single" w:sz="2"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33</w:t>
            </w:r>
          </w:p>
        </w:tc>
        <w:tc>
          <w:tcPr>
            <w:tcW w:w="4340" w:type="dxa"/>
            <w:tcBorders>
              <w:top w:val="nil"/>
              <w:left w:val="single" w:sz="4" w:space="0" w:color="auto"/>
              <w:bottom w:val="single" w:sz="2"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שדה התעופה</w:t>
            </w:r>
          </w:p>
        </w:tc>
        <w:tc>
          <w:tcPr>
            <w:tcW w:w="2605" w:type="dxa"/>
            <w:tcBorders>
              <w:top w:val="nil"/>
              <w:left w:val="single" w:sz="4" w:space="0" w:color="auto"/>
              <w:bottom w:val="single" w:sz="2"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single" w:sz="2" w:space="0" w:color="auto"/>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34</w:t>
            </w:r>
          </w:p>
        </w:tc>
        <w:tc>
          <w:tcPr>
            <w:tcW w:w="4340" w:type="dxa"/>
            <w:tcBorders>
              <w:top w:val="single" w:sz="2" w:space="0" w:color="auto"/>
              <w:left w:val="single" w:sz="4" w:space="0" w:color="auto"/>
              <w:bottom w:val="nil"/>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שיקום </w:t>
            </w:r>
          </w:p>
        </w:tc>
        <w:tc>
          <w:tcPr>
            <w:tcW w:w="2605" w:type="dxa"/>
            <w:tcBorders>
              <w:top w:val="single" w:sz="2" w:space="0" w:color="auto"/>
              <w:left w:val="single" w:sz="4" w:space="0" w:color="auto"/>
              <w:bottom w:val="nil"/>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35</w:t>
            </w:r>
          </w:p>
        </w:tc>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מודיעין</w:t>
            </w:r>
          </w:p>
        </w:tc>
        <w:tc>
          <w:tcPr>
            <w:tcW w:w="2605" w:type="dxa"/>
            <w:tcBorders>
              <w:top w:val="single" w:sz="4" w:space="0" w:color="auto"/>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rPr>
                <w:rFonts w:ascii="Arial" w:hAnsi="Arial"/>
                <w:sz w:val="24"/>
                <w:lang w:eastAsia="en-US"/>
              </w:rPr>
            </w:pPr>
            <w:r w:rsidRPr="007370D9">
              <w:rPr>
                <w:rFonts w:ascii="Arial" w:hAnsi="Arial"/>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36</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מחסום ארז</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rPr>
                <w:rFonts w:ascii="Arial" w:hAnsi="Arial"/>
                <w:sz w:val="24"/>
                <w:lang w:eastAsia="en-US"/>
              </w:rPr>
            </w:pPr>
            <w:r w:rsidRPr="007370D9">
              <w:rPr>
                <w:rFonts w:ascii="Arial" w:hAnsi="Arial"/>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37</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גשר מעבר הירדן</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rPr>
                <w:rFonts w:ascii="Arial" w:hAnsi="Arial"/>
                <w:sz w:val="24"/>
                <w:lang w:eastAsia="en-US"/>
              </w:rPr>
            </w:pPr>
            <w:r w:rsidRPr="007370D9">
              <w:rPr>
                <w:rFonts w:ascii="Arial" w:hAnsi="Arial"/>
                <w:sz w:val="24"/>
                <w:lang w:eastAsia="en-US"/>
              </w:rPr>
              <w:t> </w:t>
            </w:r>
          </w:p>
        </w:tc>
      </w:tr>
      <w:tr w:rsidR="002632E5" w:rsidRPr="007370D9" w:rsidTr="00967E4E">
        <w:trPr>
          <w:trHeight w:val="390"/>
        </w:trPr>
        <w:tc>
          <w:tcPr>
            <w:tcW w:w="1146" w:type="dxa"/>
            <w:tcBorders>
              <w:top w:val="nil"/>
              <w:left w:val="single" w:sz="12" w:space="0" w:color="auto"/>
              <w:bottom w:val="single" w:sz="12"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38</w:t>
            </w:r>
          </w:p>
        </w:tc>
        <w:tc>
          <w:tcPr>
            <w:tcW w:w="4340" w:type="dxa"/>
            <w:tcBorders>
              <w:top w:val="nil"/>
              <w:left w:val="single" w:sz="4" w:space="0" w:color="auto"/>
              <w:bottom w:val="single" w:sz="12"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מרכז גמילה כפר-חרוצים</w:t>
            </w:r>
          </w:p>
        </w:tc>
        <w:tc>
          <w:tcPr>
            <w:tcW w:w="2605" w:type="dxa"/>
            <w:tcBorders>
              <w:top w:val="nil"/>
              <w:left w:val="single" w:sz="4" w:space="0" w:color="auto"/>
              <w:bottom w:val="single" w:sz="12" w:space="0" w:color="auto"/>
              <w:right w:val="single" w:sz="12" w:space="0" w:color="auto"/>
            </w:tcBorders>
            <w:shd w:val="clear" w:color="auto" w:fill="auto"/>
            <w:noWrap/>
            <w:vAlign w:val="bottom"/>
          </w:tcPr>
          <w:p w:rsidR="002632E5" w:rsidRPr="007370D9" w:rsidRDefault="002632E5" w:rsidP="00967E4E">
            <w:pPr>
              <w:bidi w:val="0"/>
              <w:rPr>
                <w:rFonts w:ascii="Arial" w:hAnsi="Arial"/>
                <w:sz w:val="24"/>
                <w:lang w:eastAsia="en-US"/>
              </w:rPr>
            </w:pPr>
            <w:r w:rsidRPr="007370D9">
              <w:rPr>
                <w:rFonts w:ascii="Arial" w:hAnsi="Arial"/>
                <w:sz w:val="24"/>
                <w:lang w:eastAsia="en-US"/>
              </w:rPr>
              <w:t> </w:t>
            </w:r>
          </w:p>
        </w:tc>
      </w:tr>
      <w:tr w:rsidR="002632E5" w:rsidRPr="007370D9" w:rsidTr="00967E4E">
        <w:trPr>
          <w:trHeight w:val="330"/>
        </w:trPr>
        <w:tc>
          <w:tcPr>
            <w:tcW w:w="1146" w:type="dxa"/>
            <w:tcBorders>
              <w:top w:val="nil"/>
              <w:left w:val="nil"/>
              <w:bottom w:val="nil"/>
              <w:right w:val="nil"/>
            </w:tcBorders>
            <w:shd w:val="clear" w:color="auto" w:fill="auto"/>
            <w:noWrap/>
            <w:vAlign w:val="bottom"/>
          </w:tcPr>
          <w:p w:rsidR="002632E5" w:rsidRPr="007370D9" w:rsidRDefault="002632E5" w:rsidP="00967E4E">
            <w:pPr>
              <w:bidi w:val="0"/>
              <w:jc w:val="center"/>
              <w:rPr>
                <w:rFonts w:ascii="Arial" w:hAnsi="Arial"/>
                <w:sz w:val="24"/>
                <w:lang w:eastAsia="en-US"/>
              </w:rPr>
            </w:pPr>
          </w:p>
        </w:tc>
        <w:tc>
          <w:tcPr>
            <w:tcW w:w="4340" w:type="dxa"/>
            <w:tcBorders>
              <w:top w:val="nil"/>
              <w:left w:val="nil"/>
              <w:bottom w:val="nil"/>
              <w:right w:val="nil"/>
            </w:tcBorders>
            <w:shd w:val="clear" w:color="auto" w:fill="auto"/>
            <w:noWrap/>
            <w:vAlign w:val="bottom"/>
          </w:tcPr>
          <w:p w:rsidR="002632E5" w:rsidRPr="007370D9" w:rsidRDefault="002632E5" w:rsidP="00967E4E">
            <w:pPr>
              <w:bidi w:val="0"/>
              <w:rPr>
                <w:rFonts w:ascii="Arial" w:hAnsi="Arial"/>
                <w:sz w:val="24"/>
                <w:lang w:eastAsia="en-US"/>
              </w:rPr>
            </w:pPr>
          </w:p>
        </w:tc>
        <w:tc>
          <w:tcPr>
            <w:tcW w:w="2605" w:type="dxa"/>
            <w:tcBorders>
              <w:top w:val="nil"/>
              <w:left w:val="nil"/>
              <w:bottom w:val="nil"/>
              <w:right w:val="nil"/>
            </w:tcBorders>
            <w:shd w:val="clear" w:color="auto" w:fill="auto"/>
            <w:noWrap/>
            <w:vAlign w:val="bottom"/>
          </w:tcPr>
          <w:p w:rsidR="002632E5" w:rsidRPr="007370D9" w:rsidRDefault="002632E5" w:rsidP="00967E4E">
            <w:pPr>
              <w:bidi w:val="0"/>
              <w:rPr>
                <w:rFonts w:ascii="Arial" w:hAnsi="Arial"/>
                <w:sz w:val="24"/>
                <w:lang w:eastAsia="en-US"/>
              </w:rPr>
            </w:pPr>
          </w:p>
        </w:tc>
      </w:tr>
      <w:tr w:rsidR="002632E5" w:rsidRPr="007370D9" w:rsidTr="00967E4E">
        <w:trPr>
          <w:trHeight w:val="269"/>
        </w:trPr>
        <w:tc>
          <w:tcPr>
            <w:tcW w:w="8091" w:type="dxa"/>
            <w:gridSpan w:val="3"/>
            <w:tcBorders>
              <w:top w:val="nil"/>
              <w:left w:val="nil"/>
              <w:bottom w:val="nil"/>
              <w:right w:val="nil"/>
            </w:tcBorders>
            <w:shd w:val="clear" w:color="auto" w:fill="auto"/>
            <w:noWrap/>
            <w:vAlign w:val="bottom"/>
          </w:tcPr>
          <w:p w:rsidR="002632E5" w:rsidRDefault="002632E5" w:rsidP="00967E4E">
            <w:pPr>
              <w:bidi w:val="0"/>
              <w:jc w:val="right"/>
              <w:rPr>
                <w:rFonts w:ascii="Arial" w:hAnsi="Arial"/>
                <w:b/>
                <w:bCs/>
                <w:sz w:val="32"/>
                <w:szCs w:val="32"/>
                <w:u w:val="single"/>
                <w:lang w:eastAsia="en-US"/>
              </w:rPr>
            </w:pPr>
          </w:p>
          <w:p w:rsidR="002632E5" w:rsidRPr="00F57B85" w:rsidRDefault="002632E5" w:rsidP="00967E4E">
            <w:pPr>
              <w:bidi w:val="0"/>
              <w:jc w:val="right"/>
              <w:rPr>
                <w:rFonts w:ascii="Arial" w:hAnsi="Arial"/>
                <w:b/>
                <w:bCs/>
                <w:sz w:val="28"/>
                <w:szCs w:val="28"/>
                <w:u w:val="single"/>
                <w:lang w:eastAsia="en-US"/>
              </w:rPr>
            </w:pPr>
            <w:r w:rsidRPr="00F57B85">
              <w:rPr>
                <w:rFonts w:ascii="Arial" w:hAnsi="Arial" w:hint="cs"/>
                <w:b/>
                <w:bCs/>
                <w:sz w:val="28"/>
                <w:szCs w:val="28"/>
                <w:u w:val="single"/>
                <w:rtl/>
                <w:lang w:eastAsia="en-US"/>
              </w:rPr>
              <w:t xml:space="preserve">בי"ח  </w:t>
            </w:r>
            <w:proofErr w:type="spellStart"/>
            <w:r w:rsidRPr="00F57B85">
              <w:rPr>
                <w:rFonts w:ascii="Arial" w:hAnsi="Arial" w:hint="cs"/>
                <w:b/>
                <w:bCs/>
                <w:sz w:val="28"/>
                <w:szCs w:val="28"/>
                <w:u w:val="single"/>
                <w:rtl/>
                <w:lang w:eastAsia="en-US"/>
              </w:rPr>
              <w:t>פסיכאטרי</w:t>
            </w:r>
            <w:proofErr w:type="spellEnd"/>
            <w:r w:rsidRPr="00F57B85">
              <w:rPr>
                <w:rFonts w:ascii="Arial" w:hAnsi="Arial" w:hint="cs"/>
                <w:b/>
                <w:bCs/>
                <w:sz w:val="28"/>
                <w:szCs w:val="28"/>
                <w:u w:val="single"/>
                <w:rtl/>
                <w:lang w:eastAsia="en-US"/>
              </w:rPr>
              <w:t xml:space="preserve"> :</w:t>
            </w:r>
            <w:r w:rsidRPr="00F57B85">
              <w:rPr>
                <w:rFonts w:ascii="Arial" w:hAnsi="Arial" w:hint="cs"/>
                <w:b/>
                <w:bCs/>
                <w:sz w:val="28"/>
                <w:szCs w:val="28"/>
                <w:lang w:eastAsia="en-US"/>
              </w:rPr>
              <w:t> </w:t>
            </w:r>
          </w:p>
        </w:tc>
      </w:tr>
      <w:tr w:rsidR="002632E5" w:rsidRPr="007370D9" w:rsidTr="00967E4E">
        <w:trPr>
          <w:trHeight w:val="330"/>
        </w:trPr>
        <w:tc>
          <w:tcPr>
            <w:tcW w:w="1146" w:type="dxa"/>
            <w:tcBorders>
              <w:top w:val="nil"/>
              <w:left w:val="nil"/>
              <w:bottom w:val="nil"/>
              <w:right w:val="nil"/>
            </w:tcBorders>
            <w:shd w:val="clear" w:color="auto" w:fill="auto"/>
            <w:noWrap/>
            <w:vAlign w:val="bottom"/>
          </w:tcPr>
          <w:p w:rsidR="002632E5" w:rsidRPr="007370D9" w:rsidRDefault="002632E5" w:rsidP="00967E4E">
            <w:pPr>
              <w:bidi w:val="0"/>
              <w:rPr>
                <w:rFonts w:ascii="Arial" w:hAnsi="Arial"/>
                <w:sz w:val="24"/>
                <w:lang w:eastAsia="en-US"/>
              </w:rPr>
            </w:pPr>
          </w:p>
        </w:tc>
        <w:tc>
          <w:tcPr>
            <w:tcW w:w="4340" w:type="dxa"/>
            <w:tcBorders>
              <w:top w:val="nil"/>
              <w:left w:val="nil"/>
              <w:bottom w:val="nil"/>
              <w:right w:val="nil"/>
            </w:tcBorders>
            <w:shd w:val="clear" w:color="auto" w:fill="auto"/>
            <w:noWrap/>
            <w:vAlign w:val="bottom"/>
          </w:tcPr>
          <w:p w:rsidR="002632E5" w:rsidRPr="007370D9" w:rsidRDefault="002632E5" w:rsidP="00967E4E">
            <w:pPr>
              <w:bidi w:val="0"/>
              <w:rPr>
                <w:rFonts w:ascii="Arial" w:hAnsi="Arial"/>
                <w:sz w:val="24"/>
                <w:lang w:eastAsia="en-US"/>
              </w:rPr>
            </w:pPr>
          </w:p>
        </w:tc>
        <w:tc>
          <w:tcPr>
            <w:tcW w:w="2605" w:type="dxa"/>
            <w:tcBorders>
              <w:top w:val="nil"/>
              <w:left w:val="nil"/>
              <w:bottom w:val="nil"/>
              <w:right w:val="nil"/>
            </w:tcBorders>
            <w:shd w:val="clear" w:color="auto" w:fill="auto"/>
            <w:noWrap/>
            <w:vAlign w:val="bottom"/>
          </w:tcPr>
          <w:p w:rsidR="002632E5" w:rsidRPr="007370D9" w:rsidRDefault="002632E5" w:rsidP="00967E4E">
            <w:pPr>
              <w:bidi w:val="0"/>
              <w:rPr>
                <w:rFonts w:ascii="Arial" w:hAnsi="Arial"/>
                <w:sz w:val="24"/>
                <w:lang w:eastAsia="en-US"/>
              </w:rPr>
            </w:pPr>
          </w:p>
        </w:tc>
      </w:tr>
      <w:tr w:rsidR="002632E5" w:rsidRPr="00F57B85" w:rsidTr="00967E4E">
        <w:trPr>
          <w:trHeight w:val="405"/>
        </w:trPr>
        <w:tc>
          <w:tcPr>
            <w:tcW w:w="1146" w:type="dxa"/>
            <w:tcBorders>
              <w:top w:val="single" w:sz="12" w:space="0" w:color="auto"/>
              <w:left w:val="single" w:sz="12" w:space="0" w:color="auto"/>
              <w:bottom w:val="single" w:sz="12" w:space="0" w:color="auto"/>
              <w:right w:val="single" w:sz="4" w:space="0" w:color="auto"/>
            </w:tcBorders>
            <w:shd w:val="clear" w:color="auto" w:fill="auto"/>
            <w:noWrap/>
            <w:vAlign w:val="bottom"/>
          </w:tcPr>
          <w:p w:rsidR="002632E5" w:rsidRPr="00F57B85" w:rsidRDefault="002632E5" w:rsidP="00967E4E">
            <w:pPr>
              <w:jc w:val="center"/>
              <w:rPr>
                <w:rFonts w:ascii="Arial" w:hAnsi="Arial"/>
                <w:b/>
                <w:bCs/>
                <w:sz w:val="24"/>
                <w:lang w:eastAsia="en-US"/>
              </w:rPr>
            </w:pPr>
            <w:r w:rsidRPr="00F57B85">
              <w:rPr>
                <w:rFonts w:ascii="Arial" w:hAnsi="Arial" w:hint="cs"/>
                <w:b/>
                <w:bCs/>
                <w:sz w:val="24"/>
                <w:rtl/>
                <w:lang w:eastAsia="en-US"/>
              </w:rPr>
              <w:t>מס'</w:t>
            </w:r>
          </w:p>
        </w:tc>
        <w:tc>
          <w:tcPr>
            <w:tcW w:w="4340" w:type="dxa"/>
            <w:tcBorders>
              <w:top w:val="single" w:sz="12" w:space="0" w:color="auto"/>
              <w:left w:val="single" w:sz="4" w:space="0" w:color="auto"/>
              <w:bottom w:val="single" w:sz="12" w:space="0" w:color="auto"/>
              <w:right w:val="single" w:sz="4" w:space="0" w:color="auto"/>
            </w:tcBorders>
            <w:shd w:val="clear" w:color="auto" w:fill="auto"/>
            <w:noWrap/>
            <w:vAlign w:val="bottom"/>
          </w:tcPr>
          <w:p w:rsidR="002632E5" w:rsidRPr="00F57B85" w:rsidRDefault="002632E5" w:rsidP="00967E4E">
            <w:pPr>
              <w:jc w:val="center"/>
              <w:rPr>
                <w:rFonts w:ascii="Arial" w:hAnsi="Arial"/>
                <w:b/>
                <w:bCs/>
                <w:sz w:val="24"/>
                <w:lang w:eastAsia="en-US"/>
              </w:rPr>
            </w:pPr>
            <w:r w:rsidRPr="00F57B85">
              <w:rPr>
                <w:rFonts w:ascii="Arial" w:hAnsi="Arial" w:hint="cs"/>
                <w:b/>
                <w:bCs/>
                <w:sz w:val="24"/>
                <w:rtl/>
                <w:lang w:eastAsia="en-US"/>
              </w:rPr>
              <w:t>היעד מביה"ח</w:t>
            </w:r>
          </w:p>
        </w:tc>
        <w:tc>
          <w:tcPr>
            <w:tcW w:w="2605" w:type="dxa"/>
            <w:tcBorders>
              <w:top w:val="single" w:sz="12" w:space="0" w:color="auto"/>
              <w:left w:val="single" w:sz="4" w:space="0" w:color="auto"/>
              <w:bottom w:val="single" w:sz="12" w:space="0" w:color="auto"/>
              <w:right w:val="single" w:sz="12" w:space="0" w:color="auto"/>
            </w:tcBorders>
            <w:shd w:val="clear" w:color="auto" w:fill="auto"/>
            <w:noWrap/>
            <w:vAlign w:val="bottom"/>
          </w:tcPr>
          <w:p w:rsidR="002632E5" w:rsidRPr="00F57B85" w:rsidRDefault="002632E5" w:rsidP="00967E4E">
            <w:pPr>
              <w:jc w:val="center"/>
              <w:rPr>
                <w:rFonts w:ascii="Arial" w:hAnsi="Arial"/>
                <w:b/>
                <w:bCs/>
                <w:sz w:val="24"/>
                <w:lang w:eastAsia="en-US"/>
              </w:rPr>
            </w:pPr>
            <w:r w:rsidRPr="00F57B85">
              <w:rPr>
                <w:rFonts w:ascii="Arial" w:hAnsi="Arial" w:hint="cs"/>
                <w:b/>
                <w:bCs/>
                <w:sz w:val="24"/>
                <w:rtl/>
                <w:lang w:eastAsia="en-US"/>
              </w:rPr>
              <w:t xml:space="preserve">מחיר </w:t>
            </w:r>
          </w:p>
        </w:tc>
      </w:tr>
      <w:tr w:rsidR="002632E5" w:rsidRPr="007370D9" w:rsidTr="00967E4E">
        <w:trPr>
          <w:trHeight w:val="390"/>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אברבנאל </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באר יעקב</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גהה</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nil"/>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4</w:t>
            </w:r>
          </w:p>
        </w:tc>
        <w:tc>
          <w:tcPr>
            <w:tcW w:w="4340" w:type="dxa"/>
            <w:tcBorders>
              <w:top w:val="nil"/>
              <w:left w:val="single" w:sz="4" w:space="0" w:color="auto"/>
              <w:bottom w:val="nil"/>
              <w:right w:val="single" w:sz="4" w:space="0" w:color="auto"/>
            </w:tcBorders>
            <w:shd w:val="clear" w:color="auto" w:fill="auto"/>
            <w:noWrap/>
            <w:vAlign w:val="bottom"/>
          </w:tcPr>
          <w:p w:rsidR="002632E5" w:rsidRPr="007370D9" w:rsidRDefault="002632E5" w:rsidP="00967E4E">
            <w:pPr>
              <w:rPr>
                <w:rFonts w:ascii="Arial" w:hAnsi="Arial"/>
                <w:sz w:val="24"/>
                <w:rtl/>
                <w:lang w:eastAsia="en-US"/>
              </w:rPr>
            </w:pPr>
            <w:r w:rsidRPr="007370D9">
              <w:rPr>
                <w:rFonts w:ascii="Arial" w:hAnsi="Arial" w:hint="cs"/>
                <w:sz w:val="24"/>
                <w:rtl/>
                <w:lang w:eastAsia="en-US"/>
              </w:rPr>
              <w:t xml:space="preserve">טירת הכרמל </w:t>
            </w:r>
          </w:p>
        </w:tc>
        <w:tc>
          <w:tcPr>
            <w:tcW w:w="2605" w:type="dxa"/>
            <w:tcBorders>
              <w:top w:val="nil"/>
              <w:left w:val="single" w:sz="4" w:space="0" w:color="auto"/>
              <w:bottom w:val="nil"/>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single" w:sz="4" w:space="0" w:color="auto"/>
              <w:left w:val="single" w:sz="12" w:space="0" w:color="auto"/>
              <w:bottom w:val="nil"/>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5</w:t>
            </w:r>
          </w:p>
        </w:tc>
        <w:tc>
          <w:tcPr>
            <w:tcW w:w="4340" w:type="dxa"/>
            <w:tcBorders>
              <w:top w:val="single" w:sz="4" w:space="0" w:color="auto"/>
              <w:left w:val="single" w:sz="4" w:space="0" w:color="auto"/>
              <w:bottom w:val="nil"/>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פרדסיה </w:t>
            </w:r>
          </w:p>
        </w:tc>
        <w:tc>
          <w:tcPr>
            <w:tcW w:w="2605" w:type="dxa"/>
            <w:tcBorders>
              <w:top w:val="single" w:sz="4" w:space="0" w:color="auto"/>
              <w:left w:val="single" w:sz="4" w:space="0" w:color="auto"/>
              <w:bottom w:val="nil"/>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single" w:sz="4" w:space="0" w:color="auto"/>
              <w:left w:val="single" w:sz="12" w:space="0" w:color="auto"/>
              <w:bottom w:val="single" w:sz="4" w:space="0" w:color="auto"/>
              <w:right w:val="nil"/>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6</w:t>
            </w:r>
          </w:p>
        </w:tc>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כפר שאול </w:t>
            </w:r>
          </w:p>
        </w:tc>
        <w:tc>
          <w:tcPr>
            <w:tcW w:w="2605" w:type="dxa"/>
            <w:tcBorders>
              <w:top w:val="single" w:sz="4" w:space="0" w:color="auto"/>
              <w:left w:val="nil"/>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nil"/>
              <w:right w:val="nil"/>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7</w:t>
            </w:r>
          </w:p>
        </w:tc>
        <w:tc>
          <w:tcPr>
            <w:tcW w:w="4340" w:type="dxa"/>
            <w:tcBorders>
              <w:top w:val="nil"/>
              <w:left w:val="single" w:sz="4" w:space="0" w:color="auto"/>
              <w:bottom w:val="nil"/>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איתנים </w:t>
            </w:r>
          </w:p>
        </w:tc>
        <w:tc>
          <w:tcPr>
            <w:tcW w:w="2605" w:type="dxa"/>
            <w:tcBorders>
              <w:top w:val="nil"/>
              <w:left w:val="nil"/>
              <w:bottom w:val="nil"/>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single" w:sz="4" w:space="0" w:color="auto"/>
              <w:left w:val="single" w:sz="12" w:space="0" w:color="auto"/>
              <w:bottom w:val="nil"/>
              <w:right w:val="nil"/>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8</w:t>
            </w:r>
          </w:p>
        </w:tc>
        <w:tc>
          <w:tcPr>
            <w:tcW w:w="4340" w:type="dxa"/>
            <w:tcBorders>
              <w:top w:val="single" w:sz="4" w:space="0" w:color="auto"/>
              <w:left w:val="single" w:sz="4" w:space="0" w:color="auto"/>
              <w:bottom w:val="nil"/>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שלוותה-הוד השרון</w:t>
            </w:r>
          </w:p>
        </w:tc>
        <w:tc>
          <w:tcPr>
            <w:tcW w:w="2605" w:type="dxa"/>
            <w:tcBorders>
              <w:top w:val="single" w:sz="4" w:space="0" w:color="auto"/>
              <w:left w:val="nil"/>
              <w:bottom w:val="nil"/>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single" w:sz="4" w:space="0" w:color="auto"/>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9</w:t>
            </w:r>
          </w:p>
        </w:tc>
        <w:tc>
          <w:tcPr>
            <w:tcW w:w="4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שער מנשה-פרדס חנה</w:t>
            </w:r>
          </w:p>
        </w:tc>
        <w:tc>
          <w:tcPr>
            <w:tcW w:w="2605" w:type="dxa"/>
            <w:tcBorders>
              <w:top w:val="single" w:sz="4" w:space="0" w:color="auto"/>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nil"/>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10</w:t>
            </w:r>
          </w:p>
        </w:tc>
        <w:tc>
          <w:tcPr>
            <w:tcW w:w="4340" w:type="dxa"/>
            <w:tcBorders>
              <w:top w:val="nil"/>
              <w:left w:val="single" w:sz="4" w:space="0" w:color="auto"/>
              <w:bottom w:val="nil"/>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פסיכיאטריה נס-ציונה</w:t>
            </w:r>
          </w:p>
        </w:tc>
        <w:tc>
          <w:tcPr>
            <w:tcW w:w="2605" w:type="dxa"/>
            <w:tcBorders>
              <w:top w:val="nil"/>
              <w:left w:val="single" w:sz="4" w:space="0" w:color="auto"/>
              <w:bottom w:val="nil"/>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90"/>
        </w:trPr>
        <w:tc>
          <w:tcPr>
            <w:tcW w:w="1146" w:type="dxa"/>
            <w:tcBorders>
              <w:top w:val="single" w:sz="4" w:space="0" w:color="auto"/>
              <w:left w:val="single" w:sz="12" w:space="0" w:color="auto"/>
              <w:bottom w:val="single" w:sz="12"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11</w:t>
            </w:r>
          </w:p>
        </w:tc>
        <w:tc>
          <w:tcPr>
            <w:tcW w:w="4340" w:type="dxa"/>
            <w:tcBorders>
              <w:top w:val="single" w:sz="4" w:space="0" w:color="auto"/>
              <w:left w:val="single" w:sz="4" w:space="0" w:color="auto"/>
              <w:bottom w:val="single" w:sz="12"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פסיכיאטריה נתניה</w:t>
            </w:r>
          </w:p>
        </w:tc>
        <w:tc>
          <w:tcPr>
            <w:tcW w:w="2605" w:type="dxa"/>
            <w:tcBorders>
              <w:top w:val="single" w:sz="4" w:space="0" w:color="auto"/>
              <w:left w:val="single" w:sz="4" w:space="0" w:color="auto"/>
              <w:bottom w:val="single" w:sz="12"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30"/>
        </w:trPr>
        <w:tc>
          <w:tcPr>
            <w:tcW w:w="1146" w:type="dxa"/>
            <w:tcBorders>
              <w:top w:val="nil"/>
              <w:left w:val="nil"/>
              <w:bottom w:val="nil"/>
              <w:right w:val="nil"/>
            </w:tcBorders>
            <w:shd w:val="clear" w:color="auto" w:fill="auto"/>
            <w:noWrap/>
            <w:vAlign w:val="bottom"/>
          </w:tcPr>
          <w:p w:rsidR="002632E5" w:rsidRPr="007370D9" w:rsidRDefault="002632E5" w:rsidP="00967E4E">
            <w:pPr>
              <w:bidi w:val="0"/>
              <w:jc w:val="center"/>
              <w:rPr>
                <w:rFonts w:ascii="Arial" w:hAnsi="Arial"/>
                <w:sz w:val="24"/>
                <w:lang w:eastAsia="en-US"/>
              </w:rPr>
            </w:pPr>
          </w:p>
        </w:tc>
        <w:tc>
          <w:tcPr>
            <w:tcW w:w="4340" w:type="dxa"/>
            <w:tcBorders>
              <w:top w:val="nil"/>
              <w:left w:val="nil"/>
              <w:bottom w:val="nil"/>
              <w:right w:val="nil"/>
            </w:tcBorders>
            <w:shd w:val="clear" w:color="auto" w:fill="auto"/>
            <w:noWrap/>
            <w:vAlign w:val="bottom"/>
          </w:tcPr>
          <w:p w:rsidR="002632E5" w:rsidRPr="007370D9" w:rsidRDefault="002632E5" w:rsidP="00967E4E">
            <w:pPr>
              <w:bidi w:val="0"/>
              <w:rPr>
                <w:rFonts w:ascii="Arial" w:hAnsi="Arial"/>
                <w:sz w:val="24"/>
                <w:lang w:eastAsia="en-US"/>
              </w:rPr>
            </w:pPr>
          </w:p>
        </w:tc>
        <w:tc>
          <w:tcPr>
            <w:tcW w:w="2605" w:type="dxa"/>
            <w:tcBorders>
              <w:top w:val="nil"/>
              <w:left w:val="nil"/>
              <w:bottom w:val="nil"/>
              <w:right w:val="nil"/>
            </w:tcBorders>
            <w:shd w:val="clear" w:color="auto" w:fill="auto"/>
            <w:noWrap/>
            <w:vAlign w:val="bottom"/>
          </w:tcPr>
          <w:p w:rsidR="002632E5" w:rsidRPr="007370D9" w:rsidRDefault="002632E5" w:rsidP="00967E4E">
            <w:pPr>
              <w:bidi w:val="0"/>
              <w:rPr>
                <w:rFonts w:ascii="Arial" w:hAnsi="Arial"/>
                <w:sz w:val="24"/>
                <w:lang w:eastAsia="en-US"/>
              </w:rPr>
            </w:pPr>
          </w:p>
        </w:tc>
      </w:tr>
      <w:tr w:rsidR="002632E5" w:rsidRPr="007370D9" w:rsidTr="00967E4E">
        <w:trPr>
          <w:trHeight w:val="390"/>
        </w:trPr>
        <w:tc>
          <w:tcPr>
            <w:tcW w:w="5486" w:type="dxa"/>
            <w:gridSpan w:val="2"/>
            <w:tcBorders>
              <w:top w:val="nil"/>
              <w:left w:val="nil"/>
              <w:bottom w:val="single" w:sz="12" w:space="0" w:color="auto"/>
              <w:right w:val="nil"/>
            </w:tcBorders>
            <w:shd w:val="clear" w:color="auto" w:fill="auto"/>
            <w:noWrap/>
            <w:vAlign w:val="bottom"/>
          </w:tcPr>
          <w:p w:rsidR="002632E5" w:rsidRDefault="002632E5" w:rsidP="00967E4E">
            <w:pPr>
              <w:rPr>
                <w:rFonts w:ascii="Arial" w:hAnsi="Arial"/>
                <w:b/>
                <w:bCs/>
                <w:sz w:val="28"/>
                <w:szCs w:val="28"/>
                <w:u w:val="single"/>
                <w:rtl/>
                <w:lang w:eastAsia="en-US"/>
              </w:rPr>
            </w:pPr>
            <w:r w:rsidRPr="00F57B85">
              <w:rPr>
                <w:rFonts w:ascii="Arial" w:hAnsi="Arial" w:hint="cs"/>
                <w:b/>
                <w:bCs/>
                <w:sz w:val="28"/>
                <w:szCs w:val="28"/>
                <w:u w:val="single"/>
                <w:rtl/>
                <w:lang w:eastAsia="en-US"/>
              </w:rPr>
              <w:lastRenderedPageBreak/>
              <w:t>מרכזי קופת חולים</w:t>
            </w:r>
          </w:p>
          <w:p w:rsidR="002632E5" w:rsidRPr="00F57B85" w:rsidRDefault="002632E5" w:rsidP="00967E4E">
            <w:pPr>
              <w:rPr>
                <w:rFonts w:ascii="Arial" w:hAnsi="Arial"/>
                <w:b/>
                <w:bCs/>
                <w:sz w:val="28"/>
                <w:szCs w:val="28"/>
                <w:u w:val="single"/>
                <w:rtl/>
                <w:lang w:eastAsia="en-US"/>
              </w:rPr>
            </w:pPr>
          </w:p>
        </w:tc>
        <w:tc>
          <w:tcPr>
            <w:tcW w:w="2605" w:type="dxa"/>
            <w:tcBorders>
              <w:top w:val="nil"/>
              <w:left w:val="nil"/>
              <w:bottom w:val="single" w:sz="12" w:space="0" w:color="auto"/>
              <w:right w:val="nil"/>
            </w:tcBorders>
            <w:shd w:val="clear" w:color="auto" w:fill="auto"/>
            <w:noWrap/>
            <w:vAlign w:val="bottom"/>
          </w:tcPr>
          <w:p w:rsidR="002632E5" w:rsidRPr="007370D9" w:rsidRDefault="002632E5" w:rsidP="00967E4E">
            <w:pPr>
              <w:bidi w:val="0"/>
              <w:rPr>
                <w:rFonts w:ascii="Arial" w:hAnsi="Arial"/>
                <w:sz w:val="24"/>
                <w:lang w:eastAsia="en-US"/>
              </w:rPr>
            </w:pPr>
          </w:p>
        </w:tc>
      </w:tr>
      <w:tr w:rsidR="002632E5" w:rsidRPr="00F57B85" w:rsidTr="00967E4E">
        <w:trPr>
          <w:trHeight w:val="405"/>
        </w:trPr>
        <w:tc>
          <w:tcPr>
            <w:tcW w:w="1146" w:type="dxa"/>
            <w:tcBorders>
              <w:top w:val="single" w:sz="12" w:space="0" w:color="auto"/>
              <w:left w:val="single" w:sz="12" w:space="0" w:color="auto"/>
              <w:bottom w:val="single" w:sz="12" w:space="0" w:color="auto"/>
              <w:right w:val="single" w:sz="4" w:space="0" w:color="auto"/>
            </w:tcBorders>
            <w:shd w:val="clear" w:color="auto" w:fill="auto"/>
            <w:noWrap/>
            <w:vAlign w:val="bottom"/>
          </w:tcPr>
          <w:p w:rsidR="002632E5" w:rsidRPr="00F57B85" w:rsidRDefault="002632E5" w:rsidP="00967E4E">
            <w:pPr>
              <w:jc w:val="center"/>
              <w:rPr>
                <w:rFonts w:ascii="Arial" w:hAnsi="Arial"/>
                <w:b/>
                <w:bCs/>
                <w:sz w:val="24"/>
                <w:lang w:eastAsia="en-US"/>
              </w:rPr>
            </w:pPr>
            <w:r w:rsidRPr="00F57B85">
              <w:rPr>
                <w:rFonts w:ascii="Arial" w:hAnsi="Arial" w:hint="cs"/>
                <w:b/>
                <w:bCs/>
                <w:sz w:val="24"/>
                <w:rtl/>
                <w:lang w:eastAsia="en-US"/>
              </w:rPr>
              <w:t>מס'</w:t>
            </w:r>
          </w:p>
        </w:tc>
        <w:tc>
          <w:tcPr>
            <w:tcW w:w="4340" w:type="dxa"/>
            <w:tcBorders>
              <w:top w:val="single" w:sz="12" w:space="0" w:color="auto"/>
              <w:left w:val="single" w:sz="4" w:space="0" w:color="auto"/>
              <w:bottom w:val="single" w:sz="12" w:space="0" w:color="auto"/>
              <w:right w:val="single" w:sz="4" w:space="0" w:color="auto"/>
            </w:tcBorders>
            <w:shd w:val="clear" w:color="auto" w:fill="auto"/>
            <w:noWrap/>
            <w:vAlign w:val="bottom"/>
          </w:tcPr>
          <w:p w:rsidR="002632E5" w:rsidRPr="00F57B85" w:rsidRDefault="002632E5" w:rsidP="00967E4E">
            <w:pPr>
              <w:jc w:val="center"/>
              <w:rPr>
                <w:rFonts w:ascii="Arial" w:hAnsi="Arial"/>
                <w:b/>
                <w:bCs/>
                <w:sz w:val="24"/>
                <w:lang w:eastAsia="en-US"/>
              </w:rPr>
            </w:pPr>
            <w:r w:rsidRPr="00F57B85">
              <w:rPr>
                <w:rFonts w:ascii="Arial" w:hAnsi="Arial" w:hint="cs"/>
                <w:b/>
                <w:bCs/>
                <w:sz w:val="24"/>
                <w:rtl/>
                <w:lang w:eastAsia="en-US"/>
              </w:rPr>
              <w:t>היעד מביה"ח</w:t>
            </w:r>
          </w:p>
        </w:tc>
        <w:tc>
          <w:tcPr>
            <w:tcW w:w="2605" w:type="dxa"/>
            <w:tcBorders>
              <w:top w:val="single" w:sz="12" w:space="0" w:color="auto"/>
              <w:left w:val="single" w:sz="4" w:space="0" w:color="auto"/>
              <w:bottom w:val="single" w:sz="12" w:space="0" w:color="auto"/>
              <w:right w:val="single" w:sz="12" w:space="0" w:color="auto"/>
            </w:tcBorders>
            <w:shd w:val="clear" w:color="auto" w:fill="auto"/>
            <w:noWrap/>
            <w:vAlign w:val="bottom"/>
          </w:tcPr>
          <w:p w:rsidR="002632E5" w:rsidRPr="00F57B85" w:rsidRDefault="002632E5" w:rsidP="00967E4E">
            <w:pPr>
              <w:jc w:val="center"/>
              <w:rPr>
                <w:rFonts w:ascii="Arial" w:hAnsi="Arial"/>
                <w:b/>
                <w:bCs/>
                <w:sz w:val="24"/>
                <w:lang w:eastAsia="en-US"/>
              </w:rPr>
            </w:pPr>
            <w:r w:rsidRPr="00F57B85">
              <w:rPr>
                <w:rFonts w:ascii="Arial" w:hAnsi="Arial" w:hint="cs"/>
                <w:b/>
                <w:bCs/>
                <w:sz w:val="24"/>
                <w:rtl/>
                <w:lang w:eastAsia="en-US"/>
              </w:rPr>
              <w:t xml:space="preserve">מחיר </w:t>
            </w:r>
          </w:p>
        </w:tc>
      </w:tr>
      <w:tr w:rsidR="002632E5" w:rsidRPr="007370D9" w:rsidTr="00967E4E">
        <w:trPr>
          <w:trHeight w:val="375"/>
        </w:trPr>
        <w:tc>
          <w:tcPr>
            <w:tcW w:w="1146" w:type="dxa"/>
            <w:tcBorders>
              <w:top w:val="single" w:sz="8" w:space="0" w:color="auto"/>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w:t>
            </w:r>
          </w:p>
        </w:tc>
        <w:tc>
          <w:tcPr>
            <w:tcW w:w="4340" w:type="dxa"/>
            <w:tcBorders>
              <w:top w:val="single" w:sz="8" w:space="0" w:color="auto"/>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באבוב - בת ים</w:t>
            </w:r>
          </w:p>
        </w:tc>
        <w:tc>
          <w:tcPr>
            <w:tcW w:w="2605" w:type="dxa"/>
            <w:tcBorders>
              <w:top w:val="single" w:sz="8" w:space="0" w:color="auto"/>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חוף הסלע - בת ים</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משכנות פז - בת ים</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4</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נאות התיכון - יפו</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5</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נאות אבי - יפו</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6</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נורית - יפו </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7</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משען חולון - חולון</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75"/>
        </w:trPr>
        <w:tc>
          <w:tcPr>
            <w:tcW w:w="1146"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8</w:t>
            </w:r>
          </w:p>
        </w:tc>
        <w:tc>
          <w:tcPr>
            <w:tcW w:w="4340"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בית הורים רבקה - חולון</w:t>
            </w:r>
          </w:p>
        </w:tc>
        <w:tc>
          <w:tcPr>
            <w:tcW w:w="2605" w:type="dxa"/>
            <w:tcBorders>
              <w:top w:val="nil"/>
              <w:left w:val="single" w:sz="4" w:space="0" w:color="auto"/>
              <w:bottom w:val="single" w:sz="4"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r w:rsidR="002632E5" w:rsidRPr="007370D9" w:rsidTr="00967E4E">
        <w:trPr>
          <w:trHeight w:val="390"/>
        </w:trPr>
        <w:tc>
          <w:tcPr>
            <w:tcW w:w="1146" w:type="dxa"/>
            <w:tcBorders>
              <w:top w:val="nil"/>
              <w:left w:val="single" w:sz="12" w:space="0" w:color="auto"/>
              <w:bottom w:val="single" w:sz="12"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9</w:t>
            </w:r>
          </w:p>
        </w:tc>
        <w:tc>
          <w:tcPr>
            <w:tcW w:w="4340" w:type="dxa"/>
            <w:tcBorders>
              <w:top w:val="nil"/>
              <w:left w:val="single" w:sz="4" w:space="0" w:color="auto"/>
              <w:bottom w:val="single" w:sz="12"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אניטה מילר - רמת חן</w:t>
            </w:r>
          </w:p>
        </w:tc>
        <w:tc>
          <w:tcPr>
            <w:tcW w:w="2605" w:type="dxa"/>
            <w:tcBorders>
              <w:top w:val="nil"/>
              <w:left w:val="single" w:sz="4" w:space="0" w:color="auto"/>
              <w:bottom w:val="single" w:sz="12" w:space="0" w:color="auto"/>
              <w:right w:val="single" w:sz="12" w:space="0" w:color="auto"/>
            </w:tcBorders>
            <w:shd w:val="clear" w:color="auto" w:fill="auto"/>
            <w:noWrap/>
            <w:vAlign w:val="bottom"/>
          </w:tcPr>
          <w:p w:rsidR="002632E5" w:rsidRPr="007370D9" w:rsidRDefault="002632E5" w:rsidP="00967E4E">
            <w:pPr>
              <w:bidi w:val="0"/>
              <w:jc w:val="center"/>
              <w:rPr>
                <w:rFonts w:ascii="Arial" w:hAnsi="Arial"/>
                <w:b/>
                <w:bCs/>
                <w:sz w:val="24"/>
                <w:lang w:eastAsia="en-US"/>
              </w:rPr>
            </w:pPr>
            <w:r w:rsidRPr="007370D9">
              <w:rPr>
                <w:rFonts w:ascii="Arial" w:hAnsi="Arial"/>
                <w:b/>
                <w:bCs/>
                <w:sz w:val="24"/>
                <w:lang w:eastAsia="en-US"/>
              </w:rPr>
              <w:t> </w:t>
            </w:r>
          </w:p>
        </w:tc>
      </w:tr>
    </w:tbl>
    <w:p w:rsidR="002632E5" w:rsidRDefault="002632E5" w:rsidP="002632E5">
      <w:pPr>
        <w:rPr>
          <w:rtl/>
        </w:rPr>
      </w:pPr>
    </w:p>
    <w:p w:rsidR="002632E5" w:rsidRDefault="002632E5" w:rsidP="002632E5">
      <w:pPr>
        <w:rPr>
          <w:rtl/>
        </w:rPr>
      </w:pPr>
    </w:p>
    <w:p w:rsidR="002632E5" w:rsidRDefault="002632E5" w:rsidP="00D03855">
      <w:pPr>
        <w:numPr>
          <w:ilvl w:val="0"/>
          <w:numId w:val="37"/>
        </w:numPr>
        <w:rPr>
          <w:sz w:val="24"/>
          <w:u w:val="single"/>
        </w:rPr>
      </w:pPr>
      <w:r w:rsidRPr="00F146A8">
        <w:rPr>
          <w:sz w:val="24"/>
          <w:u w:val="single"/>
          <w:rtl/>
        </w:rPr>
        <w:t>שירות עבור המזמין - הסעות עפ"י קריאת מחלקת התחבורה של המזמין</w:t>
      </w:r>
      <w:r>
        <w:rPr>
          <w:rFonts w:hint="cs"/>
          <w:sz w:val="24"/>
          <w:u w:val="single"/>
          <w:rtl/>
        </w:rPr>
        <w:t xml:space="preserve"> (שירותים נוספים)</w:t>
      </w:r>
      <w:r w:rsidRPr="00F146A8">
        <w:rPr>
          <w:sz w:val="24"/>
          <w:u w:val="single"/>
          <w:rtl/>
        </w:rPr>
        <w:t>:</w:t>
      </w:r>
    </w:p>
    <w:p w:rsidR="002632E5" w:rsidRDefault="002632E5" w:rsidP="002632E5">
      <w:pPr>
        <w:rPr>
          <w:rtl/>
        </w:rPr>
      </w:pPr>
    </w:p>
    <w:p w:rsidR="002632E5" w:rsidRDefault="002632E5" w:rsidP="00D03855">
      <w:pPr>
        <w:numPr>
          <w:ilvl w:val="1"/>
          <w:numId w:val="37"/>
        </w:numPr>
      </w:pPr>
      <w:r>
        <w:rPr>
          <w:rFonts w:hint="cs"/>
          <w:rtl/>
        </w:rPr>
        <w:t xml:space="preserve">התעריפים הנם בש"ח. </w:t>
      </w:r>
    </w:p>
    <w:p w:rsidR="002632E5" w:rsidRDefault="002632E5" w:rsidP="002632E5">
      <w:pPr>
        <w:ind w:left="708"/>
      </w:pPr>
    </w:p>
    <w:p w:rsidR="002632E5" w:rsidRDefault="002632E5" w:rsidP="00D03855">
      <w:pPr>
        <w:numPr>
          <w:ilvl w:val="1"/>
          <w:numId w:val="37"/>
        </w:numPr>
      </w:pPr>
      <w:r>
        <w:rPr>
          <w:rFonts w:hint="cs"/>
          <w:rtl/>
        </w:rPr>
        <w:t xml:space="preserve">המחירים אינם כוללים מע"מ. </w:t>
      </w:r>
    </w:p>
    <w:p w:rsidR="002632E5" w:rsidRDefault="002632E5" w:rsidP="002632E5">
      <w:pPr>
        <w:rPr>
          <w:rtl/>
        </w:rPr>
      </w:pPr>
    </w:p>
    <w:p w:rsidR="002632E5" w:rsidRDefault="002632E5" w:rsidP="00D03855">
      <w:pPr>
        <w:numPr>
          <w:ilvl w:val="1"/>
          <w:numId w:val="37"/>
        </w:numPr>
      </w:pPr>
      <w:r>
        <w:rPr>
          <w:rFonts w:hint="cs"/>
          <w:rtl/>
        </w:rPr>
        <w:t xml:space="preserve">תוספת המתנה - 30 דקות ראשונות של המתנה ללא תשלום. מעבר לכך , כל שעת המתנה החל  מ </w:t>
      </w:r>
      <w:r>
        <w:rPr>
          <w:rtl/>
        </w:rPr>
        <w:t>–</w:t>
      </w:r>
      <w:r>
        <w:rPr>
          <w:rFonts w:hint="cs"/>
          <w:rtl/>
        </w:rPr>
        <w:t xml:space="preserve"> 31 דקות תהיה בסך של </w:t>
      </w:r>
      <w:r>
        <w:rPr>
          <w:rtl/>
        </w:rPr>
        <w:t>–</w:t>
      </w:r>
      <w:r>
        <w:rPr>
          <w:rFonts w:hint="cs"/>
          <w:rtl/>
        </w:rPr>
        <w:t xml:space="preserve"> 30 ₪ (לא כולל מע"מ).</w:t>
      </w:r>
    </w:p>
    <w:p w:rsidR="002632E5" w:rsidRPr="001D2A23" w:rsidRDefault="002632E5" w:rsidP="002632E5">
      <w:pPr>
        <w:ind w:left="708"/>
      </w:pPr>
    </w:p>
    <w:p w:rsidR="002632E5" w:rsidRDefault="002632E5" w:rsidP="00D03855">
      <w:pPr>
        <w:numPr>
          <w:ilvl w:val="1"/>
          <w:numId w:val="37"/>
        </w:numPr>
        <w:rPr>
          <w:rtl/>
        </w:rPr>
      </w:pPr>
      <w:r>
        <w:rPr>
          <w:rtl/>
        </w:rPr>
        <w:t xml:space="preserve">לכל יעד אחר, לפי </w:t>
      </w:r>
      <w:r>
        <w:rPr>
          <w:rFonts w:hint="cs"/>
          <w:rtl/>
        </w:rPr>
        <w:t xml:space="preserve">8 ₪ </w:t>
      </w:r>
      <w:r>
        <w:rPr>
          <w:rtl/>
        </w:rPr>
        <w:t xml:space="preserve"> ל-  </w:t>
      </w:r>
      <w:smartTag w:uri="urn:schemas-microsoft-com:office:smarttags" w:element="metricconverter">
        <w:smartTagPr>
          <w:attr w:name="ProductID" w:val="1 ק&quot;מ"/>
        </w:smartTagPr>
        <w:r>
          <w:rPr>
            <w:rtl/>
          </w:rPr>
          <w:t>1 ק"מ</w:t>
        </w:r>
      </w:smartTag>
      <w:r>
        <w:rPr>
          <w:rtl/>
        </w:rPr>
        <w:t xml:space="preserve"> (לא כולל מע"מ).</w:t>
      </w:r>
      <w:r>
        <w:rPr>
          <w:rFonts w:hint="cs"/>
          <w:rtl/>
        </w:rPr>
        <w:t xml:space="preserve"> מהווה עד  5% מהפעילות הכוללת.</w:t>
      </w:r>
    </w:p>
    <w:p w:rsidR="002632E5" w:rsidRDefault="002632E5" w:rsidP="002632E5">
      <w:pPr>
        <w:rPr>
          <w:rtl/>
        </w:rPr>
      </w:pPr>
    </w:p>
    <w:p w:rsidR="002632E5" w:rsidRDefault="002632E5" w:rsidP="00D03855">
      <w:pPr>
        <w:numPr>
          <w:ilvl w:val="1"/>
          <w:numId w:val="37"/>
        </w:numPr>
        <w:rPr>
          <w:b/>
          <w:bCs/>
          <w:u w:val="single"/>
        </w:rPr>
      </w:pPr>
      <w:r>
        <w:rPr>
          <w:rtl/>
        </w:rPr>
        <w:t>עבור ליווי חולים</w:t>
      </w:r>
      <w:r>
        <w:rPr>
          <w:rFonts w:hint="cs"/>
          <w:rtl/>
        </w:rPr>
        <w:t xml:space="preserve"> (מטעם חברת האמבולנסים)</w:t>
      </w:r>
      <w:r>
        <w:rPr>
          <w:rtl/>
        </w:rPr>
        <w:t xml:space="preserve">, תוספת של </w:t>
      </w:r>
      <w:r>
        <w:rPr>
          <w:rFonts w:hint="cs"/>
          <w:rtl/>
        </w:rPr>
        <w:t>25% מעלות ה</w:t>
      </w:r>
      <w:r>
        <w:rPr>
          <w:rtl/>
        </w:rPr>
        <w:t>נסיעה (לא כולל</w:t>
      </w:r>
      <w:r>
        <w:rPr>
          <w:rFonts w:hint="cs"/>
          <w:rtl/>
        </w:rPr>
        <w:t xml:space="preserve"> </w:t>
      </w:r>
      <w:r>
        <w:rPr>
          <w:rtl/>
        </w:rPr>
        <w:t>מע"מ)</w:t>
      </w:r>
      <w:r>
        <w:rPr>
          <w:rFonts w:hint="cs"/>
          <w:b/>
          <w:bCs/>
          <w:u w:val="single"/>
          <w:rtl/>
        </w:rPr>
        <w:t>.</w:t>
      </w:r>
    </w:p>
    <w:p w:rsidR="002632E5" w:rsidRPr="000F20BF" w:rsidRDefault="002632E5" w:rsidP="002632E5">
      <w:pPr>
        <w:rPr>
          <w:rtl/>
        </w:rPr>
      </w:pPr>
    </w:p>
    <w:p w:rsidR="002632E5" w:rsidRPr="00B55DA9" w:rsidRDefault="002632E5" w:rsidP="00D03855">
      <w:pPr>
        <w:numPr>
          <w:ilvl w:val="1"/>
          <w:numId w:val="37"/>
        </w:numPr>
      </w:pPr>
      <w:r w:rsidRPr="00B55DA9">
        <w:rPr>
          <w:rFonts w:hint="cs"/>
          <w:rtl/>
        </w:rPr>
        <w:t xml:space="preserve">תוספת החזרת ליווי  - 50% מעלות הנסיעה. </w:t>
      </w:r>
    </w:p>
    <w:p w:rsidR="002632E5" w:rsidRPr="00B55DA9" w:rsidRDefault="002632E5" w:rsidP="002632E5">
      <w:pPr>
        <w:rPr>
          <w:rtl/>
        </w:rPr>
      </w:pPr>
    </w:p>
    <w:p w:rsidR="002632E5" w:rsidRPr="00B55DA9" w:rsidRDefault="002632E5" w:rsidP="00D03855">
      <w:pPr>
        <w:numPr>
          <w:ilvl w:val="1"/>
          <w:numId w:val="37"/>
        </w:numPr>
        <w:rPr>
          <w:rtl/>
        </w:rPr>
      </w:pPr>
      <w:r w:rsidRPr="00B55DA9">
        <w:rPr>
          <w:rFonts w:hint="cs"/>
          <w:rtl/>
        </w:rPr>
        <w:t xml:space="preserve">תוספת גישה </w:t>
      </w:r>
      <w:r>
        <w:rPr>
          <w:rFonts w:hint="cs"/>
          <w:rtl/>
        </w:rPr>
        <w:t>(נסיעה שלא מומשה לאחר הגעת האמבולנס לביה"ח)</w:t>
      </w:r>
      <w:r w:rsidRPr="00B55DA9">
        <w:rPr>
          <w:rFonts w:hint="cs"/>
          <w:rtl/>
        </w:rPr>
        <w:t xml:space="preserve"> </w:t>
      </w:r>
      <w:r w:rsidRPr="00B55DA9">
        <w:rPr>
          <w:rtl/>
        </w:rPr>
        <w:t>–</w:t>
      </w:r>
      <w:r w:rsidRPr="00B55DA9">
        <w:rPr>
          <w:rFonts w:hint="cs"/>
          <w:rtl/>
        </w:rPr>
        <w:t xml:space="preserve"> 50% מעלות הנסיעה. </w:t>
      </w:r>
    </w:p>
    <w:p w:rsidR="002632E5" w:rsidRPr="0091594B" w:rsidRDefault="002632E5" w:rsidP="002632E5">
      <w:pPr>
        <w:pStyle w:val="BodyText"/>
        <w:rPr>
          <w:rtl/>
        </w:rPr>
      </w:pPr>
    </w:p>
    <w:p w:rsidR="002632E5" w:rsidRPr="00AC4C48" w:rsidRDefault="002632E5" w:rsidP="00D03855">
      <w:pPr>
        <w:numPr>
          <w:ilvl w:val="0"/>
          <w:numId w:val="37"/>
        </w:numPr>
      </w:pPr>
      <w:r w:rsidRPr="0091594B">
        <w:rPr>
          <w:rtl/>
        </w:rPr>
        <w:t xml:space="preserve">      </w:t>
      </w:r>
      <w:r w:rsidRPr="00AC4C48">
        <w:rPr>
          <w:rtl/>
        </w:rPr>
        <w:t>הצמדת מחירים</w:t>
      </w:r>
    </w:p>
    <w:p w:rsidR="002632E5" w:rsidRPr="00AC4C48" w:rsidRDefault="002632E5" w:rsidP="002632E5"/>
    <w:p w:rsidR="002632E5" w:rsidRPr="0091594B" w:rsidRDefault="002632E5" w:rsidP="002632E5">
      <w:pPr>
        <w:rPr>
          <w:sz w:val="24"/>
          <w:u w:val="single"/>
          <w:rtl/>
        </w:rPr>
      </w:pPr>
      <w:r w:rsidRPr="0091594B">
        <w:rPr>
          <w:rFonts w:hint="cs"/>
          <w:rtl/>
        </w:rPr>
        <w:t xml:space="preserve">                    2.1 </w:t>
      </w:r>
      <w:r w:rsidRPr="0091594B">
        <w:rPr>
          <w:rFonts w:hint="cs"/>
          <w:sz w:val="24"/>
          <w:u w:val="single"/>
          <w:rtl/>
        </w:rPr>
        <w:t>הגדרות</w:t>
      </w:r>
    </w:p>
    <w:p w:rsidR="002632E5" w:rsidRDefault="002632E5" w:rsidP="002632E5">
      <w:pPr>
        <w:jc w:val="both"/>
        <w:rPr>
          <w:sz w:val="24"/>
          <w:rtl/>
        </w:rPr>
      </w:pPr>
      <w:r>
        <w:rPr>
          <w:rFonts w:hint="cs"/>
          <w:b/>
          <w:bCs/>
          <w:sz w:val="24"/>
          <w:rtl/>
        </w:rPr>
        <w:t xml:space="preserve">                          </w:t>
      </w:r>
      <w:r w:rsidRPr="00071AC9">
        <w:rPr>
          <w:rFonts w:hint="cs"/>
          <w:b/>
          <w:bCs/>
          <w:sz w:val="24"/>
          <w:rtl/>
        </w:rPr>
        <w:t>מדד רלבנטי</w:t>
      </w:r>
      <w:r w:rsidRPr="00071AC9">
        <w:rPr>
          <w:rFonts w:hint="cs"/>
          <w:sz w:val="24"/>
          <w:rtl/>
        </w:rPr>
        <w:t xml:space="preserve"> </w:t>
      </w:r>
      <w:r w:rsidRPr="00071AC9">
        <w:rPr>
          <w:sz w:val="24"/>
          <w:rtl/>
        </w:rPr>
        <w:t>–</w:t>
      </w:r>
      <w:r w:rsidRPr="00071AC9">
        <w:rPr>
          <w:rFonts w:hint="cs"/>
          <w:sz w:val="24"/>
          <w:rtl/>
        </w:rPr>
        <w:t xml:space="preserve"> "מדד מחירי תשומה באוטובוסים </w:t>
      </w:r>
      <w:r w:rsidRPr="00071AC9">
        <w:rPr>
          <w:sz w:val="24"/>
          <w:rtl/>
        </w:rPr>
        <w:t>–</w:t>
      </w:r>
      <w:r w:rsidRPr="00071AC9">
        <w:rPr>
          <w:rFonts w:hint="cs"/>
          <w:sz w:val="24"/>
          <w:rtl/>
        </w:rPr>
        <w:t xml:space="preserve"> כללי (ללא שרותי דיור)", כפי </w:t>
      </w:r>
    </w:p>
    <w:p w:rsidR="002632E5" w:rsidRDefault="002632E5" w:rsidP="002632E5">
      <w:pPr>
        <w:jc w:val="both"/>
        <w:rPr>
          <w:sz w:val="24"/>
          <w:rtl/>
        </w:rPr>
      </w:pPr>
      <w:r>
        <w:rPr>
          <w:rFonts w:hint="cs"/>
          <w:sz w:val="24"/>
          <w:rtl/>
        </w:rPr>
        <w:t xml:space="preserve">                          </w:t>
      </w:r>
      <w:r w:rsidRPr="00071AC9">
        <w:rPr>
          <w:rFonts w:hint="cs"/>
          <w:sz w:val="24"/>
          <w:rtl/>
        </w:rPr>
        <w:t xml:space="preserve">שמפורסם ע"י הלשכה המרכזית לסטטיסטיקה ואשר כיום קוד המדד הינו </w:t>
      </w:r>
    </w:p>
    <w:p w:rsidR="002632E5" w:rsidRPr="00071AC9" w:rsidRDefault="002632E5" w:rsidP="002632E5">
      <w:pPr>
        <w:jc w:val="both"/>
        <w:rPr>
          <w:sz w:val="24"/>
          <w:rtl/>
        </w:rPr>
      </w:pPr>
      <w:r>
        <w:rPr>
          <w:rFonts w:hint="cs"/>
          <w:sz w:val="24"/>
          <w:rtl/>
        </w:rPr>
        <w:t xml:space="preserve">                          </w:t>
      </w:r>
      <w:r w:rsidRPr="00071AC9">
        <w:rPr>
          <w:rFonts w:hint="cs"/>
          <w:sz w:val="24"/>
          <w:rtl/>
        </w:rPr>
        <w:t>440010.</w:t>
      </w:r>
    </w:p>
    <w:p w:rsidR="002632E5" w:rsidRDefault="002632E5" w:rsidP="002632E5">
      <w:pPr>
        <w:jc w:val="both"/>
        <w:rPr>
          <w:sz w:val="24"/>
          <w:rtl/>
        </w:rPr>
      </w:pPr>
      <w:r>
        <w:rPr>
          <w:rFonts w:hint="cs"/>
          <w:b/>
          <w:bCs/>
          <w:sz w:val="24"/>
          <w:rtl/>
        </w:rPr>
        <w:t xml:space="preserve">                          </w:t>
      </w:r>
      <w:r w:rsidRPr="00071AC9">
        <w:rPr>
          <w:rFonts w:hint="cs"/>
          <w:b/>
          <w:bCs/>
          <w:sz w:val="24"/>
          <w:rtl/>
        </w:rPr>
        <w:t>מדד הבסיס</w:t>
      </w:r>
      <w:r w:rsidRPr="00071AC9">
        <w:rPr>
          <w:rFonts w:hint="cs"/>
          <w:sz w:val="24"/>
          <w:rtl/>
        </w:rPr>
        <w:t xml:space="preserve"> </w:t>
      </w:r>
      <w:r w:rsidRPr="00071AC9">
        <w:rPr>
          <w:sz w:val="24"/>
          <w:rtl/>
        </w:rPr>
        <w:t>–</w:t>
      </w:r>
      <w:r w:rsidRPr="00071AC9">
        <w:rPr>
          <w:rFonts w:hint="cs"/>
          <w:sz w:val="24"/>
          <w:rtl/>
        </w:rPr>
        <w:t xml:space="preserve"> המדד הידוע בתום 18 חודש מהיום האחרון שנקבע להגשת </w:t>
      </w:r>
    </w:p>
    <w:p w:rsidR="002632E5" w:rsidRPr="00071AC9" w:rsidRDefault="002632E5" w:rsidP="002632E5">
      <w:pPr>
        <w:jc w:val="both"/>
        <w:rPr>
          <w:sz w:val="24"/>
          <w:rtl/>
        </w:rPr>
      </w:pPr>
      <w:r>
        <w:rPr>
          <w:rFonts w:hint="cs"/>
          <w:sz w:val="24"/>
          <w:rtl/>
        </w:rPr>
        <w:t xml:space="preserve">                          </w:t>
      </w:r>
      <w:r w:rsidRPr="00071AC9">
        <w:rPr>
          <w:rFonts w:hint="cs"/>
          <w:sz w:val="24"/>
          <w:rtl/>
        </w:rPr>
        <w:t>ההצעות למכרז.</w:t>
      </w:r>
    </w:p>
    <w:p w:rsidR="002632E5" w:rsidRPr="00071AC9" w:rsidRDefault="002632E5" w:rsidP="002632E5">
      <w:pPr>
        <w:jc w:val="both"/>
        <w:rPr>
          <w:sz w:val="24"/>
          <w:rtl/>
        </w:rPr>
      </w:pPr>
      <w:r>
        <w:rPr>
          <w:rFonts w:hint="cs"/>
          <w:b/>
          <w:bCs/>
          <w:sz w:val="24"/>
          <w:rtl/>
        </w:rPr>
        <w:t xml:space="preserve">                          </w:t>
      </w:r>
      <w:r w:rsidRPr="00071AC9">
        <w:rPr>
          <w:rFonts w:hint="cs"/>
          <w:b/>
          <w:bCs/>
          <w:sz w:val="24"/>
          <w:rtl/>
        </w:rPr>
        <w:t>מועד הבסיס</w:t>
      </w:r>
      <w:r w:rsidRPr="00071AC9">
        <w:rPr>
          <w:rFonts w:hint="cs"/>
          <w:sz w:val="24"/>
          <w:rtl/>
        </w:rPr>
        <w:t xml:space="preserve"> </w:t>
      </w:r>
      <w:r w:rsidRPr="00071AC9">
        <w:rPr>
          <w:sz w:val="24"/>
          <w:rtl/>
        </w:rPr>
        <w:t>–</w:t>
      </w:r>
      <w:r w:rsidRPr="00071AC9">
        <w:rPr>
          <w:rFonts w:hint="cs"/>
          <w:sz w:val="24"/>
          <w:rtl/>
        </w:rPr>
        <w:t xml:space="preserve"> חל 18 חודש מהיום האחרון שנקבע להגשת ההצעות למכרז.</w:t>
      </w:r>
    </w:p>
    <w:p w:rsidR="002632E5" w:rsidRPr="00071AC9" w:rsidRDefault="002632E5" w:rsidP="002632E5">
      <w:pPr>
        <w:jc w:val="both"/>
        <w:rPr>
          <w:sz w:val="24"/>
          <w:rtl/>
        </w:rPr>
      </w:pPr>
    </w:p>
    <w:p w:rsidR="002632E5" w:rsidRPr="00071AC9" w:rsidRDefault="002632E5" w:rsidP="002632E5">
      <w:pPr>
        <w:jc w:val="both"/>
        <w:rPr>
          <w:b/>
          <w:bCs/>
          <w:sz w:val="24"/>
          <w:u w:val="single"/>
          <w:rtl/>
        </w:rPr>
      </w:pPr>
      <w:r w:rsidRPr="0091594B">
        <w:rPr>
          <w:rFonts w:hint="cs"/>
          <w:b/>
          <w:bCs/>
          <w:sz w:val="24"/>
          <w:rtl/>
        </w:rPr>
        <w:t xml:space="preserve">                     </w:t>
      </w:r>
      <w:r>
        <w:rPr>
          <w:rFonts w:hint="cs"/>
          <w:b/>
          <w:bCs/>
          <w:sz w:val="24"/>
          <w:rtl/>
        </w:rPr>
        <w:t xml:space="preserve">2.2 </w:t>
      </w:r>
      <w:r w:rsidRPr="00071AC9">
        <w:rPr>
          <w:rFonts w:hint="cs"/>
          <w:b/>
          <w:bCs/>
          <w:sz w:val="24"/>
          <w:u w:val="single"/>
          <w:rtl/>
        </w:rPr>
        <w:t>עדכון וחישוב ההצמדה</w:t>
      </w:r>
    </w:p>
    <w:p w:rsidR="002632E5" w:rsidRDefault="002632E5" w:rsidP="002632E5">
      <w:pPr>
        <w:pStyle w:val="a"/>
        <w:ind w:left="0"/>
        <w:jc w:val="both"/>
        <w:rPr>
          <w:rFonts w:cs="David"/>
          <w:sz w:val="24"/>
          <w:szCs w:val="24"/>
          <w:rtl/>
        </w:rPr>
      </w:pPr>
      <w:r>
        <w:rPr>
          <w:rFonts w:cs="David" w:hint="cs"/>
          <w:sz w:val="24"/>
          <w:szCs w:val="24"/>
          <w:rtl/>
        </w:rPr>
        <w:t xml:space="preserve">                           </w:t>
      </w:r>
      <w:r w:rsidRPr="00071AC9">
        <w:rPr>
          <w:rFonts w:cs="David" w:hint="cs"/>
          <w:sz w:val="24"/>
          <w:szCs w:val="24"/>
          <w:rtl/>
        </w:rPr>
        <w:t xml:space="preserve">מחירי ההסכם יישארו קבועים במשך 18 החודשים הראשונים מהמועד האחרון </w:t>
      </w:r>
    </w:p>
    <w:p w:rsidR="002632E5" w:rsidRDefault="002632E5" w:rsidP="002632E5">
      <w:pPr>
        <w:pStyle w:val="a"/>
        <w:ind w:left="0"/>
        <w:jc w:val="both"/>
        <w:rPr>
          <w:rFonts w:cs="David"/>
          <w:sz w:val="24"/>
          <w:szCs w:val="24"/>
          <w:rtl/>
        </w:rPr>
      </w:pPr>
      <w:r>
        <w:rPr>
          <w:rFonts w:cs="David" w:hint="cs"/>
          <w:sz w:val="24"/>
          <w:szCs w:val="24"/>
          <w:rtl/>
        </w:rPr>
        <w:t xml:space="preserve">                           </w:t>
      </w:r>
      <w:r w:rsidRPr="00071AC9">
        <w:rPr>
          <w:rFonts w:cs="David" w:hint="cs"/>
          <w:sz w:val="24"/>
          <w:szCs w:val="24"/>
          <w:rtl/>
        </w:rPr>
        <w:t xml:space="preserve">להגשת ההצעות למכרז. לאחר 18 החודשים הראשונים יוצמדו המחירים מידי 6 </w:t>
      </w:r>
    </w:p>
    <w:p w:rsidR="002632E5" w:rsidRDefault="002632E5" w:rsidP="002632E5">
      <w:pPr>
        <w:pStyle w:val="a"/>
        <w:ind w:left="0"/>
        <w:jc w:val="both"/>
        <w:rPr>
          <w:rFonts w:cs="David"/>
          <w:sz w:val="24"/>
          <w:szCs w:val="24"/>
          <w:rtl/>
        </w:rPr>
      </w:pPr>
      <w:r>
        <w:rPr>
          <w:rFonts w:cs="David" w:hint="cs"/>
          <w:sz w:val="24"/>
          <w:szCs w:val="24"/>
          <w:rtl/>
        </w:rPr>
        <w:lastRenderedPageBreak/>
        <w:t xml:space="preserve">                          </w:t>
      </w:r>
      <w:r w:rsidRPr="00071AC9">
        <w:rPr>
          <w:rFonts w:cs="David" w:hint="cs"/>
          <w:sz w:val="24"/>
          <w:szCs w:val="24"/>
          <w:rtl/>
        </w:rPr>
        <w:t>חודשים למדד הרלבנטי.</w:t>
      </w:r>
    </w:p>
    <w:p w:rsidR="002632E5" w:rsidRDefault="002632E5" w:rsidP="002632E5">
      <w:pPr>
        <w:pStyle w:val="a"/>
        <w:spacing w:line="240" w:lineRule="auto"/>
        <w:ind w:left="0"/>
        <w:jc w:val="both"/>
        <w:rPr>
          <w:rFonts w:cs="David"/>
          <w:sz w:val="24"/>
          <w:szCs w:val="24"/>
          <w:rtl/>
        </w:rPr>
      </w:pPr>
    </w:p>
    <w:p w:rsidR="002632E5" w:rsidRDefault="002632E5" w:rsidP="00D03855">
      <w:pPr>
        <w:pStyle w:val="a"/>
        <w:numPr>
          <w:ilvl w:val="1"/>
          <w:numId w:val="41"/>
        </w:numPr>
        <w:spacing w:line="240" w:lineRule="auto"/>
        <w:jc w:val="both"/>
        <w:rPr>
          <w:rFonts w:cs="David"/>
          <w:sz w:val="24"/>
          <w:szCs w:val="24"/>
        </w:rPr>
      </w:pPr>
      <w:r w:rsidRPr="00071AC9">
        <w:rPr>
          <w:rFonts w:cs="David" w:hint="cs"/>
          <w:sz w:val="24"/>
          <w:szCs w:val="24"/>
          <w:rtl/>
        </w:rPr>
        <w:t>עדכון המדד הראשון יבוצע לאחר 6 חודשים ממועד הבסיס, כאשר המדד הקובע לחישוב הינו המדד האחרון הידוע בתום כל 6 חודשים ממועד הבסיס וזאת ביחס לשינוי שחל ממדד הבסיס ועד למדד הקובע.</w:t>
      </w:r>
    </w:p>
    <w:p w:rsidR="002632E5" w:rsidRDefault="002632E5" w:rsidP="002632E5">
      <w:pPr>
        <w:pStyle w:val="a"/>
        <w:spacing w:line="240" w:lineRule="auto"/>
        <w:ind w:left="992"/>
        <w:jc w:val="both"/>
        <w:rPr>
          <w:rFonts w:cs="David"/>
          <w:sz w:val="24"/>
          <w:szCs w:val="24"/>
        </w:rPr>
      </w:pPr>
    </w:p>
    <w:p w:rsidR="002632E5" w:rsidRDefault="002632E5" w:rsidP="00D03855">
      <w:pPr>
        <w:pStyle w:val="a"/>
        <w:numPr>
          <w:ilvl w:val="1"/>
          <w:numId w:val="41"/>
        </w:numPr>
        <w:spacing w:line="240" w:lineRule="auto"/>
        <w:jc w:val="both"/>
        <w:rPr>
          <w:rFonts w:cs="David"/>
          <w:sz w:val="24"/>
          <w:szCs w:val="24"/>
        </w:rPr>
      </w:pPr>
      <w:r w:rsidRPr="00071AC9">
        <w:rPr>
          <w:rFonts w:cs="David" w:hint="cs"/>
          <w:sz w:val="24"/>
          <w:szCs w:val="24"/>
          <w:rtl/>
        </w:rPr>
        <w:t>למרות האמור לעיל, אם במהלך 18 החודשים הראשונים להתקשרות יחול שינוי במדד ושיעורו יעלה לכדי 4% ומעלה מהמועד האחרון לקבלת ההצעות למכרז והקבלן/ספק ידרוש ויגיש בקשה לעדכון מחיר, אזי יבוצע עדכון כזה ביחס למדד שהיה ידוע במועד האחרון להגשת ההצעות למכרז.</w:t>
      </w:r>
    </w:p>
    <w:p w:rsidR="002632E5" w:rsidRDefault="002632E5" w:rsidP="002632E5">
      <w:pPr>
        <w:pStyle w:val="a"/>
        <w:spacing w:line="240" w:lineRule="auto"/>
        <w:ind w:left="0"/>
        <w:jc w:val="both"/>
        <w:rPr>
          <w:rFonts w:cs="David"/>
          <w:sz w:val="24"/>
          <w:szCs w:val="24"/>
          <w:rtl/>
        </w:rPr>
      </w:pPr>
    </w:p>
    <w:p w:rsidR="002632E5" w:rsidRPr="00815D4A" w:rsidRDefault="002632E5" w:rsidP="00D03855">
      <w:pPr>
        <w:pStyle w:val="a"/>
        <w:numPr>
          <w:ilvl w:val="1"/>
          <w:numId w:val="41"/>
        </w:numPr>
        <w:spacing w:line="240" w:lineRule="auto"/>
        <w:jc w:val="both"/>
        <w:rPr>
          <w:rFonts w:cs="David"/>
          <w:sz w:val="24"/>
          <w:szCs w:val="24"/>
        </w:rPr>
      </w:pPr>
      <w:r w:rsidRPr="00815D4A">
        <w:rPr>
          <w:rFonts w:cs="David" w:hint="cs"/>
          <w:sz w:val="24"/>
          <w:szCs w:val="24"/>
          <w:rtl/>
        </w:rPr>
        <w:t xml:space="preserve">הספק/קבלן אחראי להגיש לביה"ח את בקשת העדכון ואת  חישובה, וביה"ח יבדוק את נכונותה ויאשרה. </w:t>
      </w:r>
    </w:p>
    <w:p w:rsidR="002632E5" w:rsidRPr="00815D4A" w:rsidRDefault="002632E5" w:rsidP="002632E5">
      <w:pPr>
        <w:pStyle w:val="a"/>
        <w:spacing w:line="240" w:lineRule="auto"/>
        <w:ind w:left="0"/>
        <w:jc w:val="both"/>
        <w:rPr>
          <w:rFonts w:cs="David"/>
          <w:sz w:val="24"/>
          <w:szCs w:val="24"/>
          <w:rtl/>
        </w:rPr>
      </w:pPr>
    </w:p>
    <w:p w:rsidR="002632E5" w:rsidRPr="00815D4A" w:rsidRDefault="002632E5" w:rsidP="00D03855">
      <w:pPr>
        <w:pStyle w:val="a"/>
        <w:numPr>
          <w:ilvl w:val="1"/>
          <w:numId w:val="41"/>
        </w:numPr>
        <w:spacing w:line="240" w:lineRule="auto"/>
        <w:jc w:val="both"/>
        <w:rPr>
          <w:rFonts w:cs="David"/>
          <w:sz w:val="24"/>
          <w:szCs w:val="24"/>
        </w:rPr>
      </w:pPr>
      <w:r w:rsidRPr="00815D4A">
        <w:rPr>
          <w:rFonts w:cs="David" w:hint="cs"/>
          <w:sz w:val="24"/>
          <w:szCs w:val="24"/>
          <w:rtl/>
        </w:rPr>
        <w:t xml:space="preserve"> הספק</w:t>
      </w:r>
      <w:r w:rsidRPr="00815D4A">
        <w:rPr>
          <w:rFonts w:cs="David"/>
          <w:sz w:val="24"/>
          <w:szCs w:val="24"/>
          <w:rtl/>
        </w:rPr>
        <w:t xml:space="preserve"> יגיש למנהל מחלקת התחבורה של המזמין חשבונית מס כדין בצירוף אישור על פטור מניכוי מס במקור. לחשבונית יצורף דו"ח המפרט את כל הנסיעות שהוזמנו ע"י המזמין ובוצעו ע"י הקבלן  בחודש אליו מתייחסת החשבונית. החשבונית תוגש בתחילת כל חודש עבור החודש שחלף ותשולם בתנאים של שוטף + 60 יום מתאריך הגשתה ואישורה ע"י מנהל מחלקת התחבורה של המזמין.</w:t>
      </w:r>
    </w:p>
    <w:p w:rsidR="002632E5" w:rsidRPr="00815D4A" w:rsidRDefault="002632E5" w:rsidP="002632E5">
      <w:pPr>
        <w:pStyle w:val="a"/>
        <w:spacing w:line="360" w:lineRule="auto"/>
        <w:ind w:left="0"/>
        <w:jc w:val="both"/>
        <w:rPr>
          <w:rFonts w:cs="David"/>
          <w:sz w:val="24"/>
          <w:szCs w:val="24"/>
          <w:rtl/>
        </w:rPr>
      </w:pPr>
    </w:p>
    <w:p w:rsidR="002632E5" w:rsidRPr="00815D4A" w:rsidRDefault="002632E5" w:rsidP="00D03855">
      <w:pPr>
        <w:pStyle w:val="a"/>
        <w:numPr>
          <w:ilvl w:val="1"/>
          <w:numId w:val="41"/>
        </w:numPr>
        <w:spacing w:line="240" w:lineRule="auto"/>
        <w:ind w:left="1383" w:hanging="391"/>
        <w:jc w:val="both"/>
        <w:rPr>
          <w:rFonts w:cs="David"/>
          <w:sz w:val="24"/>
          <w:szCs w:val="24"/>
          <w:rtl/>
        </w:rPr>
      </w:pPr>
      <w:r w:rsidRPr="00815D4A">
        <w:rPr>
          <w:rFonts w:cs="David"/>
          <w:sz w:val="24"/>
          <w:szCs w:val="24"/>
          <w:rtl/>
        </w:rPr>
        <w:t>מחירי השירות לקהל המטופלים ובני משפחותיהם יהיו עפ"י מחירון</w:t>
      </w:r>
      <w:r w:rsidRPr="00815D4A">
        <w:rPr>
          <w:rFonts w:cs="David" w:hint="cs"/>
          <w:sz w:val="24"/>
          <w:szCs w:val="24"/>
          <w:rtl/>
        </w:rPr>
        <w:t xml:space="preserve"> </w:t>
      </w:r>
      <w:r w:rsidRPr="00815D4A">
        <w:rPr>
          <w:rFonts w:cs="David"/>
          <w:sz w:val="24"/>
          <w:szCs w:val="24"/>
          <w:rtl/>
        </w:rPr>
        <w:t>מד"א הרשמי בהפחתת 10% . עדכון המחירים יעשה בכפוף לשינויים במחירון מד"א.</w:t>
      </w:r>
    </w:p>
    <w:p w:rsidR="002632E5" w:rsidRDefault="002632E5" w:rsidP="00D03855">
      <w:pPr>
        <w:numPr>
          <w:ilvl w:val="0"/>
          <w:numId w:val="37"/>
        </w:numPr>
        <w:rPr>
          <w:b/>
          <w:bCs/>
          <w:szCs w:val="28"/>
          <w:rtl/>
        </w:rPr>
      </w:pPr>
      <w:r w:rsidRPr="00DC6248">
        <w:rPr>
          <w:b/>
          <w:bCs/>
          <w:sz w:val="24"/>
          <w:rtl/>
        </w:rPr>
        <w:t>לוח זמנים</w:t>
      </w:r>
    </w:p>
    <w:p w:rsidR="002632E5" w:rsidRPr="00DC6248" w:rsidRDefault="002632E5" w:rsidP="002632E5">
      <w:pPr>
        <w:rPr>
          <w:rtl/>
        </w:rPr>
      </w:pPr>
      <w:r w:rsidRPr="00DC6248">
        <w:rPr>
          <w:rtl/>
        </w:rPr>
        <w:tab/>
        <w:t>אני מתחייב לספק השירותים כאמור במסמכי המכרז, לא יאוחר מ-  14  יום ממועד</w:t>
      </w:r>
    </w:p>
    <w:p w:rsidR="002632E5" w:rsidRPr="00DC6248" w:rsidRDefault="002632E5" w:rsidP="002632E5">
      <w:pPr>
        <w:rPr>
          <w:rtl/>
        </w:rPr>
      </w:pPr>
      <w:r w:rsidRPr="00DC6248">
        <w:rPr>
          <w:rtl/>
        </w:rPr>
        <w:tab/>
        <w:t>קבלת הזמנת השירות.</w:t>
      </w:r>
    </w:p>
    <w:p w:rsidR="002632E5" w:rsidRDefault="002632E5" w:rsidP="002632E5">
      <w:pPr>
        <w:rPr>
          <w:rtl/>
        </w:rPr>
      </w:pPr>
    </w:p>
    <w:p w:rsidR="002632E5" w:rsidRPr="00DC6248" w:rsidRDefault="002632E5" w:rsidP="002632E5">
      <w:pPr>
        <w:rPr>
          <w:rtl/>
        </w:rPr>
      </w:pPr>
    </w:p>
    <w:p w:rsidR="002632E5" w:rsidRDefault="002632E5" w:rsidP="002632E5">
      <w:pPr>
        <w:rPr>
          <w:b/>
          <w:bCs/>
          <w:sz w:val="24"/>
          <w:rtl/>
        </w:rPr>
      </w:pPr>
      <w:r>
        <w:rPr>
          <w:rFonts w:hint="cs"/>
          <w:rtl/>
        </w:rPr>
        <w:t>4</w:t>
      </w:r>
      <w:r w:rsidRPr="00DC6248">
        <w:rPr>
          <w:rtl/>
        </w:rPr>
        <w:t xml:space="preserve">.         </w:t>
      </w:r>
      <w:r w:rsidRPr="00DC6248">
        <w:rPr>
          <w:b/>
          <w:bCs/>
          <w:sz w:val="24"/>
          <w:rtl/>
        </w:rPr>
        <w:t>הסכם התקשרות</w:t>
      </w:r>
    </w:p>
    <w:p w:rsidR="002632E5" w:rsidRPr="00DC6248" w:rsidRDefault="002632E5" w:rsidP="002632E5">
      <w:pPr>
        <w:rPr>
          <w:rtl/>
        </w:rPr>
      </w:pPr>
    </w:p>
    <w:p w:rsidR="002632E5" w:rsidRDefault="002632E5" w:rsidP="00D03855">
      <w:pPr>
        <w:numPr>
          <w:ilvl w:val="1"/>
          <w:numId w:val="38"/>
        </w:numPr>
        <w:rPr>
          <w:rtl/>
        </w:rPr>
      </w:pPr>
      <w:r w:rsidRPr="00DC6248">
        <w:rPr>
          <w:rtl/>
        </w:rPr>
        <w:t>אם תתקבל הצעתי, הנני מתחייב לחתום על הסכם התקשרות דוגמת ההסכם</w:t>
      </w:r>
    </w:p>
    <w:p w:rsidR="002632E5" w:rsidRDefault="002632E5" w:rsidP="002632E5">
      <w:pPr>
        <w:ind w:left="1440"/>
        <w:rPr>
          <w:rtl/>
        </w:rPr>
      </w:pPr>
      <w:proofErr w:type="spellStart"/>
      <w:r w:rsidRPr="00DC6248">
        <w:rPr>
          <w:rtl/>
        </w:rPr>
        <w:t>הרצ"ב</w:t>
      </w:r>
      <w:proofErr w:type="spellEnd"/>
      <w:r w:rsidRPr="00DC6248">
        <w:rPr>
          <w:rtl/>
        </w:rPr>
        <w:t>. אני מסכים בזאת, כי כל המסמכים והנספחים המצורפים למכרז יהוו חלק בלתי נפרד מהסכם הה</w:t>
      </w:r>
      <w:r>
        <w:rPr>
          <w:rtl/>
        </w:rPr>
        <w:t>תקשרות וייראו משלימים זה את זה. בכל מקרה בו קיים ניגוד בין תנאי/דרישה כללי/</w:t>
      </w:r>
      <w:proofErr w:type="spellStart"/>
      <w:r>
        <w:rPr>
          <w:rtl/>
        </w:rPr>
        <w:t>ית</w:t>
      </w:r>
      <w:proofErr w:type="spellEnd"/>
      <w:r>
        <w:rPr>
          <w:rtl/>
        </w:rPr>
        <w:t xml:space="preserve"> לבין תנאי/דרישה עדיף על כוחו/ה של תנאי/דרישה מיוחד/ת.</w:t>
      </w:r>
    </w:p>
    <w:p w:rsidR="002632E5" w:rsidRDefault="002632E5" w:rsidP="002632E5">
      <w:pPr>
        <w:ind w:left="1440"/>
        <w:rPr>
          <w:rtl/>
        </w:rPr>
      </w:pPr>
    </w:p>
    <w:p w:rsidR="002632E5" w:rsidRDefault="002632E5" w:rsidP="00D03855">
      <w:pPr>
        <w:numPr>
          <w:ilvl w:val="1"/>
          <w:numId w:val="39"/>
        </w:numPr>
        <w:rPr>
          <w:rtl/>
        </w:rPr>
      </w:pPr>
      <w:r>
        <w:rPr>
          <w:rtl/>
        </w:rPr>
        <w:t>ידוע לי, כי הזמנה לאספקת השירותים תצא אל הפועל אך ורק לאחר חתימתי</w:t>
      </w:r>
    </w:p>
    <w:p w:rsidR="002632E5" w:rsidRDefault="002632E5" w:rsidP="002632E5">
      <w:pPr>
        <w:ind w:left="1365"/>
        <w:rPr>
          <w:rtl/>
        </w:rPr>
      </w:pPr>
      <w:r>
        <w:rPr>
          <w:rtl/>
        </w:rPr>
        <w:t xml:space="preserve"> על הסכם התקשרות דוגמת זה </w:t>
      </w:r>
      <w:proofErr w:type="spellStart"/>
      <w:r>
        <w:rPr>
          <w:rtl/>
        </w:rPr>
        <w:t>המצ"ב</w:t>
      </w:r>
      <w:proofErr w:type="spellEnd"/>
      <w:r>
        <w:rPr>
          <w:rtl/>
        </w:rPr>
        <w:t>.</w:t>
      </w:r>
    </w:p>
    <w:p w:rsidR="002632E5" w:rsidRDefault="002632E5" w:rsidP="002632E5">
      <w:pPr>
        <w:ind w:left="1365"/>
        <w:rPr>
          <w:rtl/>
        </w:rPr>
      </w:pPr>
    </w:p>
    <w:p w:rsidR="002632E5" w:rsidRDefault="002632E5" w:rsidP="00D03855">
      <w:pPr>
        <w:numPr>
          <w:ilvl w:val="1"/>
          <w:numId w:val="39"/>
        </w:numPr>
        <w:rPr>
          <w:rtl/>
        </w:rPr>
      </w:pPr>
      <w:r>
        <w:rPr>
          <w:rtl/>
        </w:rPr>
        <w:t xml:space="preserve">ידוע לי, כי לאחר חתימת הסכם התקשרות לא אתחיל באספקת השרות אלא </w:t>
      </w:r>
    </w:p>
    <w:p w:rsidR="002632E5" w:rsidRDefault="002632E5" w:rsidP="002632E5">
      <w:pPr>
        <w:ind w:left="1365"/>
        <w:rPr>
          <w:rtl/>
        </w:rPr>
      </w:pPr>
      <w:r>
        <w:rPr>
          <w:rtl/>
        </w:rPr>
        <w:t>אך ורק לאחר קבלת הזמנת שרות.</w:t>
      </w:r>
    </w:p>
    <w:p w:rsidR="002632E5" w:rsidRDefault="002632E5" w:rsidP="002632E5">
      <w:pPr>
        <w:rPr>
          <w:rtl/>
        </w:rPr>
      </w:pPr>
    </w:p>
    <w:p w:rsidR="002632E5" w:rsidRDefault="002632E5" w:rsidP="002632E5">
      <w:pPr>
        <w:rPr>
          <w:sz w:val="24"/>
          <w:rtl/>
        </w:rPr>
      </w:pPr>
      <w:r w:rsidRPr="00B55DA9">
        <w:rPr>
          <w:sz w:val="24"/>
          <w:rtl/>
        </w:rPr>
        <w:t xml:space="preserve">שם החברה: </w:t>
      </w:r>
      <w:r w:rsidRPr="00B55DA9">
        <w:rPr>
          <w:rFonts w:hint="cs"/>
          <w:sz w:val="24"/>
          <w:rtl/>
        </w:rPr>
        <w:t>____________________</w:t>
      </w:r>
    </w:p>
    <w:p w:rsidR="002632E5" w:rsidRPr="00B55DA9" w:rsidRDefault="002632E5" w:rsidP="002632E5">
      <w:pPr>
        <w:rPr>
          <w:sz w:val="24"/>
          <w:rtl/>
        </w:rPr>
      </w:pPr>
    </w:p>
    <w:p w:rsidR="002632E5" w:rsidRPr="00B55DA9" w:rsidRDefault="002632E5" w:rsidP="002632E5">
      <w:pPr>
        <w:rPr>
          <w:sz w:val="24"/>
          <w:rtl/>
        </w:rPr>
      </w:pPr>
    </w:p>
    <w:p w:rsidR="002632E5" w:rsidRDefault="002632E5" w:rsidP="002632E5">
      <w:pPr>
        <w:rPr>
          <w:sz w:val="24"/>
          <w:rtl/>
        </w:rPr>
      </w:pPr>
      <w:r w:rsidRPr="00B55DA9">
        <w:rPr>
          <w:sz w:val="24"/>
          <w:rtl/>
        </w:rPr>
        <w:t>הכתובת: ______________________</w:t>
      </w:r>
      <w:r w:rsidRPr="00B55DA9">
        <w:rPr>
          <w:sz w:val="24"/>
          <w:rtl/>
        </w:rPr>
        <w:tab/>
      </w:r>
      <w:r w:rsidRPr="00B55DA9">
        <w:rPr>
          <w:sz w:val="24"/>
          <w:rtl/>
        </w:rPr>
        <w:tab/>
      </w:r>
    </w:p>
    <w:p w:rsidR="002632E5" w:rsidRPr="00B55DA9" w:rsidRDefault="002632E5" w:rsidP="002632E5">
      <w:pPr>
        <w:rPr>
          <w:sz w:val="24"/>
          <w:rtl/>
        </w:rPr>
      </w:pPr>
    </w:p>
    <w:p w:rsidR="002632E5" w:rsidRPr="00B55DA9" w:rsidRDefault="002632E5" w:rsidP="002632E5">
      <w:pPr>
        <w:rPr>
          <w:sz w:val="24"/>
          <w:rtl/>
        </w:rPr>
      </w:pPr>
    </w:p>
    <w:p w:rsidR="002632E5" w:rsidRDefault="002632E5" w:rsidP="002632E5">
      <w:pPr>
        <w:rPr>
          <w:sz w:val="24"/>
          <w:rtl/>
        </w:rPr>
      </w:pPr>
      <w:r w:rsidRPr="00B55DA9">
        <w:rPr>
          <w:sz w:val="24"/>
          <w:rtl/>
        </w:rPr>
        <w:t>טלפון ופקס: _____________________</w:t>
      </w:r>
      <w:r w:rsidRPr="00B55DA9">
        <w:rPr>
          <w:sz w:val="24"/>
          <w:rtl/>
        </w:rPr>
        <w:tab/>
      </w:r>
    </w:p>
    <w:p w:rsidR="002632E5" w:rsidRPr="00B55DA9" w:rsidRDefault="002632E5" w:rsidP="002632E5">
      <w:pPr>
        <w:rPr>
          <w:sz w:val="24"/>
          <w:rtl/>
        </w:rPr>
      </w:pPr>
    </w:p>
    <w:p w:rsidR="002632E5" w:rsidRPr="00B55DA9" w:rsidRDefault="002632E5" w:rsidP="002632E5">
      <w:pPr>
        <w:rPr>
          <w:sz w:val="24"/>
          <w:rtl/>
        </w:rPr>
      </w:pPr>
    </w:p>
    <w:p w:rsidR="002632E5" w:rsidRDefault="002632E5" w:rsidP="002632E5">
      <w:pPr>
        <w:rPr>
          <w:sz w:val="24"/>
          <w:rtl/>
        </w:rPr>
      </w:pPr>
      <w:r w:rsidRPr="00B55DA9">
        <w:rPr>
          <w:rFonts w:hint="cs"/>
          <w:sz w:val="24"/>
          <w:rtl/>
        </w:rPr>
        <w:t>איש קשר</w:t>
      </w:r>
      <w:r w:rsidRPr="00B55DA9">
        <w:rPr>
          <w:sz w:val="24"/>
          <w:rtl/>
        </w:rPr>
        <w:t>: ________</w:t>
      </w:r>
      <w:r w:rsidRPr="00B55DA9">
        <w:rPr>
          <w:rFonts w:hint="cs"/>
          <w:sz w:val="24"/>
          <w:rtl/>
        </w:rPr>
        <w:t>__</w:t>
      </w:r>
      <w:r w:rsidRPr="00B55DA9">
        <w:rPr>
          <w:sz w:val="24"/>
          <w:rtl/>
        </w:rPr>
        <w:t>_____________</w:t>
      </w:r>
    </w:p>
    <w:p w:rsidR="002632E5" w:rsidRPr="00B55DA9" w:rsidRDefault="002632E5" w:rsidP="002632E5">
      <w:pPr>
        <w:rPr>
          <w:sz w:val="24"/>
          <w:rtl/>
        </w:rPr>
      </w:pPr>
    </w:p>
    <w:p w:rsidR="002632E5" w:rsidRPr="00B55DA9" w:rsidRDefault="002632E5" w:rsidP="002632E5">
      <w:pPr>
        <w:rPr>
          <w:sz w:val="24"/>
          <w:rtl/>
        </w:rPr>
      </w:pPr>
    </w:p>
    <w:p w:rsidR="002632E5" w:rsidRPr="00B55DA9" w:rsidRDefault="002632E5" w:rsidP="002632E5">
      <w:pPr>
        <w:rPr>
          <w:sz w:val="24"/>
          <w:rtl/>
        </w:rPr>
      </w:pPr>
      <w:r w:rsidRPr="00B55DA9">
        <w:rPr>
          <w:rFonts w:hint="cs"/>
          <w:sz w:val="24"/>
          <w:rtl/>
        </w:rPr>
        <w:lastRenderedPageBreak/>
        <w:t>דואר אלקטרוני: ___________________</w:t>
      </w:r>
    </w:p>
    <w:p w:rsidR="002632E5" w:rsidRPr="00B55DA9" w:rsidRDefault="002632E5" w:rsidP="002632E5">
      <w:pPr>
        <w:rPr>
          <w:sz w:val="24"/>
          <w:rtl/>
        </w:rPr>
      </w:pPr>
    </w:p>
    <w:p w:rsidR="002632E5" w:rsidRDefault="002632E5" w:rsidP="002632E5">
      <w:pPr>
        <w:ind w:left="84"/>
        <w:rPr>
          <w:b/>
          <w:bCs/>
          <w:u w:val="single"/>
          <w:rtl/>
        </w:rPr>
      </w:pPr>
      <w:r>
        <w:rPr>
          <w:rFonts w:hint="cs"/>
          <w:b/>
          <w:bCs/>
          <w:u w:val="single"/>
          <w:rtl/>
        </w:rPr>
        <w:t xml:space="preserve">נספח ג' </w:t>
      </w:r>
    </w:p>
    <w:p w:rsidR="002632E5" w:rsidRDefault="002632E5" w:rsidP="002632E5">
      <w:pPr>
        <w:ind w:left="84"/>
        <w:rPr>
          <w:b/>
          <w:bCs/>
          <w:u w:val="single"/>
          <w:rtl/>
        </w:rPr>
      </w:pPr>
    </w:p>
    <w:p w:rsidR="002632E5" w:rsidRDefault="002632E5" w:rsidP="002632E5">
      <w:pPr>
        <w:ind w:left="2160" w:hanging="720"/>
        <w:jc w:val="right"/>
        <w:rPr>
          <w:b/>
          <w:bCs/>
          <w:rtl/>
        </w:rPr>
      </w:pPr>
    </w:p>
    <w:p w:rsidR="002632E5" w:rsidRDefault="002632E5" w:rsidP="002632E5">
      <w:pPr>
        <w:ind w:left="-58"/>
        <w:jc w:val="center"/>
        <w:rPr>
          <w:b/>
          <w:bCs/>
          <w:u w:val="single"/>
          <w:rtl/>
        </w:rPr>
      </w:pPr>
    </w:p>
    <w:p w:rsidR="002632E5" w:rsidRPr="00B06F1C" w:rsidRDefault="002632E5" w:rsidP="002632E5">
      <w:pPr>
        <w:ind w:left="-58"/>
        <w:jc w:val="center"/>
        <w:rPr>
          <w:b/>
          <w:bCs/>
          <w:u w:val="single"/>
          <w:rtl/>
        </w:rPr>
      </w:pPr>
      <w:r w:rsidRPr="00B06F1C">
        <w:rPr>
          <w:rFonts w:hint="cs"/>
          <w:b/>
          <w:bCs/>
          <w:u w:val="single"/>
          <w:rtl/>
        </w:rPr>
        <w:t>תנאים להפעלת אמבולנס פרטי (רגיל)</w:t>
      </w:r>
    </w:p>
    <w:p w:rsidR="002632E5" w:rsidRDefault="002632E5" w:rsidP="002632E5">
      <w:pPr>
        <w:ind w:left="2160" w:hanging="720"/>
        <w:rPr>
          <w:sz w:val="22"/>
          <w:szCs w:val="22"/>
          <w:rtl/>
        </w:rPr>
      </w:pPr>
      <w:r>
        <w:rPr>
          <w:rFonts w:hint="cs"/>
          <w:sz w:val="22"/>
          <w:szCs w:val="22"/>
          <w:rtl/>
        </w:rPr>
        <w:t xml:space="preserve">                          (</w:t>
      </w:r>
      <w:r w:rsidRPr="00061DEC">
        <w:rPr>
          <w:rFonts w:hint="cs"/>
          <w:sz w:val="22"/>
          <w:szCs w:val="22"/>
          <w:rtl/>
        </w:rPr>
        <w:t>כפי שהוצאו ע"י משרד הבריאות</w:t>
      </w:r>
      <w:r>
        <w:rPr>
          <w:rFonts w:hint="cs"/>
          <w:sz w:val="22"/>
          <w:szCs w:val="22"/>
          <w:rtl/>
        </w:rPr>
        <w:t>)</w:t>
      </w:r>
    </w:p>
    <w:p w:rsidR="002632E5" w:rsidRDefault="002632E5" w:rsidP="002632E5">
      <w:pPr>
        <w:ind w:left="2160" w:hanging="720"/>
        <w:jc w:val="center"/>
        <w:rPr>
          <w:sz w:val="22"/>
          <w:szCs w:val="22"/>
          <w:rtl/>
        </w:rPr>
      </w:pPr>
    </w:p>
    <w:p w:rsidR="002632E5" w:rsidRDefault="002632E5" w:rsidP="002632E5">
      <w:pPr>
        <w:ind w:left="2160" w:hanging="2076"/>
        <w:rPr>
          <w:b/>
          <w:bCs/>
          <w:sz w:val="24"/>
          <w:rtl/>
        </w:rPr>
      </w:pPr>
    </w:p>
    <w:p w:rsidR="002632E5" w:rsidRDefault="002632E5" w:rsidP="002632E5">
      <w:pPr>
        <w:ind w:left="2160" w:hanging="2076"/>
        <w:rPr>
          <w:sz w:val="24"/>
          <w:rtl/>
        </w:rPr>
      </w:pPr>
      <w:r w:rsidRPr="00061DEC">
        <w:rPr>
          <w:rFonts w:hint="cs"/>
          <w:b/>
          <w:bCs/>
          <w:sz w:val="24"/>
          <w:rtl/>
        </w:rPr>
        <w:t>להלן תנאים להפעלת אמבולנס פרטי</w:t>
      </w:r>
      <w:r>
        <w:rPr>
          <w:rFonts w:hint="cs"/>
          <w:sz w:val="24"/>
          <w:rtl/>
        </w:rPr>
        <w:t>:</w:t>
      </w:r>
    </w:p>
    <w:p w:rsidR="002632E5" w:rsidRDefault="002632E5" w:rsidP="002632E5">
      <w:pPr>
        <w:ind w:left="2160" w:hanging="2076"/>
        <w:rPr>
          <w:sz w:val="24"/>
          <w:rtl/>
        </w:rPr>
      </w:pPr>
    </w:p>
    <w:p w:rsidR="002632E5" w:rsidRDefault="002632E5" w:rsidP="00D03855">
      <w:pPr>
        <w:numPr>
          <w:ilvl w:val="0"/>
          <w:numId w:val="18"/>
        </w:numPr>
        <w:rPr>
          <w:sz w:val="24"/>
        </w:rPr>
      </w:pPr>
      <w:r>
        <w:rPr>
          <w:rFonts w:hint="cs"/>
          <w:sz w:val="24"/>
          <w:rtl/>
        </w:rPr>
        <w:t xml:space="preserve">מינוי מנהל אחראי. </w:t>
      </w:r>
    </w:p>
    <w:p w:rsidR="002632E5" w:rsidRDefault="002632E5" w:rsidP="00D03855">
      <w:pPr>
        <w:numPr>
          <w:ilvl w:val="0"/>
          <w:numId w:val="18"/>
        </w:numPr>
        <w:rPr>
          <w:sz w:val="24"/>
        </w:rPr>
      </w:pPr>
      <w:r>
        <w:rPr>
          <w:rFonts w:hint="cs"/>
          <w:sz w:val="24"/>
          <w:rtl/>
        </w:rPr>
        <w:t xml:space="preserve">מנוי רופאי אחראי בעל הכשרה כמפורט להלן ואשר יבצע ביקורת. </w:t>
      </w:r>
    </w:p>
    <w:p w:rsidR="002632E5" w:rsidRDefault="002632E5" w:rsidP="002632E5">
      <w:pPr>
        <w:ind w:left="84"/>
        <w:rPr>
          <w:sz w:val="24"/>
        </w:rPr>
      </w:pPr>
    </w:p>
    <w:p w:rsidR="002632E5" w:rsidRDefault="002632E5" w:rsidP="002632E5">
      <w:pPr>
        <w:ind w:left="84"/>
        <w:rPr>
          <w:sz w:val="24"/>
          <w:rtl/>
        </w:rPr>
      </w:pPr>
      <w:r>
        <w:rPr>
          <w:rFonts w:hint="cs"/>
          <w:sz w:val="24"/>
          <w:rtl/>
        </w:rPr>
        <w:t xml:space="preserve">       רישיון בר תוקף לעסוק ברפואה במדינת ישראל. </w:t>
      </w:r>
    </w:p>
    <w:p w:rsidR="002632E5" w:rsidRDefault="002632E5" w:rsidP="002632E5">
      <w:pPr>
        <w:ind w:left="84"/>
        <w:rPr>
          <w:sz w:val="24"/>
          <w:rtl/>
        </w:rPr>
      </w:pPr>
      <w:r>
        <w:rPr>
          <w:rFonts w:hint="cs"/>
          <w:sz w:val="24"/>
          <w:rtl/>
        </w:rPr>
        <w:t xml:space="preserve">       קורס </w:t>
      </w:r>
      <w:r>
        <w:rPr>
          <w:rFonts w:hint="cs"/>
          <w:sz w:val="24"/>
        </w:rPr>
        <w:t>A.T.L.S</w:t>
      </w:r>
      <w:r>
        <w:rPr>
          <w:rFonts w:hint="cs"/>
          <w:sz w:val="24"/>
          <w:rtl/>
        </w:rPr>
        <w:t xml:space="preserve"> </w:t>
      </w:r>
      <w:r>
        <w:rPr>
          <w:sz w:val="24"/>
          <w:rtl/>
        </w:rPr>
        <w:t>–</w:t>
      </w:r>
      <w:r>
        <w:rPr>
          <w:rFonts w:hint="cs"/>
          <w:sz w:val="24"/>
          <w:rtl/>
        </w:rPr>
        <w:t xml:space="preserve"> קורס החייאה וטראומה מתקדם. </w:t>
      </w:r>
    </w:p>
    <w:p w:rsidR="002632E5" w:rsidRDefault="002632E5" w:rsidP="002632E5">
      <w:pPr>
        <w:ind w:left="84"/>
        <w:rPr>
          <w:sz w:val="24"/>
          <w:rtl/>
        </w:rPr>
      </w:pPr>
    </w:p>
    <w:p w:rsidR="002632E5" w:rsidRDefault="002632E5" w:rsidP="00D03855">
      <w:pPr>
        <w:numPr>
          <w:ilvl w:val="0"/>
          <w:numId w:val="18"/>
        </w:numPr>
        <w:rPr>
          <w:sz w:val="24"/>
        </w:rPr>
      </w:pPr>
      <w:r>
        <w:rPr>
          <w:rFonts w:hint="cs"/>
          <w:sz w:val="24"/>
          <w:rtl/>
        </w:rPr>
        <w:t xml:space="preserve">הפעלת מרכז קשר בכל שעות הממה, מוקד מסודר עם אפשרות לתורנות לילה, במיוחד כאשר מדובר בחברה בע"מ. </w:t>
      </w:r>
    </w:p>
    <w:p w:rsidR="002632E5" w:rsidRDefault="002632E5" w:rsidP="002632E5">
      <w:pPr>
        <w:ind w:left="84"/>
        <w:rPr>
          <w:sz w:val="24"/>
        </w:rPr>
      </w:pPr>
    </w:p>
    <w:p w:rsidR="002632E5" w:rsidRDefault="002632E5" w:rsidP="00D03855">
      <w:pPr>
        <w:numPr>
          <w:ilvl w:val="0"/>
          <w:numId w:val="18"/>
        </w:numPr>
        <w:rPr>
          <w:sz w:val="24"/>
        </w:rPr>
      </w:pPr>
      <w:r>
        <w:rPr>
          <w:rFonts w:hint="cs"/>
          <w:sz w:val="24"/>
          <w:rtl/>
        </w:rPr>
        <w:t xml:space="preserve">ציוד רפואי ומשקי בהתאם למפורט להלן. </w:t>
      </w:r>
    </w:p>
    <w:p w:rsidR="002632E5" w:rsidRDefault="002632E5" w:rsidP="002632E5">
      <w:pPr>
        <w:ind w:left="84"/>
        <w:rPr>
          <w:sz w:val="24"/>
        </w:rPr>
      </w:pPr>
    </w:p>
    <w:p w:rsidR="002632E5" w:rsidRDefault="002632E5" w:rsidP="00D03855">
      <w:pPr>
        <w:numPr>
          <w:ilvl w:val="0"/>
          <w:numId w:val="18"/>
        </w:numPr>
        <w:rPr>
          <w:sz w:val="24"/>
          <w:rtl/>
        </w:rPr>
      </w:pPr>
      <w:r>
        <w:rPr>
          <w:rFonts w:hint="cs"/>
          <w:sz w:val="24"/>
          <w:rtl/>
        </w:rPr>
        <w:t xml:space="preserve">נהג עם הכשרה מתאימה, כולל 180 שעות לימוד בהתאם לתוכניות של משרד הבריאות, וכן </w:t>
      </w:r>
    </w:p>
    <w:p w:rsidR="002632E5" w:rsidRDefault="002632E5" w:rsidP="002632E5">
      <w:pPr>
        <w:ind w:left="84"/>
        <w:rPr>
          <w:sz w:val="24"/>
          <w:rtl/>
        </w:rPr>
      </w:pPr>
      <w:r>
        <w:rPr>
          <w:rFonts w:hint="cs"/>
          <w:sz w:val="24"/>
          <w:rtl/>
        </w:rPr>
        <w:t xml:space="preserve">      רישיון לנהוג באמבולנס. </w:t>
      </w:r>
    </w:p>
    <w:p w:rsidR="002632E5" w:rsidRDefault="002632E5" w:rsidP="002632E5">
      <w:pPr>
        <w:ind w:left="84"/>
        <w:rPr>
          <w:sz w:val="24"/>
          <w:rtl/>
        </w:rPr>
      </w:pPr>
    </w:p>
    <w:p w:rsidR="002632E5" w:rsidRDefault="002632E5" w:rsidP="00D03855">
      <w:pPr>
        <w:numPr>
          <w:ilvl w:val="0"/>
          <w:numId w:val="18"/>
        </w:numPr>
        <w:rPr>
          <w:sz w:val="24"/>
        </w:rPr>
      </w:pPr>
      <w:r>
        <w:rPr>
          <w:rFonts w:hint="cs"/>
          <w:sz w:val="24"/>
          <w:rtl/>
        </w:rPr>
        <w:t xml:space="preserve">השתלמות </w:t>
      </w:r>
      <w:proofErr w:type="spellStart"/>
      <w:r>
        <w:rPr>
          <w:rFonts w:hint="cs"/>
          <w:sz w:val="24"/>
          <w:rtl/>
        </w:rPr>
        <w:t>לרענון</w:t>
      </w:r>
      <w:proofErr w:type="spellEnd"/>
      <w:r>
        <w:rPr>
          <w:rFonts w:hint="cs"/>
          <w:sz w:val="24"/>
          <w:rtl/>
        </w:rPr>
        <w:t xml:space="preserve"> כל 3 שנים, לפחות. </w:t>
      </w:r>
    </w:p>
    <w:p w:rsidR="002632E5" w:rsidRDefault="002632E5" w:rsidP="002632E5">
      <w:pPr>
        <w:ind w:left="84"/>
        <w:rPr>
          <w:sz w:val="24"/>
        </w:rPr>
      </w:pPr>
    </w:p>
    <w:p w:rsidR="002632E5" w:rsidRDefault="002632E5" w:rsidP="00D03855">
      <w:pPr>
        <w:numPr>
          <w:ilvl w:val="0"/>
          <w:numId w:val="18"/>
        </w:numPr>
        <w:rPr>
          <w:sz w:val="24"/>
        </w:rPr>
      </w:pPr>
      <w:r>
        <w:rPr>
          <w:rFonts w:hint="cs"/>
          <w:sz w:val="24"/>
          <w:rtl/>
        </w:rPr>
        <w:t xml:space="preserve">תיק תעודות ומסמכים לכל עובד, כולל כרטיס חתום ע"י רואה/מנהל חשבונות. </w:t>
      </w:r>
    </w:p>
    <w:p w:rsidR="002632E5" w:rsidRDefault="002632E5" w:rsidP="002632E5">
      <w:pPr>
        <w:ind w:left="84"/>
        <w:rPr>
          <w:sz w:val="24"/>
        </w:rPr>
      </w:pPr>
    </w:p>
    <w:p w:rsidR="002632E5" w:rsidRDefault="002632E5" w:rsidP="00D03855">
      <w:pPr>
        <w:numPr>
          <w:ilvl w:val="0"/>
          <w:numId w:val="18"/>
        </w:numPr>
        <w:rPr>
          <w:sz w:val="24"/>
        </w:rPr>
      </w:pPr>
      <w:r>
        <w:rPr>
          <w:rFonts w:hint="cs"/>
          <w:sz w:val="24"/>
          <w:rtl/>
        </w:rPr>
        <w:t xml:space="preserve">ציוד לבוש ובטיחות כולל מדים זוהרים עם ציון שם ותפקיד לכל עובד אמבולנס. </w:t>
      </w:r>
    </w:p>
    <w:p w:rsidR="002632E5" w:rsidRDefault="002632E5" w:rsidP="002632E5">
      <w:pPr>
        <w:ind w:left="84"/>
        <w:rPr>
          <w:sz w:val="24"/>
        </w:rPr>
      </w:pPr>
    </w:p>
    <w:p w:rsidR="002632E5" w:rsidRDefault="002632E5" w:rsidP="00D03855">
      <w:pPr>
        <w:numPr>
          <w:ilvl w:val="0"/>
          <w:numId w:val="18"/>
        </w:numPr>
        <w:rPr>
          <w:sz w:val="24"/>
          <w:rtl/>
        </w:rPr>
      </w:pPr>
      <w:r>
        <w:rPr>
          <w:rFonts w:hint="cs"/>
          <w:sz w:val="24"/>
          <w:rtl/>
        </w:rPr>
        <w:t xml:space="preserve">מקום חנייה מוסדר לאמבולנס. </w:t>
      </w:r>
    </w:p>
    <w:p w:rsidR="002632E5" w:rsidRDefault="002632E5" w:rsidP="002632E5">
      <w:pPr>
        <w:ind w:left="84"/>
        <w:rPr>
          <w:sz w:val="24"/>
          <w:rtl/>
        </w:rPr>
      </w:pPr>
    </w:p>
    <w:p w:rsidR="002632E5" w:rsidRPr="00061DEC" w:rsidRDefault="002632E5" w:rsidP="002632E5">
      <w:pPr>
        <w:ind w:left="84"/>
        <w:rPr>
          <w:b/>
          <w:bCs/>
          <w:sz w:val="24"/>
          <w:rtl/>
        </w:rPr>
      </w:pPr>
      <w:r w:rsidRPr="00061DEC">
        <w:rPr>
          <w:rFonts w:hint="cs"/>
          <w:b/>
          <w:bCs/>
          <w:sz w:val="24"/>
          <w:rtl/>
        </w:rPr>
        <w:t>תנאים כלליים נוספים:</w:t>
      </w:r>
    </w:p>
    <w:p w:rsidR="002632E5" w:rsidRDefault="002632E5" w:rsidP="002632E5">
      <w:pPr>
        <w:ind w:left="84"/>
        <w:rPr>
          <w:sz w:val="24"/>
          <w:rtl/>
        </w:rPr>
      </w:pPr>
    </w:p>
    <w:p w:rsidR="002632E5" w:rsidRDefault="002632E5" w:rsidP="00D03855">
      <w:pPr>
        <w:numPr>
          <w:ilvl w:val="0"/>
          <w:numId w:val="19"/>
        </w:numPr>
        <w:rPr>
          <w:sz w:val="24"/>
        </w:rPr>
      </w:pPr>
      <w:r>
        <w:rPr>
          <w:rFonts w:hint="cs"/>
          <w:sz w:val="24"/>
          <w:rtl/>
        </w:rPr>
        <w:t xml:space="preserve">מגיש הבקשה חייב להיות אזרח ישראלי, או תאגיד הרשום כדין בישראל, או בית חולים. </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 xml:space="preserve">על בעל חב' האמבולנס, מנהל החברה, ונהגי האמבולנסים, להעביר למשרד הבריאות תעודה על העדר מרשם פלילי. </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 xml:space="preserve">על מנהל חב' האמבולנסים, או בעל האמבולנס הפרטי, להיות בוגר קורס חובשים בכירים במד"א או בצה"ל או שיוכל להצביע על עובד אחר בחברה, אשר מתוקף ניסיונו זה, יהיה אחראי על ניהולה המקצועי , פרט לרופא. </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 xml:space="preserve">מנהל החברה, או בעל אמבולנס פרטי, צריך להיות בעל ניסיון מוכח בניהול, או קצין ארגון רפואה בצה"ל. </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 xml:space="preserve">קורות חיים מתאימים. </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 xml:space="preserve">תעודת שחרור מצה"ל, או שרות לאומי, או שירות מקביל, לחייבים בו. </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 xml:space="preserve">ניסיון של 3 שנים לפחות, בהפעלת אמבולנס, כולל המלצות מתאימות. </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בעל רישיון אינו רשאי להעביר את הרישיו</w:t>
      </w:r>
      <w:r>
        <w:rPr>
          <w:rFonts w:hint="eastAsia"/>
          <w:sz w:val="24"/>
          <w:rtl/>
        </w:rPr>
        <w:t>ן</w:t>
      </w:r>
      <w:r>
        <w:rPr>
          <w:rFonts w:hint="cs"/>
          <w:sz w:val="24"/>
          <w:rtl/>
        </w:rPr>
        <w:t xml:space="preserve"> לגורם אחר ללא אישור משרד הבריאות וכן אין למכור אמבולנס כרכב מסחרי ללא אישור משרד הבריאות ומשרד התחבורה. </w:t>
      </w:r>
    </w:p>
    <w:p w:rsidR="002632E5" w:rsidRDefault="002632E5" w:rsidP="00D03855">
      <w:pPr>
        <w:numPr>
          <w:ilvl w:val="0"/>
          <w:numId w:val="19"/>
        </w:numPr>
        <w:rPr>
          <w:sz w:val="24"/>
        </w:rPr>
      </w:pPr>
      <w:r>
        <w:rPr>
          <w:rFonts w:hint="cs"/>
          <w:sz w:val="24"/>
          <w:rtl/>
        </w:rPr>
        <w:t xml:space="preserve">מגיש הבקשה צ"ל בעל רישיון נהגיה באמבולנס וכן בעל הכשרה </w:t>
      </w:r>
      <w:proofErr w:type="spellStart"/>
      <w:r>
        <w:rPr>
          <w:rFonts w:hint="cs"/>
          <w:sz w:val="24"/>
          <w:rtl/>
        </w:rPr>
        <w:t>בע"ר</w:t>
      </w:r>
      <w:proofErr w:type="spellEnd"/>
      <w:r>
        <w:rPr>
          <w:rFonts w:hint="cs"/>
          <w:sz w:val="24"/>
          <w:rtl/>
        </w:rPr>
        <w:t xml:space="preserve"> וטראומה ותנאים נלווים בהתאם לסוג האמבולנס. </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 xml:space="preserve">החלפת אמבולנס, או תוספת אמבולנס, תחייב גם עמידה בתנאים הנ"ל. </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 xml:space="preserve">הורדת אמבולנס מהשירות, כולל השבתה או מכירה כרכב מסחרי, מחייבת הודעה למשרד הבריאות. </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 xml:space="preserve">תוקף אישור ההפעלה לאמבולנס ממשרד הבריאות, 3 שנים מיום הוצאתו. </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 xml:space="preserve">המנהל האחראי של שירות האמבולנס, יודיע למשרד הבריאות על כל שינוי בכ"א או רכישת אמבולנס נוסף, כמו כן יש לדווח למשרד הבריאות על כל שינוי של כתובת או טלפון. </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 xml:space="preserve">לשירות האמבולנס יהיו </w:t>
      </w:r>
      <w:proofErr w:type="spellStart"/>
      <w:r>
        <w:rPr>
          <w:rFonts w:hint="cs"/>
          <w:sz w:val="24"/>
          <w:rtl/>
        </w:rPr>
        <w:t>צידו</w:t>
      </w:r>
      <w:proofErr w:type="spellEnd"/>
      <w:r>
        <w:rPr>
          <w:rFonts w:hint="cs"/>
          <w:sz w:val="24"/>
          <w:rtl/>
        </w:rPr>
        <w:t xml:space="preserve"> ואמצעי קשר מתאימים שינוהלו באמצעות מוקד קשר. </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פיקוח:</w:t>
      </w:r>
    </w:p>
    <w:p w:rsidR="002632E5" w:rsidRDefault="002632E5" w:rsidP="002632E5">
      <w:pPr>
        <w:ind w:left="444"/>
        <w:rPr>
          <w:sz w:val="24"/>
          <w:rtl/>
        </w:rPr>
      </w:pPr>
      <w:r>
        <w:rPr>
          <w:rFonts w:hint="cs"/>
          <w:sz w:val="24"/>
          <w:rtl/>
        </w:rPr>
        <w:t xml:space="preserve">הפיקוח יבוצע ע"י משרד הבריאות/לשכת בריאות מחוזית/נפתית, אם זה בתיאום מראש או בביקורת פתע בהתאם לצורך. </w:t>
      </w:r>
    </w:p>
    <w:p w:rsidR="002632E5" w:rsidRDefault="002632E5" w:rsidP="002632E5">
      <w:pPr>
        <w:ind w:left="444"/>
        <w:rPr>
          <w:sz w:val="24"/>
        </w:rPr>
      </w:pPr>
    </w:p>
    <w:p w:rsidR="002632E5" w:rsidRDefault="002632E5" w:rsidP="00D03855">
      <w:pPr>
        <w:numPr>
          <w:ilvl w:val="0"/>
          <w:numId w:val="19"/>
        </w:numPr>
        <w:rPr>
          <w:sz w:val="24"/>
        </w:rPr>
      </w:pPr>
      <w:r>
        <w:rPr>
          <w:rFonts w:hint="cs"/>
          <w:sz w:val="24"/>
          <w:rtl/>
        </w:rPr>
        <w:t xml:space="preserve">יופעל שירות אמבולנס, אלא אם כן האמבולנס עומד בתקנים ובמפרטים טכניים כפי שקבע שר התחבורה או מי שהסמיך לכך. </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 xml:space="preserve">באמבולנס ימצא בעת הפעלתו , נהג אמבולנס בעל כישורים מתאימים וכן רישיון נהיגה באמבולנס וציוד רפואי לפי הפירוט </w:t>
      </w:r>
      <w:proofErr w:type="spellStart"/>
      <w:r>
        <w:rPr>
          <w:rFonts w:hint="cs"/>
          <w:sz w:val="24"/>
          <w:rtl/>
        </w:rPr>
        <w:t>הרצ"ב</w:t>
      </w:r>
      <w:proofErr w:type="spellEnd"/>
      <w:r>
        <w:rPr>
          <w:rFonts w:hint="cs"/>
          <w:sz w:val="24"/>
          <w:rtl/>
        </w:rPr>
        <w:t>.</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ניהול יומן מוקד שבו יירשמו פרטים על כל קריאה כולל:</w:t>
      </w:r>
    </w:p>
    <w:p w:rsidR="002632E5" w:rsidRDefault="002632E5" w:rsidP="002632E5">
      <w:pPr>
        <w:ind w:left="444"/>
        <w:rPr>
          <w:sz w:val="24"/>
          <w:rtl/>
        </w:rPr>
      </w:pPr>
      <w:r>
        <w:rPr>
          <w:rFonts w:hint="cs"/>
          <w:sz w:val="24"/>
          <w:rtl/>
        </w:rPr>
        <w:t xml:space="preserve">שם החולה, תאריך + שעה, יעד פינוי, שם הנהג וכו' </w:t>
      </w:r>
      <w:r>
        <w:rPr>
          <w:sz w:val="24"/>
          <w:rtl/>
        </w:rPr>
        <w:t>–</w:t>
      </w:r>
      <w:r>
        <w:rPr>
          <w:rFonts w:hint="cs"/>
          <w:sz w:val="24"/>
          <w:rtl/>
        </w:rPr>
        <w:t xml:space="preserve"> בהתאם להוראות משרד הבריאות. </w:t>
      </w:r>
    </w:p>
    <w:p w:rsidR="002632E5" w:rsidRDefault="002632E5" w:rsidP="002632E5">
      <w:pPr>
        <w:ind w:left="444"/>
        <w:rPr>
          <w:sz w:val="24"/>
          <w:rtl/>
        </w:rPr>
      </w:pPr>
    </w:p>
    <w:p w:rsidR="002632E5" w:rsidRDefault="002632E5" w:rsidP="00D03855">
      <w:pPr>
        <w:numPr>
          <w:ilvl w:val="0"/>
          <w:numId w:val="19"/>
        </w:numPr>
        <w:rPr>
          <w:sz w:val="24"/>
        </w:rPr>
      </w:pPr>
      <w:r>
        <w:rPr>
          <w:rFonts w:hint="cs"/>
          <w:sz w:val="24"/>
          <w:rtl/>
        </w:rPr>
        <w:t xml:space="preserve">מתן שירות האמבולנס לא יותנה בתשלום מראש. </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 xml:space="preserve">התחייבות של חברת ביטוח למתן פוליסת ביטוח לפיה מכוסה </w:t>
      </w:r>
      <w:proofErr w:type="spellStart"/>
      <w:r>
        <w:rPr>
          <w:rFonts w:hint="cs"/>
          <w:sz w:val="24"/>
          <w:rtl/>
        </w:rPr>
        <w:t>חבותו</w:t>
      </w:r>
      <w:proofErr w:type="spellEnd"/>
      <w:r>
        <w:rPr>
          <w:rFonts w:hint="cs"/>
          <w:sz w:val="24"/>
          <w:rtl/>
        </w:rPr>
        <w:t xml:space="preserve"> לפי כל דין כלפי הנזקק לשירותי האמבולנס.    </w:t>
      </w:r>
    </w:p>
    <w:p w:rsidR="002632E5" w:rsidRDefault="002632E5" w:rsidP="002632E5">
      <w:pPr>
        <w:ind w:left="84"/>
        <w:rPr>
          <w:sz w:val="24"/>
        </w:rPr>
      </w:pPr>
    </w:p>
    <w:p w:rsidR="002632E5" w:rsidRDefault="002632E5" w:rsidP="00D03855">
      <w:pPr>
        <w:numPr>
          <w:ilvl w:val="0"/>
          <w:numId w:val="19"/>
        </w:numPr>
        <w:rPr>
          <w:sz w:val="24"/>
        </w:rPr>
      </w:pPr>
      <w:r>
        <w:rPr>
          <w:rFonts w:hint="cs"/>
          <w:sz w:val="24"/>
          <w:rtl/>
        </w:rPr>
        <w:t xml:space="preserve">מנהל החברה/האמבולנס ישלח דיווח תקופת תלת חודשי כולל: ביקורת הרופא האחראי, עדכון כ"א והכשרה מקצועית של הצוות. </w:t>
      </w: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Pr="00B06F1C" w:rsidRDefault="002632E5" w:rsidP="002632E5">
      <w:pPr>
        <w:jc w:val="center"/>
        <w:rPr>
          <w:b/>
          <w:bCs/>
          <w:sz w:val="24"/>
          <w:u w:val="single"/>
          <w:rtl/>
        </w:rPr>
      </w:pPr>
      <w:r w:rsidRPr="00B06F1C">
        <w:rPr>
          <w:rFonts w:hint="cs"/>
          <w:b/>
          <w:bCs/>
          <w:sz w:val="24"/>
          <w:u w:val="single"/>
          <w:rtl/>
        </w:rPr>
        <w:t>ציוד רפואי ומשקי לאמבולנס פרטי (רגיל)</w:t>
      </w:r>
    </w:p>
    <w:p w:rsidR="002632E5" w:rsidRDefault="002632E5" w:rsidP="002632E5">
      <w:pPr>
        <w:jc w:val="center"/>
        <w:rPr>
          <w:b/>
          <w:bCs/>
          <w:sz w:val="24"/>
          <w:rtl/>
        </w:rPr>
      </w:pPr>
    </w:p>
    <w:p w:rsidR="002632E5" w:rsidRDefault="002632E5" w:rsidP="002632E5">
      <w:pPr>
        <w:rPr>
          <w:sz w:val="24"/>
          <w:rtl/>
        </w:rPr>
      </w:pPr>
    </w:p>
    <w:p w:rsidR="002632E5" w:rsidRDefault="002632E5" w:rsidP="002632E5">
      <w:pPr>
        <w:rPr>
          <w:sz w:val="24"/>
          <w:rtl/>
        </w:rPr>
      </w:pPr>
      <w:r>
        <w:rPr>
          <w:rFonts w:hint="cs"/>
          <w:sz w:val="24"/>
          <w:rtl/>
        </w:rPr>
        <w:t>להלן רשימת ציוד מינימלי הנחוץ לצורך הפעלת אמבולנס פרטי רגיל להובלת חולים קלים.</w:t>
      </w:r>
    </w:p>
    <w:p w:rsidR="002632E5" w:rsidRDefault="002632E5" w:rsidP="002632E5">
      <w:pPr>
        <w:rPr>
          <w:sz w:val="24"/>
          <w:rtl/>
        </w:rPr>
      </w:pPr>
    </w:p>
    <w:p w:rsidR="002632E5" w:rsidRDefault="002632E5" w:rsidP="002632E5">
      <w:pPr>
        <w:rPr>
          <w:sz w:val="24"/>
          <w:rtl/>
        </w:rPr>
      </w:pPr>
      <w:r>
        <w:rPr>
          <w:rFonts w:hint="cs"/>
          <w:sz w:val="24"/>
          <w:rtl/>
        </w:rPr>
        <w:t xml:space="preserve">1. </w:t>
      </w:r>
      <w:r w:rsidRPr="00F845B4">
        <w:rPr>
          <w:rFonts w:hint="cs"/>
          <w:b/>
          <w:bCs/>
          <w:sz w:val="24"/>
          <w:rtl/>
        </w:rPr>
        <w:t>ציוד רפואי</w:t>
      </w:r>
    </w:p>
    <w:p w:rsidR="002632E5" w:rsidRDefault="002632E5" w:rsidP="002632E5">
      <w:pPr>
        <w:rPr>
          <w:sz w:val="24"/>
          <w:rtl/>
        </w:rPr>
      </w:pPr>
    </w:p>
    <w:tbl>
      <w:tblPr>
        <w:tblStyle w:val="TableGrid"/>
        <w:bidiVisual/>
        <w:tblW w:w="0" w:type="auto"/>
        <w:tblInd w:w="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7"/>
        <w:gridCol w:w="7538"/>
      </w:tblGrid>
      <w:tr w:rsidR="002632E5" w:rsidTr="00967E4E">
        <w:tc>
          <w:tcPr>
            <w:tcW w:w="567" w:type="dxa"/>
          </w:tcPr>
          <w:p w:rsidR="002632E5" w:rsidRDefault="002632E5" w:rsidP="00967E4E">
            <w:pPr>
              <w:rPr>
                <w:sz w:val="24"/>
                <w:rtl/>
              </w:rPr>
            </w:pPr>
            <w:r>
              <w:rPr>
                <w:rFonts w:hint="cs"/>
                <w:sz w:val="24"/>
                <w:rtl/>
              </w:rPr>
              <w:t xml:space="preserve">     א. </w:t>
            </w:r>
          </w:p>
        </w:tc>
        <w:tc>
          <w:tcPr>
            <w:tcW w:w="7538" w:type="dxa"/>
          </w:tcPr>
          <w:p w:rsidR="002632E5" w:rsidRDefault="002632E5" w:rsidP="00967E4E">
            <w:pPr>
              <w:rPr>
                <w:sz w:val="24"/>
                <w:rtl/>
              </w:rPr>
            </w:pPr>
          </w:p>
          <w:p w:rsidR="002632E5" w:rsidRPr="00F845B4" w:rsidRDefault="002632E5" w:rsidP="00967E4E">
            <w:pPr>
              <w:rPr>
                <w:b/>
                <w:bCs/>
                <w:sz w:val="24"/>
                <w:rtl/>
              </w:rPr>
            </w:pPr>
            <w:r w:rsidRPr="00F845B4">
              <w:rPr>
                <w:rFonts w:hint="cs"/>
                <w:b/>
                <w:bCs/>
                <w:sz w:val="24"/>
                <w:rtl/>
              </w:rPr>
              <w:t xml:space="preserve">חומרי </w:t>
            </w:r>
            <w:proofErr w:type="spellStart"/>
            <w:r w:rsidRPr="00F845B4">
              <w:rPr>
                <w:rFonts w:hint="cs"/>
                <w:b/>
                <w:bCs/>
                <w:sz w:val="24"/>
                <w:rtl/>
              </w:rPr>
              <w:t>ע"ר</w:t>
            </w:r>
            <w:proofErr w:type="spellEnd"/>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4 תחבושות אישיות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חוסם עורקים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5 משולשי בד</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2 גלילי פלסטר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מספריים לחומר עם כפתור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כפפות ח.פ. (לפחות 10 זוגות)</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פנס כיס</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p>
        </w:tc>
      </w:tr>
      <w:tr w:rsidR="002632E5" w:rsidTr="00967E4E">
        <w:tc>
          <w:tcPr>
            <w:tcW w:w="567" w:type="dxa"/>
          </w:tcPr>
          <w:p w:rsidR="002632E5" w:rsidRDefault="002632E5" w:rsidP="00967E4E">
            <w:pPr>
              <w:rPr>
                <w:sz w:val="24"/>
                <w:rtl/>
              </w:rPr>
            </w:pPr>
            <w:r>
              <w:rPr>
                <w:rFonts w:hint="cs"/>
                <w:sz w:val="24"/>
                <w:rtl/>
              </w:rPr>
              <w:t>ב.</w:t>
            </w:r>
          </w:p>
        </w:tc>
        <w:tc>
          <w:tcPr>
            <w:tcW w:w="7538" w:type="dxa"/>
          </w:tcPr>
          <w:p w:rsidR="002632E5" w:rsidRPr="00F845B4" w:rsidRDefault="002632E5" w:rsidP="00967E4E">
            <w:pPr>
              <w:rPr>
                <w:b/>
                <w:bCs/>
                <w:sz w:val="24"/>
                <w:rtl/>
              </w:rPr>
            </w:pPr>
            <w:r w:rsidRPr="00F845B4">
              <w:rPr>
                <w:rFonts w:hint="cs"/>
                <w:b/>
                <w:bCs/>
                <w:sz w:val="24"/>
                <w:rtl/>
              </w:rPr>
              <w:t xml:space="preserve">אמצעי החייאה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נתיבי אוויר בכל הגדלים</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מסיכת כיס להנשמה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מסיכת חמצן</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מערכת שאיבה רגלית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proofErr w:type="spellStart"/>
            <w:r>
              <w:rPr>
                <w:rFonts w:hint="cs"/>
                <w:sz w:val="24"/>
                <w:rtl/>
              </w:rPr>
              <w:t>קטטרים</w:t>
            </w:r>
            <w:proofErr w:type="spellEnd"/>
            <w:r>
              <w:rPr>
                <w:rFonts w:hint="cs"/>
                <w:sz w:val="24"/>
                <w:rtl/>
              </w:rPr>
              <w:t xml:space="preserve"> לשאיבה בכל הגדלים</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בלון חמצן נייד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מכשיר </w:t>
            </w:r>
            <w:proofErr w:type="spellStart"/>
            <w:r>
              <w:rPr>
                <w:rFonts w:hint="cs"/>
                <w:sz w:val="24"/>
                <w:rtl/>
              </w:rPr>
              <w:t>אמבו</w:t>
            </w:r>
            <w:proofErr w:type="spellEnd"/>
            <w:r>
              <w:rPr>
                <w:rFonts w:hint="cs"/>
                <w:sz w:val="24"/>
                <w:rtl/>
              </w:rPr>
              <w:t xml:space="preserve">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p>
        </w:tc>
      </w:tr>
      <w:tr w:rsidR="002632E5" w:rsidTr="00967E4E">
        <w:tc>
          <w:tcPr>
            <w:tcW w:w="567" w:type="dxa"/>
          </w:tcPr>
          <w:p w:rsidR="002632E5" w:rsidRDefault="002632E5" w:rsidP="00967E4E">
            <w:pPr>
              <w:rPr>
                <w:sz w:val="24"/>
                <w:rtl/>
              </w:rPr>
            </w:pPr>
            <w:r>
              <w:rPr>
                <w:rFonts w:hint="cs"/>
                <w:sz w:val="24"/>
                <w:rtl/>
              </w:rPr>
              <w:t xml:space="preserve">ג. </w:t>
            </w:r>
          </w:p>
        </w:tc>
        <w:tc>
          <w:tcPr>
            <w:tcW w:w="7538" w:type="dxa"/>
          </w:tcPr>
          <w:p w:rsidR="002632E5" w:rsidRPr="00E115E2" w:rsidRDefault="002632E5" w:rsidP="00967E4E">
            <w:pPr>
              <w:rPr>
                <w:b/>
                <w:bCs/>
                <w:sz w:val="24"/>
                <w:rtl/>
              </w:rPr>
            </w:pPr>
            <w:r w:rsidRPr="00E115E2">
              <w:rPr>
                <w:rFonts w:hint="cs"/>
                <w:b/>
                <w:bCs/>
                <w:sz w:val="24"/>
                <w:rtl/>
              </w:rPr>
              <w:t xml:space="preserve">עירויים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2 ערכות עירוי + סטים להחדרה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p>
        </w:tc>
      </w:tr>
      <w:tr w:rsidR="002632E5" w:rsidTr="00967E4E">
        <w:tc>
          <w:tcPr>
            <w:tcW w:w="567" w:type="dxa"/>
          </w:tcPr>
          <w:p w:rsidR="002632E5" w:rsidRDefault="002632E5" w:rsidP="00967E4E">
            <w:pPr>
              <w:rPr>
                <w:sz w:val="24"/>
                <w:rtl/>
              </w:rPr>
            </w:pPr>
            <w:r>
              <w:rPr>
                <w:rFonts w:hint="cs"/>
                <w:sz w:val="24"/>
                <w:rtl/>
              </w:rPr>
              <w:t xml:space="preserve">ד. </w:t>
            </w:r>
          </w:p>
        </w:tc>
        <w:tc>
          <w:tcPr>
            <w:tcW w:w="7538" w:type="dxa"/>
          </w:tcPr>
          <w:p w:rsidR="002632E5" w:rsidRPr="00341360" w:rsidRDefault="002632E5" w:rsidP="00967E4E">
            <w:pPr>
              <w:rPr>
                <w:b/>
                <w:bCs/>
                <w:sz w:val="24"/>
                <w:rtl/>
              </w:rPr>
            </w:pPr>
            <w:r w:rsidRPr="00341360">
              <w:rPr>
                <w:rFonts w:hint="cs"/>
                <w:b/>
                <w:bCs/>
                <w:sz w:val="24"/>
                <w:rtl/>
              </w:rPr>
              <w:t xml:space="preserve">ציוד רפואי נוסף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צווארוני פילדלפיה בכל הגדלים</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סטטוסקופ</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מד לחץ דם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בלון חמצן גדול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מד חום </w:t>
            </w:r>
          </w:p>
        </w:tc>
      </w:tr>
    </w:tbl>
    <w:p w:rsidR="002632E5" w:rsidRDefault="002632E5" w:rsidP="002632E5">
      <w:pPr>
        <w:rPr>
          <w:rtl/>
        </w:rPr>
      </w:pPr>
    </w:p>
    <w:p w:rsidR="002632E5" w:rsidRDefault="002632E5" w:rsidP="002632E5">
      <w:pPr>
        <w:rPr>
          <w:rtl/>
        </w:rPr>
      </w:pPr>
    </w:p>
    <w:p w:rsidR="002632E5" w:rsidRPr="002B4111" w:rsidRDefault="002632E5" w:rsidP="002632E5">
      <w:pPr>
        <w:rPr>
          <w:rtl/>
        </w:rPr>
      </w:pPr>
      <w:r w:rsidRPr="002B4111">
        <w:rPr>
          <w:rFonts w:hint="cs"/>
          <w:rtl/>
        </w:rPr>
        <w:t xml:space="preserve">2. </w:t>
      </w:r>
      <w:r w:rsidRPr="002B4111">
        <w:rPr>
          <w:rFonts w:hint="cs"/>
          <w:b/>
          <w:bCs/>
          <w:rtl/>
        </w:rPr>
        <w:t>ציוד כללי</w:t>
      </w:r>
      <w:r w:rsidRPr="002B4111">
        <w:rPr>
          <w:rFonts w:hint="cs"/>
          <w:rtl/>
        </w:rPr>
        <w:t xml:space="preserve"> </w:t>
      </w:r>
    </w:p>
    <w:p w:rsidR="002632E5" w:rsidRDefault="002632E5" w:rsidP="002632E5"/>
    <w:tbl>
      <w:tblPr>
        <w:tblStyle w:val="TableGrid"/>
        <w:bidiVisual/>
        <w:tblW w:w="0" w:type="auto"/>
        <w:tblInd w:w="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7"/>
        <w:gridCol w:w="7538"/>
      </w:tblGrid>
      <w:tr w:rsidR="002632E5" w:rsidTr="00967E4E">
        <w:tc>
          <w:tcPr>
            <w:tcW w:w="567" w:type="dxa"/>
          </w:tcPr>
          <w:p w:rsidR="002632E5" w:rsidRDefault="002632E5" w:rsidP="00967E4E">
            <w:pPr>
              <w:rPr>
                <w:sz w:val="24"/>
                <w:rtl/>
              </w:rPr>
            </w:pPr>
            <w:r>
              <w:rPr>
                <w:rFonts w:hint="cs"/>
                <w:sz w:val="24"/>
                <w:rtl/>
              </w:rPr>
              <w:t>א.</w:t>
            </w:r>
          </w:p>
        </w:tc>
        <w:tc>
          <w:tcPr>
            <w:tcW w:w="7538" w:type="dxa"/>
          </w:tcPr>
          <w:p w:rsidR="002632E5" w:rsidRPr="002B4111" w:rsidRDefault="002632E5" w:rsidP="00967E4E">
            <w:pPr>
              <w:rPr>
                <w:b/>
                <w:bCs/>
                <w:sz w:val="24"/>
                <w:rtl/>
              </w:rPr>
            </w:pPr>
            <w:r w:rsidRPr="002B4111">
              <w:rPr>
                <w:rFonts w:hint="cs"/>
                <w:b/>
                <w:bCs/>
                <w:sz w:val="24"/>
                <w:rtl/>
              </w:rPr>
              <w:t>ציוד בסיס</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4 שמיכות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5 סדינים </w:t>
            </w:r>
            <w:proofErr w:type="spellStart"/>
            <w:r>
              <w:rPr>
                <w:rFonts w:hint="cs"/>
                <w:sz w:val="24"/>
                <w:rtl/>
              </w:rPr>
              <w:t>ח"פ</w:t>
            </w:r>
            <w:proofErr w:type="spellEnd"/>
            <w:r>
              <w:rPr>
                <w:rFonts w:hint="cs"/>
                <w:sz w:val="24"/>
                <w:rtl/>
              </w:rPr>
              <w:t xml:space="preserve"> (סדין שאינו </w:t>
            </w:r>
            <w:proofErr w:type="spellStart"/>
            <w:r>
              <w:rPr>
                <w:rFonts w:hint="cs"/>
                <w:sz w:val="24"/>
                <w:rtl/>
              </w:rPr>
              <w:t>ח"פ</w:t>
            </w:r>
            <w:proofErr w:type="spellEnd"/>
            <w:r>
              <w:rPr>
                <w:rFonts w:hint="cs"/>
                <w:sz w:val="24"/>
                <w:rtl/>
              </w:rPr>
              <w:t xml:space="preserve"> יסומן ע"י חב' האמבולנס)</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2 סדינים מבד</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מגבת נייר בגליל</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סבון נוזלי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2 כריות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2 כליה</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בקבוק לשתן</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כלי להטלת שתן לאישה</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מיכל מים </w:t>
            </w:r>
            <w:smartTag w:uri="urn:schemas-microsoft-com:office:smarttags" w:element="metricconverter">
              <w:smartTagPr>
                <w:attr w:name="ProductID" w:val="5 ליטר"/>
              </w:smartTagPr>
              <w:r>
                <w:rPr>
                  <w:rFonts w:hint="cs"/>
                  <w:sz w:val="24"/>
                  <w:rtl/>
                </w:rPr>
                <w:t>5 ליטר</w:t>
              </w:r>
            </w:smartTag>
            <w:r>
              <w:rPr>
                <w:rFonts w:hint="cs"/>
                <w:sz w:val="24"/>
                <w:rtl/>
              </w:rPr>
              <w:t xml:space="preserve"> + כוסות </w:t>
            </w:r>
            <w:proofErr w:type="spellStart"/>
            <w:r>
              <w:rPr>
                <w:rFonts w:hint="cs"/>
                <w:sz w:val="24"/>
                <w:rtl/>
              </w:rPr>
              <w:t>ח"פ</w:t>
            </w:r>
            <w:proofErr w:type="spellEnd"/>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מספריים וסכים לחיתוך בגד</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p>
        </w:tc>
      </w:tr>
      <w:tr w:rsidR="002632E5" w:rsidTr="00967E4E">
        <w:tc>
          <w:tcPr>
            <w:tcW w:w="567" w:type="dxa"/>
          </w:tcPr>
          <w:p w:rsidR="002632E5" w:rsidRDefault="002632E5" w:rsidP="00967E4E">
            <w:pPr>
              <w:rPr>
                <w:sz w:val="24"/>
                <w:rtl/>
              </w:rPr>
            </w:pPr>
            <w:r>
              <w:rPr>
                <w:rFonts w:hint="cs"/>
                <w:sz w:val="24"/>
                <w:rtl/>
              </w:rPr>
              <w:t>ב.</w:t>
            </w:r>
          </w:p>
        </w:tc>
        <w:tc>
          <w:tcPr>
            <w:tcW w:w="7538" w:type="dxa"/>
          </w:tcPr>
          <w:p w:rsidR="002632E5" w:rsidRPr="00792425" w:rsidRDefault="002632E5" w:rsidP="00967E4E">
            <w:pPr>
              <w:rPr>
                <w:b/>
                <w:bCs/>
                <w:sz w:val="24"/>
                <w:rtl/>
              </w:rPr>
            </w:pPr>
            <w:r w:rsidRPr="00792425">
              <w:rPr>
                <w:rFonts w:hint="cs"/>
                <w:b/>
                <w:bCs/>
                <w:sz w:val="24"/>
                <w:rtl/>
              </w:rPr>
              <w:t>אלונקה ואמצעי הובלה</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אלונקת גלגלים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proofErr w:type="spellStart"/>
            <w:r>
              <w:rPr>
                <w:rFonts w:hint="cs"/>
                <w:sz w:val="24"/>
                <w:rtl/>
              </w:rPr>
              <w:t>כסא</w:t>
            </w:r>
            <w:proofErr w:type="spellEnd"/>
            <w:r>
              <w:rPr>
                <w:rFonts w:hint="cs"/>
                <w:sz w:val="24"/>
                <w:rtl/>
              </w:rPr>
              <w:t xml:space="preserve"> להובלה מתקפל</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אלונקה מתקפלת </w:t>
            </w:r>
          </w:p>
        </w:tc>
      </w:tr>
      <w:tr w:rsidR="002632E5" w:rsidTr="00967E4E">
        <w:tc>
          <w:tcPr>
            <w:tcW w:w="567" w:type="dxa"/>
          </w:tcPr>
          <w:p w:rsidR="002632E5" w:rsidRDefault="002632E5" w:rsidP="00967E4E">
            <w:pPr>
              <w:rPr>
                <w:sz w:val="24"/>
                <w:rtl/>
              </w:rPr>
            </w:pPr>
          </w:p>
          <w:p w:rsidR="002632E5" w:rsidRDefault="002632E5" w:rsidP="00967E4E">
            <w:pPr>
              <w:rPr>
                <w:sz w:val="24"/>
                <w:rtl/>
              </w:rPr>
            </w:pPr>
          </w:p>
        </w:tc>
        <w:tc>
          <w:tcPr>
            <w:tcW w:w="7538" w:type="dxa"/>
          </w:tcPr>
          <w:p w:rsidR="002632E5" w:rsidRDefault="002632E5" w:rsidP="00967E4E">
            <w:pPr>
              <w:rPr>
                <w:sz w:val="24"/>
                <w:rtl/>
              </w:rPr>
            </w:pPr>
          </w:p>
        </w:tc>
      </w:tr>
      <w:tr w:rsidR="002632E5" w:rsidTr="00967E4E">
        <w:tc>
          <w:tcPr>
            <w:tcW w:w="567" w:type="dxa"/>
          </w:tcPr>
          <w:p w:rsidR="002632E5" w:rsidRDefault="002632E5" w:rsidP="00967E4E">
            <w:pPr>
              <w:rPr>
                <w:sz w:val="24"/>
                <w:rtl/>
              </w:rPr>
            </w:pPr>
            <w:r>
              <w:rPr>
                <w:rFonts w:hint="cs"/>
                <w:sz w:val="24"/>
                <w:rtl/>
              </w:rPr>
              <w:t xml:space="preserve">ג. </w:t>
            </w:r>
          </w:p>
        </w:tc>
        <w:tc>
          <w:tcPr>
            <w:tcW w:w="7538" w:type="dxa"/>
          </w:tcPr>
          <w:p w:rsidR="002632E5" w:rsidRPr="00792425" w:rsidRDefault="002632E5" w:rsidP="00967E4E">
            <w:pPr>
              <w:rPr>
                <w:b/>
                <w:bCs/>
                <w:sz w:val="24"/>
                <w:rtl/>
              </w:rPr>
            </w:pPr>
            <w:r w:rsidRPr="00792425">
              <w:rPr>
                <w:rFonts w:hint="cs"/>
                <w:b/>
                <w:bCs/>
                <w:sz w:val="24"/>
                <w:rtl/>
              </w:rPr>
              <w:t xml:space="preserve">ציוד להגנת העובד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מטף כיבוי אש</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אפודות זוהרות לעבודה בלילה</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p>
        </w:tc>
      </w:tr>
      <w:tr w:rsidR="002632E5" w:rsidTr="00967E4E">
        <w:tc>
          <w:tcPr>
            <w:tcW w:w="567" w:type="dxa"/>
          </w:tcPr>
          <w:p w:rsidR="002632E5" w:rsidRDefault="002632E5" w:rsidP="00967E4E">
            <w:pPr>
              <w:rPr>
                <w:sz w:val="24"/>
                <w:rtl/>
              </w:rPr>
            </w:pPr>
            <w:r>
              <w:rPr>
                <w:rFonts w:hint="cs"/>
                <w:sz w:val="24"/>
                <w:rtl/>
              </w:rPr>
              <w:t>ד.</w:t>
            </w:r>
          </w:p>
        </w:tc>
        <w:tc>
          <w:tcPr>
            <w:tcW w:w="7538" w:type="dxa"/>
          </w:tcPr>
          <w:p w:rsidR="002632E5" w:rsidRPr="00792425" w:rsidRDefault="002632E5" w:rsidP="00967E4E">
            <w:pPr>
              <w:rPr>
                <w:b/>
                <w:bCs/>
                <w:sz w:val="24"/>
                <w:rtl/>
              </w:rPr>
            </w:pPr>
            <w:r w:rsidRPr="00792425">
              <w:rPr>
                <w:rFonts w:hint="cs"/>
                <w:b/>
                <w:bCs/>
                <w:sz w:val="24"/>
                <w:rtl/>
              </w:rPr>
              <w:t xml:space="preserve">ציוד חלוף בסיסי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מברג גדול, פטיש, גרזן כבאים ולום. </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p>
        </w:tc>
      </w:tr>
      <w:tr w:rsidR="002632E5" w:rsidTr="00967E4E">
        <w:tc>
          <w:tcPr>
            <w:tcW w:w="567" w:type="dxa"/>
          </w:tcPr>
          <w:p w:rsidR="002632E5" w:rsidRDefault="002632E5" w:rsidP="00967E4E">
            <w:pPr>
              <w:rPr>
                <w:sz w:val="24"/>
                <w:rtl/>
              </w:rPr>
            </w:pPr>
            <w:r>
              <w:rPr>
                <w:rFonts w:hint="cs"/>
                <w:sz w:val="24"/>
                <w:rtl/>
              </w:rPr>
              <w:t>ה.</w:t>
            </w:r>
          </w:p>
        </w:tc>
        <w:tc>
          <w:tcPr>
            <w:tcW w:w="7538" w:type="dxa"/>
          </w:tcPr>
          <w:p w:rsidR="002632E5" w:rsidRPr="00792425" w:rsidRDefault="002632E5" w:rsidP="00967E4E">
            <w:pPr>
              <w:rPr>
                <w:b/>
                <w:bCs/>
                <w:sz w:val="24"/>
                <w:rtl/>
              </w:rPr>
            </w:pPr>
            <w:r w:rsidRPr="00792425">
              <w:rPr>
                <w:rFonts w:hint="cs"/>
                <w:b/>
                <w:bCs/>
                <w:sz w:val="24"/>
                <w:rtl/>
              </w:rPr>
              <w:t>ציוד קשר ותאורה</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פנס מופעל סוללה (</w:t>
            </w:r>
            <w:proofErr w:type="spellStart"/>
            <w:r>
              <w:rPr>
                <w:rFonts w:hint="cs"/>
                <w:sz w:val="24"/>
                <w:rtl/>
              </w:rPr>
              <w:t>רנאור</w:t>
            </w:r>
            <w:proofErr w:type="spellEnd"/>
            <w:r>
              <w:rPr>
                <w:rFonts w:hint="cs"/>
                <w:sz w:val="24"/>
                <w:rtl/>
              </w:rPr>
              <w:t>)</w:t>
            </w:r>
          </w:p>
        </w:tc>
      </w:tr>
      <w:tr w:rsidR="002632E5" w:rsidTr="00967E4E">
        <w:tc>
          <w:tcPr>
            <w:tcW w:w="567" w:type="dxa"/>
          </w:tcPr>
          <w:p w:rsidR="002632E5" w:rsidRDefault="002632E5" w:rsidP="00967E4E">
            <w:pPr>
              <w:rPr>
                <w:sz w:val="24"/>
                <w:rtl/>
              </w:rPr>
            </w:pPr>
          </w:p>
        </w:tc>
        <w:tc>
          <w:tcPr>
            <w:tcW w:w="7538" w:type="dxa"/>
          </w:tcPr>
          <w:p w:rsidR="002632E5" w:rsidRDefault="002632E5" w:rsidP="00967E4E">
            <w:pPr>
              <w:rPr>
                <w:sz w:val="24"/>
                <w:rtl/>
              </w:rPr>
            </w:pPr>
            <w:r>
              <w:rPr>
                <w:rFonts w:hint="cs"/>
                <w:sz w:val="24"/>
                <w:rtl/>
              </w:rPr>
              <w:t xml:space="preserve">תאורה פנימית מתאימה </w:t>
            </w:r>
          </w:p>
        </w:tc>
      </w:tr>
    </w:tbl>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rPr>
          <w:sz w:val="24"/>
          <w:rtl/>
        </w:rPr>
      </w:pPr>
    </w:p>
    <w:p w:rsidR="002632E5" w:rsidRDefault="002632E5" w:rsidP="002632E5">
      <w:pPr>
        <w:ind w:left="84"/>
        <w:rPr>
          <w:sz w:val="24"/>
          <w:rtl/>
        </w:rPr>
      </w:pPr>
    </w:p>
    <w:p w:rsidR="002632E5" w:rsidRDefault="002632E5" w:rsidP="002632E5">
      <w:pPr>
        <w:ind w:left="84"/>
        <w:rPr>
          <w:sz w:val="24"/>
        </w:rPr>
      </w:pPr>
    </w:p>
    <w:p w:rsidR="002632E5" w:rsidRDefault="002632E5" w:rsidP="002632E5">
      <w:pPr>
        <w:ind w:left="84"/>
        <w:rPr>
          <w:sz w:val="24"/>
          <w:rtl/>
        </w:rPr>
      </w:pPr>
    </w:p>
    <w:p w:rsidR="002632E5" w:rsidRPr="00061DEC" w:rsidRDefault="002632E5" w:rsidP="002632E5">
      <w:pPr>
        <w:ind w:left="2160" w:hanging="2076"/>
        <w:rPr>
          <w:sz w:val="24"/>
          <w:rtl/>
        </w:rPr>
      </w:pPr>
    </w:p>
    <w:p w:rsidR="002632E5" w:rsidRDefault="002632E5" w:rsidP="002632E5">
      <w:pPr>
        <w:ind w:left="2160" w:hanging="720"/>
        <w:rPr>
          <w:rtl/>
        </w:rPr>
      </w:pPr>
    </w:p>
    <w:p w:rsidR="002632E5" w:rsidRDefault="002632E5" w:rsidP="002632E5">
      <w:pPr>
        <w:pStyle w:val="Heading2"/>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Pr="00D4296A" w:rsidRDefault="002632E5" w:rsidP="002632E5">
      <w:pPr>
        <w:rPr>
          <w:rtl/>
        </w:rPr>
      </w:pPr>
    </w:p>
    <w:p w:rsidR="002632E5" w:rsidRDefault="002632E5" w:rsidP="002632E5">
      <w:pPr>
        <w:pStyle w:val="Heading2"/>
        <w:rPr>
          <w:rtl/>
        </w:rPr>
      </w:pPr>
    </w:p>
    <w:p w:rsidR="002632E5" w:rsidRDefault="002632E5" w:rsidP="002632E5">
      <w:pPr>
        <w:pStyle w:val="Heading2"/>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546696" w:rsidRDefault="00546696" w:rsidP="002632E5">
      <w:pPr>
        <w:pStyle w:val="Heading2"/>
        <w:rPr>
          <w:rFonts w:cs="David"/>
          <w:i w:val="0"/>
          <w:iCs w:val="0"/>
          <w:sz w:val="24"/>
          <w:szCs w:val="24"/>
          <w:u w:val="single"/>
          <w:rtl/>
        </w:rPr>
      </w:pPr>
    </w:p>
    <w:p w:rsidR="002632E5" w:rsidRDefault="002632E5" w:rsidP="002632E5">
      <w:pPr>
        <w:pStyle w:val="Heading2"/>
        <w:rPr>
          <w:rFonts w:cs="David"/>
          <w:i w:val="0"/>
          <w:iCs w:val="0"/>
          <w:sz w:val="24"/>
          <w:szCs w:val="24"/>
          <w:u w:val="single"/>
          <w:rtl/>
        </w:rPr>
      </w:pPr>
      <w:r w:rsidRPr="00EB5EF6">
        <w:rPr>
          <w:rFonts w:cs="David"/>
          <w:i w:val="0"/>
          <w:iCs w:val="0"/>
          <w:sz w:val="24"/>
          <w:szCs w:val="24"/>
          <w:u w:val="single"/>
          <w:rtl/>
        </w:rPr>
        <w:t xml:space="preserve">נספח </w:t>
      </w:r>
      <w:r>
        <w:rPr>
          <w:rFonts w:cs="David" w:hint="cs"/>
          <w:i w:val="0"/>
          <w:iCs w:val="0"/>
          <w:sz w:val="24"/>
          <w:szCs w:val="24"/>
          <w:u w:val="single"/>
          <w:rtl/>
        </w:rPr>
        <w:t>ד'</w:t>
      </w:r>
    </w:p>
    <w:p w:rsidR="002632E5" w:rsidRPr="005B1AEB" w:rsidRDefault="002632E5" w:rsidP="002632E5">
      <w:pPr>
        <w:rPr>
          <w:rtl/>
        </w:rPr>
      </w:pPr>
    </w:p>
    <w:p w:rsidR="002632E5" w:rsidRDefault="002632E5" w:rsidP="002632E5">
      <w:pPr>
        <w:rPr>
          <w:rtl/>
        </w:rPr>
      </w:pPr>
    </w:p>
    <w:p w:rsidR="002632E5" w:rsidRDefault="002632E5" w:rsidP="002632E5">
      <w:pPr>
        <w:pStyle w:val="Heading1"/>
        <w:rPr>
          <w:rtl/>
        </w:rPr>
      </w:pPr>
      <w:r>
        <w:rPr>
          <w:rtl/>
        </w:rPr>
        <w:t>מפרט השירותים והדרישות לאספקתם</w:t>
      </w:r>
    </w:p>
    <w:p w:rsidR="002632E5" w:rsidRDefault="002632E5" w:rsidP="002632E5">
      <w:pPr>
        <w:rPr>
          <w:rtl/>
        </w:rPr>
      </w:pPr>
    </w:p>
    <w:p w:rsidR="002632E5" w:rsidRDefault="002632E5" w:rsidP="002632E5">
      <w:pPr>
        <w:rPr>
          <w:rtl/>
        </w:rPr>
      </w:pPr>
    </w:p>
    <w:p w:rsidR="002632E5" w:rsidRDefault="002632E5" w:rsidP="00D03855">
      <w:pPr>
        <w:numPr>
          <w:ilvl w:val="0"/>
          <w:numId w:val="7"/>
        </w:numPr>
        <w:rPr>
          <w:rtl/>
        </w:rPr>
      </w:pPr>
      <w:r>
        <w:rPr>
          <w:b/>
          <w:bCs/>
          <w:szCs w:val="28"/>
          <w:rtl/>
        </w:rPr>
        <w:t>מבוא כללי</w:t>
      </w:r>
    </w:p>
    <w:p w:rsidR="002632E5" w:rsidRDefault="002632E5" w:rsidP="002632E5">
      <w:pPr>
        <w:rPr>
          <w:rtl/>
        </w:rPr>
      </w:pPr>
    </w:p>
    <w:p w:rsidR="002632E5" w:rsidRDefault="002632E5" w:rsidP="00D03855">
      <w:pPr>
        <w:numPr>
          <w:ilvl w:val="0"/>
          <w:numId w:val="8"/>
        </w:numPr>
        <w:rPr>
          <w:rtl/>
        </w:rPr>
      </w:pPr>
      <w:r>
        <w:rPr>
          <w:rtl/>
        </w:rPr>
        <w:t>המציע מתחייב להעמיד לרשות המזמין את כל השירותים המפורטים להלן.</w:t>
      </w:r>
    </w:p>
    <w:p w:rsidR="002632E5" w:rsidRDefault="002632E5" w:rsidP="002632E5">
      <w:pPr>
        <w:rPr>
          <w:rtl/>
        </w:rPr>
      </w:pPr>
    </w:p>
    <w:p w:rsidR="002632E5" w:rsidRDefault="002632E5" w:rsidP="00D03855">
      <w:pPr>
        <w:numPr>
          <w:ilvl w:val="0"/>
          <w:numId w:val="8"/>
        </w:numPr>
        <w:rPr>
          <w:rtl/>
        </w:rPr>
      </w:pPr>
      <w:r>
        <w:rPr>
          <w:rtl/>
        </w:rPr>
        <w:t xml:space="preserve">המציע מתחייב לספק את השירותים במשך 24 שעות ביממה, בכל ימות השנה, </w:t>
      </w:r>
    </w:p>
    <w:p w:rsidR="002632E5" w:rsidRDefault="002632E5" w:rsidP="002632E5">
      <w:pPr>
        <w:ind w:left="1440"/>
        <w:rPr>
          <w:rtl/>
        </w:rPr>
      </w:pPr>
      <w:r>
        <w:rPr>
          <w:rtl/>
        </w:rPr>
        <w:t>כולל שבתות, מועדי ישראל , שעת חירום ושביתות וזאת במשך כל תקופת ההסכם, ומבלי לגרוע מאיכות השרות או מכל סייג אחר המופיע במסמכי המכרז.</w:t>
      </w:r>
    </w:p>
    <w:p w:rsidR="002632E5" w:rsidRDefault="002632E5" w:rsidP="002632E5">
      <w:pPr>
        <w:ind w:left="1440"/>
        <w:rPr>
          <w:rtl/>
        </w:rPr>
      </w:pPr>
    </w:p>
    <w:p w:rsidR="002632E5" w:rsidRDefault="002632E5" w:rsidP="002632E5">
      <w:pPr>
        <w:pStyle w:val="BlockText"/>
        <w:rPr>
          <w:rtl/>
        </w:rPr>
      </w:pPr>
      <w:r>
        <w:rPr>
          <w:rtl/>
        </w:rPr>
        <w:t>ג.</w:t>
      </w:r>
      <w:r>
        <w:rPr>
          <w:rtl/>
        </w:rPr>
        <w:tab/>
        <w:t xml:space="preserve">כל נהגי המציע חייבים להיות נעדרי רישום פלילי, כשירים לתפקידם וללא מעורבות בעבירות תנועה חמורות ו/או תאונות דרכים קטלניות. </w:t>
      </w:r>
    </w:p>
    <w:p w:rsidR="002632E5" w:rsidRDefault="002632E5" w:rsidP="002632E5">
      <w:pPr>
        <w:ind w:left="1440"/>
        <w:rPr>
          <w:rtl/>
        </w:rPr>
      </w:pPr>
    </w:p>
    <w:p w:rsidR="002632E5" w:rsidRDefault="002632E5" w:rsidP="002632E5">
      <w:r>
        <w:rPr>
          <w:rtl/>
        </w:rPr>
        <w:tab/>
        <w:t>ד.</w:t>
      </w:r>
      <w:r>
        <w:rPr>
          <w:rtl/>
        </w:rPr>
        <w:tab/>
        <w:t xml:space="preserve">התחייבות המציע לאספקת השרות תתבסס על היכרותו של המציע את השטח בו </w:t>
      </w:r>
    </w:p>
    <w:p w:rsidR="002632E5" w:rsidRDefault="002632E5" w:rsidP="002632E5">
      <w:pPr>
        <w:ind w:left="720"/>
        <w:rPr>
          <w:rtl/>
        </w:rPr>
      </w:pPr>
      <w:r>
        <w:rPr>
          <w:rtl/>
        </w:rPr>
        <w:tab/>
        <w:t>יינתנו השירותים.</w:t>
      </w:r>
    </w:p>
    <w:p w:rsidR="002632E5" w:rsidRDefault="002632E5" w:rsidP="002632E5">
      <w:pPr>
        <w:ind w:left="720"/>
        <w:rPr>
          <w:rtl/>
        </w:rPr>
      </w:pPr>
    </w:p>
    <w:p w:rsidR="002632E5" w:rsidRDefault="002632E5" w:rsidP="00D03855">
      <w:pPr>
        <w:numPr>
          <w:ilvl w:val="0"/>
          <w:numId w:val="9"/>
        </w:numPr>
        <w:rPr>
          <w:rtl/>
        </w:rPr>
      </w:pPr>
      <w:r>
        <w:rPr>
          <w:rtl/>
        </w:rPr>
        <w:t xml:space="preserve">הקבלן מצהיר, כי סייר באתר בו אמור השרות </w:t>
      </w:r>
      <w:proofErr w:type="spellStart"/>
      <w:r>
        <w:rPr>
          <w:rtl/>
        </w:rPr>
        <w:t>להנתן</w:t>
      </w:r>
      <w:proofErr w:type="spellEnd"/>
      <w:r>
        <w:rPr>
          <w:rtl/>
        </w:rPr>
        <w:t xml:space="preserve"> (להלן: "האתר") </w:t>
      </w:r>
    </w:p>
    <w:p w:rsidR="002632E5" w:rsidRDefault="002632E5" w:rsidP="002632E5">
      <w:pPr>
        <w:ind w:left="2160"/>
        <w:rPr>
          <w:rtl/>
        </w:rPr>
      </w:pPr>
      <w:r>
        <w:rPr>
          <w:rtl/>
        </w:rPr>
        <w:t>והכיר היטב את תנאי המקום, דרכי הגישה  אליו ומיקומם של השטחים בהם יוזמן השרות.</w:t>
      </w:r>
    </w:p>
    <w:p w:rsidR="002632E5" w:rsidRDefault="002632E5" w:rsidP="002632E5">
      <w:pPr>
        <w:ind w:left="2160"/>
        <w:rPr>
          <w:rtl/>
        </w:rPr>
      </w:pPr>
    </w:p>
    <w:p w:rsidR="002632E5" w:rsidRDefault="002632E5" w:rsidP="00D03855">
      <w:pPr>
        <w:numPr>
          <w:ilvl w:val="0"/>
          <w:numId w:val="9"/>
        </w:numPr>
        <w:rPr>
          <w:rtl/>
        </w:rPr>
      </w:pPr>
      <w:r>
        <w:rPr>
          <w:rtl/>
        </w:rPr>
        <w:t xml:space="preserve">הקבלן יצהיר, כי למד והבין על בוריו את מפרט השירותים, וכי יספק </w:t>
      </w:r>
    </w:p>
    <w:p w:rsidR="002632E5" w:rsidRDefault="002632E5" w:rsidP="002632E5">
      <w:pPr>
        <w:ind w:left="2160"/>
        <w:rPr>
          <w:rtl/>
        </w:rPr>
      </w:pPr>
      <w:r>
        <w:rPr>
          <w:rtl/>
        </w:rPr>
        <w:t>השירותים על פי מפרט הדרישות על נספחיו ויתר מסמכי המכרז כלשונם וכרוחם. כמו כן, יצהיר הקבלן, כי הביא בחשבון בהצעתו את כל תנאי אספקת השרות.</w:t>
      </w:r>
    </w:p>
    <w:p w:rsidR="002632E5" w:rsidRDefault="002632E5" w:rsidP="002632E5">
      <w:pPr>
        <w:ind w:left="2160"/>
        <w:rPr>
          <w:rtl/>
        </w:rPr>
      </w:pPr>
    </w:p>
    <w:p w:rsidR="002632E5" w:rsidRDefault="002632E5" w:rsidP="00D03855">
      <w:pPr>
        <w:numPr>
          <w:ilvl w:val="0"/>
          <w:numId w:val="9"/>
        </w:numPr>
        <w:rPr>
          <w:rtl/>
        </w:rPr>
      </w:pPr>
      <w:r>
        <w:rPr>
          <w:rtl/>
        </w:rPr>
        <w:t>לא תוכרנה כל טענות אשר תנומקנה באי-הכרת תנאי האתר.</w:t>
      </w:r>
    </w:p>
    <w:p w:rsidR="002632E5" w:rsidRDefault="002632E5" w:rsidP="002632E5">
      <w:pPr>
        <w:ind w:left="1440"/>
        <w:rPr>
          <w:rtl/>
        </w:rPr>
      </w:pPr>
    </w:p>
    <w:p w:rsidR="002632E5" w:rsidRDefault="002632E5" w:rsidP="002632E5">
      <w:pPr>
        <w:ind w:left="720"/>
        <w:rPr>
          <w:rtl/>
        </w:rPr>
      </w:pPr>
      <w:r>
        <w:rPr>
          <w:rtl/>
        </w:rPr>
        <w:t>ה.</w:t>
      </w:r>
      <w:r>
        <w:rPr>
          <w:rtl/>
        </w:rPr>
        <w:tab/>
        <w:t xml:space="preserve">תשומת לב המציע מופנית בכל מסמכי המכרז, להסכם, להנחיות הכלליות, וכן </w:t>
      </w:r>
    </w:p>
    <w:p w:rsidR="002632E5" w:rsidRDefault="002632E5" w:rsidP="002632E5">
      <w:pPr>
        <w:ind w:left="1440"/>
        <w:rPr>
          <w:rtl/>
        </w:rPr>
      </w:pPr>
      <w:r>
        <w:rPr>
          <w:rtl/>
        </w:rPr>
        <w:t>לכל אחד ואחד ממסמכי המכרז האחרים . כל שינוי או תוספת שייעשו ע"י המציע במפרט השירותים, בטופס ההצעה או בתנאי ההסכם, או כל ההסתייגות</w:t>
      </w:r>
    </w:p>
    <w:p w:rsidR="002632E5" w:rsidRDefault="002632E5" w:rsidP="002632E5">
      <w:pPr>
        <w:ind w:left="1440"/>
        <w:rPr>
          <w:rtl/>
        </w:rPr>
      </w:pPr>
      <w:r>
        <w:rPr>
          <w:rtl/>
        </w:rPr>
        <w:t xml:space="preserve">לגביהם, בין אם ע"י תוספת בגוף המסמכים ובין במכתב </w:t>
      </w:r>
      <w:r>
        <w:rPr>
          <w:rFonts w:hint="cs"/>
          <w:rtl/>
        </w:rPr>
        <w:t>לווא</w:t>
      </w:r>
      <w:r>
        <w:rPr>
          <w:rFonts w:hint="eastAsia"/>
          <w:rtl/>
        </w:rPr>
        <w:t>י</w:t>
      </w:r>
      <w:r>
        <w:rPr>
          <w:rtl/>
        </w:rPr>
        <w:t xml:space="preserve"> או בכל דרך אחרת, יחשבו כאילו לא נכתבו ו/או עלולים להביא לפסילת ההצעה.</w:t>
      </w:r>
    </w:p>
    <w:p w:rsidR="002632E5" w:rsidRDefault="002632E5" w:rsidP="002632E5">
      <w:pPr>
        <w:ind w:left="1440"/>
        <w:rPr>
          <w:rtl/>
        </w:rPr>
      </w:pPr>
    </w:p>
    <w:p w:rsidR="002632E5" w:rsidRDefault="002632E5" w:rsidP="00D03855">
      <w:pPr>
        <w:numPr>
          <w:ilvl w:val="0"/>
          <w:numId w:val="7"/>
        </w:numPr>
        <w:rPr>
          <w:rtl/>
        </w:rPr>
      </w:pPr>
      <w:r w:rsidRPr="009F2292">
        <w:rPr>
          <w:b/>
          <w:bCs/>
          <w:sz w:val="24"/>
          <w:rtl/>
        </w:rPr>
        <w:t>הגדרות</w:t>
      </w:r>
      <w:r>
        <w:rPr>
          <w:b/>
          <w:bCs/>
          <w:szCs w:val="28"/>
          <w:rtl/>
        </w:rPr>
        <w:t>:</w:t>
      </w:r>
    </w:p>
    <w:p w:rsidR="002632E5" w:rsidRDefault="002632E5" w:rsidP="002632E5">
      <w:pPr>
        <w:rPr>
          <w:rtl/>
        </w:rPr>
      </w:pPr>
    </w:p>
    <w:p w:rsidR="002632E5" w:rsidRDefault="002632E5" w:rsidP="002632E5">
      <w:pPr>
        <w:ind w:left="720"/>
        <w:rPr>
          <w:rtl/>
        </w:rPr>
      </w:pPr>
      <w:r>
        <w:rPr>
          <w:rtl/>
        </w:rPr>
        <w:t xml:space="preserve">המזמין -  </w:t>
      </w:r>
      <w:r>
        <w:rPr>
          <w:rtl/>
        </w:rPr>
        <w:tab/>
        <w:t xml:space="preserve">המרכז הרפואי תל-אביב ע"ש א. </w:t>
      </w:r>
      <w:proofErr w:type="spellStart"/>
      <w:r>
        <w:rPr>
          <w:rtl/>
        </w:rPr>
        <w:t>סוראסקי</w:t>
      </w:r>
      <w:proofErr w:type="spellEnd"/>
      <w:r>
        <w:rPr>
          <w:rtl/>
        </w:rPr>
        <w:t xml:space="preserve"> באמצעות מדינת ישראל,</w:t>
      </w:r>
    </w:p>
    <w:p w:rsidR="002632E5" w:rsidRDefault="002632E5" w:rsidP="002632E5">
      <w:pPr>
        <w:ind w:left="720"/>
        <w:rPr>
          <w:rtl/>
        </w:rPr>
      </w:pPr>
      <w:r>
        <w:rPr>
          <w:rtl/>
        </w:rPr>
        <w:tab/>
      </w:r>
      <w:r>
        <w:rPr>
          <w:rtl/>
        </w:rPr>
        <w:tab/>
        <w:t>אשר יקרא להלן גם ביה"ח.</w:t>
      </w:r>
    </w:p>
    <w:p w:rsidR="002632E5" w:rsidRDefault="002632E5" w:rsidP="002632E5">
      <w:pPr>
        <w:ind w:left="720"/>
        <w:rPr>
          <w:rtl/>
        </w:rPr>
      </w:pPr>
    </w:p>
    <w:p w:rsidR="002632E5" w:rsidRDefault="002632E5" w:rsidP="002632E5">
      <w:pPr>
        <w:ind w:left="720"/>
        <w:rPr>
          <w:rtl/>
        </w:rPr>
      </w:pPr>
      <w:r>
        <w:rPr>
          <w:rtl/>
        </w:rPr>
        <w:t>הקבלן -</w:t>
      </w:r>
      <w:r>
        <w:rPr>
          <w:rtl/>
        </w:rPr>
        <w:tab/>
      </w:r>
      <w:r>
        <w:rPr>
          <w:rtl/>
        </w:rPr>
        <w:tab/>
        <w:t xml:space="preserve">ספק השירותים בהתקשרות זו, לרבות עובדיו, שליחיו וכל מי שיעסוק </w:t>
      </w:r>
    </w:p>
    <w:p w:rsidR="002632E5" w:rsidRDefault="002632E5" w:rsidP="002632E5">
      <w:pPr>
        <w:ind w:left="720"/>
        <w:rPr>
          <w:rtl/>
        </w:rPr>
      </w:pPr>
      <w:r>
        <w:rPr>
          <w:rtl/>
        </w:rPr>
        <w:tab/>
      </w:r>
      <w:r>
        <w:rPr>
          <w:rtl/>
        </w:rPr>
        <w:tab/>
        <w:t xml:space="preserve">בביצוע ההתקשרות ו/או הסכם זה מטעמו, </w:t>
      </w:r>
      <w:proofErr w:type="spellStart"/>
      <w:r>
        <w:rPr>
          <w:rtl/>
        </w:rPr>
        <w:t>הכל</w:t>
      </w:r>
      <w:proofErr w:type="spellEnd"/>
      <w:r>
        <w:rPr>
          <w:rtl/>
        </w:rPr>
        <w:t xml:space="preserve"> לפי העניין.</w:t>
      </w:r>
    </w:p>
    <w:p w:rsidR="002632E5" w:rsidRDefault="002632E5" w:rsidP="002632E5">
      <w:pPr>
        <w:ind w:left="720"/>
        <w:rPr>
          <w:rtl/>
        </w:rPr>
      </w:pPr>
    </w:p>
    <w:p w:rsidR="002632E5" w:rsidRDefault="002632E5" w:rsidP="002632E5">
      <w:pPr>
        <w:ind w:left="720"/>
        <w:rPr>
          <w:rtl/>
        </w:rPr>
      </w:pPr>
      <w:r>
        <w:rPr>
          <w:rtl/>
        </w:rPr>
        <w:t xml:space="preserve">אמבולנס - </w:t>
      </w:r>
      <w:r>
        <w:rPr>
          <w:rtl/>
        </w:rPr>
        <w:tab/>
        <w:t xml:space="preserve">כהגדרתו בתקנות התעבורה, תשכ"א -  1961. </w:t>
      </w:r>
      <w:r>
        <w:rPr>
          <w:rtl/>
        </w:rPr>
        <w:tab/>
      </w:r>
    </w:p>
    <w:p w:rsidR="002632E5" w:rsidRDefault="002632E5" w:rsidP="002632E5">
      <w:pPr>
        <w:ind w:left="720"/>
        <w:rPr>
          <w:rtl/>
        </w:rPr>
      </w:pPr>
    </w:p>
    <w:p w:rsidR="002632E5" w:rsidRDefault="002632E5" w:rsidP="002632E5">
      <w:pPr>
        <w:ind w:left="720"/>
        <w:rPr>
          <w:rtl/>
        </w:rPr>
      </w:pPr>
      <w:r>
        <w:rPr>
          <w:rtl/>
        </w:rPr>
        <w:t xml:space="preserve">ציוד - </w:t>
      </w:r>
      <w:r>
        <w:rPr>
          <w:rtl/>
        </w:rPr>
        <w:tab/>
      </w:r>
      <w:r>
        <w:rPr>
          <w:rtl/>
        </w:rPr>
        <w:tab/>
        <w:t xml:space="preserve">רשימת הציוד שנדרש באמבולנס פרטי (רגיל) המפורטת בנספח 1 </w:t>
      </w:r>
    </w:p>
    <w:p w:rsidR="002632E5" w:rsidRDefault="002632E5" w:rsidP="002632E5">
      <w:pPr>
        <w:ind w:left="720"/>
        <w:rPr>
          <w:rtl/>
        </w:rPr>
      </w:pPr>
      <w:r>
        <w:rPr>
          <w:rtl/>
        </w:rPr>
        <w:tab/>
      </w:r>
      <w:r>
        <w:rPr>
          <w:rtl/>
        </w:rPr>
        <w:tab/>
      </w:r>
      <w:proofErr w:type="spellStart"/>
      <w:r>
        <w:rPr>
          <w:rtl/>
        </w:rPr>
        <w:t>המצ"ב</w:t>
      </w:r>
      <w:proofErr w:type="spellEnd"/>
      <w:r>
        <w:rPr>
          <w:rtl/>
        </w:rPr>
        <w:t xml:space="preserve"> להנחיות הכלליות שבמסמכי המכרז.</w:t>
      </w:r>
    </w:p>
    <w:p w:rsidR="002632E5" w:rsidRDefault="002632E5" w:rsidP="002632E5">
      <w:pPr>
        <w:ind w:left="720"/>
        <w:rPr>
          <w:rtl/>
        </w:rPr>
      </w:pPr>
    </w:p>
    <w:p w:rsidR="002632E5" w:rsidRDefault="002632E5" w:rsidP="002632E5">
      <w:pPr>
        <w:ind w:left="720"/>
        <w:rPr>
          <w:rtl/>
        </w:rPr>
      </w:pPr>
      <w:r>
        <w:rPr>
          <w:rtl/>
        </w:rPr>
        <w:t xml:space="preserve">השרות- </w:t>
      </w:r>
      <w:r>
        <w:rPr>
          <w:rtl/>
        </w:rPr>
        <w:tab/>
        <w:t>מתן שירותי הסעות ע"י אמבולנסים עבור המזמין ועבור</w:t>
      </w:r>
    </w:p>
    <w:p w:rsidR="002632E5" w:rsidRDefault="002632E5" w:rsidP="002632E5">
      <w:pPr>
        <w:ind w:left="720"/>
        <w:rPr>
          <w:rtl/>
        </w:rPr>
      </w:pPr>
      <w:r>
        <w:rPr>
          <w:rtl/>
        </w:rPr>
        <w:t xml:space="preserve"> </w:t>
      </w:r>
      <w:r>
        <w:rPr>
          <w:rtl/>
        </w:rPr>
        <w:tab/>
      </w:r>
      <w:r>
        <w:rPr>
          <w:rtl/>
        </w:rPr>
        <w:tab/>
        <w:t>קהל המטופלים שלו ובני משפחותיהם עפ"י הזמנתם.</w:t>
      </w:r>
    </w:p>
    <w:p w:rsidR="002632E5" w:rsidRDefault="002632E5" w:rsidP="002632E5">
      <w:pPr>
        <w:ind w:left="720"/>
        <w:rPr>
          <w:rtl/>
        </w:rPr>
      </w:pPr>
    </w:p>
    <w:p w:rsidR="002632E5" w:rsidRDefault="002632E5" w:rsidP="002632E5">
      <w:pPr>
        <w:ind w:left="720"/>
        <w:rPr>
          <w:rtl/>
        </w:rPr>
      </w:pPr>
    </w:p>
    <w:p w:rsidR="002632E5" w:rsidRPr="009F2292" w:rsidRDefault="002632E5" w:rsidP="00D03855">
      <w:pPr>
        <w:numPr>
          <w:ilvl w:val="0"/>
          <w:numId w:val="7"/>
        </w:numPr>
        <w:rPr>
          <w:sz w:val="24"/>
          <w:rtl/>
        </w:rPr>
      </w:pPr>
      <w:r w:rsidRPr="009F2292">
        <w:rPr>
          <w:b/>
          <w:bCs/>
          <w:sz w:val="24"/>
          <w:rtl/>
        </w:rPr>
        <w:t>תיאור השירותים</w:t>
      </w:r>
    </w:p>
    <w:p w:rsidR="002632E5" w:rsidRDefault="002632E5" w:rsidP="002632E5">
      <w:pPr>
        <w:rPr>
          <w:rtl/>
        </w:rPr>
      </w:pPr>
    </w:p>
    <w:p w:rsidR="002632E5" w:rsidRDefault="002632E5" w:rsidP="00D03855">
      <w:pPr>
        <w:numPr>
          <w:ilvl w:val="1"/>
          <w:numId w:val="7"/>
        </w:numPr>
        <w:rPr>
          <w:rtl/>
        </w:rPr>
      </w:pPr>
      <w:r>
        <w:rPr>
          <w:rtl/>
        </w:rPr>
        <w:t>הקבלן מתחייב לספק את השירותים בתוך 15 דקות מרגע הקריאה, כלומר,</w:t>
      </w:r>
    </w:p>
    <w:p w:rsidR="002632E5" w:rsidRDefault="002632E5" w:rsidP="002632E5">
      <w:pPr>
        <w:ind w:left="1440"/>
        <w:rPr>
          <w:rtl/>
        </w:rPr>
      </w:pPr>
      <w:r>
        <w:rPr>
          <w:rtl/>
        </w:rPr>
        <w:t>להתייצב במקום הקריאה תוך 15 דקות, אא"כ הזמנת השירות קבעה אחרת.</w:t>
      </w:r>
    </w:p>
    <w:p w:rsidR="002632E5" w:rsidRDefault="002632E5" w:rsidP="002632E5">
      <w:pPr>
        <w:ind w:left="1440"/>
        <w:rPr>
          <w:rtl/>
        </w:rPr>
      </w:pPr>
      <w:r>
        <w:rPr>
          <w:rtl/>
        </w:rPr>
        <w:t xml:space="preserve">איחור בהתייצבות במקום הקריאה תחייב את הקבלן בקנס של </w:t>
      </w:r>
      <w:r>
        <w:rPr>
          <w:rFonts w:hint="cs"/>
          <w:rtl/>
        </w:rPr>
        <w:t>500</w:t>
      </w:r>
      <w:r>
        <w:rPr>
          <w:rtl/>
        </w:rPr>
        <w:t>.- ש"ח.</w:t>
      </w:r>
    </w:p>
    <w:p w:rsidR="002632E5" w:rsidRDefault="002632E5" w:rsidP="002632E5">
      <w:pPr>
        <w:ind w:left="1440"/>
        <w:rPr>
          <w:rtl/>
        </w:rPr>
      </w:pPr>
    </w:p>
    <w:p w:rsidR="002632E5" w:rsidRDefault="002632E5" w:rsidP="00D03855">
      <w:pPr>
        <w:numPr>
          <w:ilvl w:val="1"/>
          <w:numId w:val="7"/>
        </w:numPr>
        <w:rPr>
          <w:rtl/>
        </w:rPr>
      </w:pPr>
      <w:r>
        <w:rPr>
          <w:rtl/>
        </w:rPr>
        <w:t>שירותים עבור המזמין</w:t>
      </w:r>
      <w:r>
        <w:rPr>
          <w:rFonts w:hint="cs"/>
          <w:rtl/>
        </w:rPr>
        <w:t>:</w:t>
      </w:r>
    </w:p>
    <w:p w:rsidR="002632E5" w:rsidRDefault="002632E5" w:rsidP="002632E5">
      <w:pPr>
        <w:rPr>
          <w:rtl/>
        </w:rPr>
      </w:pPr>
    </w:p>
    <w:p w:rsidR="002632E5" w:rsidRDefault="002632E5" w:rsidP="00D03855">
      <w:pPr>
        <w:numPr>
          <w:ilvl w:val="2"/>
          <w:numId w:val="7"/>
        </w:numPr>
        <w:rPr>
          <w:rtl/>
        </w:rPr>
      </w:pPr>
      <w:r>
        <w:rPr>
          <w:rtl/>
        </w:rPr>
        <w:t>העברת מטופלים במצב קשה עם צוות רפואי מלווה מטעם המזמין,</w:t>
      </w:r>
    </w:p>
    <w:p w:rsidR="002632E5" w:rsidRDefault="002632E5" w:rsidP="002632E5">
      <w:pPr>
        <w:ind w:left="2160"/>
        <w:rPr>
          <w:rtl/>
        </w:rPr>
      </w:pPr>
      <w:r>
        <w:rPr>
          <w:rtl/>
        </w:rPr>
        <w:t>ממתחם ביה"ח לבית חולים או למוסד אחר</w:t>
      </w:r>
      <w:r>
        <w:rPr>
          <w:rFonts w:hint="cs"/>
          <w:rtl/>
        </w:rPr>
        <w:t xml:space="preserve"> או הביתה. </w:t>
      </w:r>
    </w:p>
    <w:p w:rsidR="002632E5" w:rsidRDefault="002632E5" w:rsidP="002632E5">
      <w:pPr>
        <w:ind w:left="2160"/>
        <w:rPr>
          <w:rtl/>
        </w:rPr>
      </w:pPr>
    </w:p>
    <w:p w:rsidR="002632E5" w:rsidRDefault="002632E5" w:rsidP="00D03855">
      <w:pPr>
        <w:numPr>
          <w:ilvl w:val="2"/>
          <w:numId w:val="7"/>
        </w:numPr>
        <w:rPr>
          <w:rtl/>
        </w:rPr>
      </w:pPr>
      <w:r>
        <w:rPr>
          <w:rtl/>
        </w:rPr>
        <w:t>העברת ו/או החזרת מטופלים ללא צוות רפואי מלווה מטעם המזמין,</w:t>
      </w:r>
    </w:p>
    <w:p w:rsidR="002632E5" w:rsidRDefault="002632E5" w:rsidP="002632E5">
      <w:pPr>
        <w:ind w:left="2160"/>
        <w:rPr>
          <w:rtl/>
        </w:rPr>
      </w:pPr>
      <w:r>
        <w:rPr>
          <w:rtl/>
        </w:rPr>
        <w:t>ממתחם בית החולים לבי"ח  או למוסד אחר</w:t>
      </w:r>
      <w:r>
        <w:rPr>
          <w:rFonts w:hint="cs"/>
          <w:rtl/>
        </w:rPr>
        <w:t xml:space="preserve"> או הביתה. </w:t>
      </w:r>
    </w:p>
    <w:p w:rsidR="002632E5" w:rsidRDefault="002632E5" w:rsidP="002632E5">
      <w:pPr>
        <w:ind w:left="2160"/>
        <w:rPr>
          <w:rtl/>
        </w:rPr>
      </w:pPr>
    </w:p>
    <w:p w:rsidR="002632E5" w:rsidRDefault="002632E5" w:rsidP="00D03855">
      <w:pPr>
        <w:numPr>
          <w:ilvl w:val="2"/>
          <w:numId w:val="7"/>
        </w:numPr>
        <w:rPr>
          <w:rtl/>
        </w:rPr>
      </w:pPr>
      <w:r>
        <w:rPr>
          <w:rtl/>
        </w:rPr>
        <w:t>הסעת מטופלים (עם או בלי צוות רפואי מלווה) מטעם המזמין לביצוע</w:t>
      </w:r>
    </w:p>
    <w:p w:rsidR="002632E5" w:rsidRDefault="002632E5" w:rsidP="002632E5">
      <w:pPr>
        <w:ind w:left="2160"/>
        <w:rPr>
          <w:rtl/>
        </w:rPr>
      </w:pPr>
      <w:r>
        <w:rPr>
          <w:rtl/>
        </w:rPr>
        <w:t>בדיקות בביה"ח אחר או במכון רפואי, ו/או החזרתם לביה"ח.</w:t>
      </w:r>
    </w:p>
    <w:p w:rsidR="002632E5" w:rsidRDefault="002632E5" w:rsidP="002632E5">
      <w:pPr>
        <w:ind w:left="2160"/>
        <w:rPr>
          <w:rtl/>
        </w:rPr>
      </w:pPr>
    </w:p>
    <w:p w:rsidR="002632E5" w:rsidRDefault="002632E5" w:rsidP="00D03855">
      <w:pPr>
        <w:numPr>
          <w:ilvl w:val="2"/>
          <w:numId w:val="7"/>
        </w:numPr>
        <w:rPr>
          <w:rtl/>
        </w:rPr>
      </w:pPr>
      <w:r>
        <w:rPr>
          <w:rtl/>
        </w:rPr>
        <w:t>הסעת מטופלים עם ליווי בן משפחה לבי"ח אחר או מכון רפואי, ו/או</w:t>
      </w:r>
    </w:p>
    <w:p w:rsidR="002632E5" w:rsidRDefault="002632E5" w:rsidP="002632E5">
      <w:pPr>
        <w:ind w:left="2160"/>
        <w:rPr>
          <w:rtl/>
        </w:rPr>
      </w:pPr>
      <w:r>
        <w:rPr>
          <w:rtl/>
        </w:rPr>
        <w:t>החזרתם לביה"ח</w:t>
      </w:r>
      <w:r>
        <w:rPr>
          <w:rFonts w:hint="cs"/>
          <w:rtl/>
        </w:rPr>
        <w:t xml:space="preserve"> או הביתה. </w:t>
      </w:r>
    </w:p>
    <w:p w:rsidR="002632E5" w:rsidRDefault="002632E5" w:rsidP="002632E5">
      <w:pPr>
        <w:ind w:left="2160"/>
        <w:rPr>
          <w:rtl/>
        </w:rPr>
      </w:pPr>
    </w:p>
    <w:p w:rsidR="002632E5" w:rsidRDefault="002632E5" w:rsidP="00D03855">
      <w:pPr>
        <w:numPr>
          <w:ilvl w:val="2"/>
          <w:numId w:val="7"/>
        </w:numPr>
        <w:rPr>
          <w:rtl/>
        </w:rPr>
      </w:pPr>
      <w:r>
        <w:rPr>
          <w:rtl/>
        </w:rPr>
        <w:t>הסעת מטופלים פסיכיאטריים ( לאשפוז כפוי, לאשפוז, לבדיקה, לוועדה</w:t>
      </w:r>
    </w:p>
    <w:p w:rsidR="002632E5" w:rsidRDefault="002632E5" w:rsidP="002632E5">
      <w:pPr>
        <w:ind w:left="2160"/>
        <w:rPr>
          <w:rtl/>
        </w:rPr>
      </w:pPr>
      <w:r>
        <w:rPr>
          <w:rtl/>
        </w:rPr>
        <w:t xml:space="preserve">רפואית וכד') ו/או החזרתם </w:t>
      </w:r>
      <w:r>
        <w:rPr>
          <w:rFonts w:hint="cs"/>
          <w:rtl/>
        </w:rPr>
        <w:t>מאשפוז</w:t>
      </w:r>
      <w:r>
        <w:rPr>
          <w:rtl/>
        </w:rPr>
        <w:t xml:space="preserve"> /בדיקה.</w:t>
      </w:r>
    </w:p>
    <w:p w:rsidR="002632E5" w:rsidRDefault="002632E5" w:rsidP="002632E5">
      <w:pPr>
        <w:ind w:left="2160"/>
        <w:rPr>
          <w:rtl/>
        </w:rPr>
      </w:pPr>
    </w:p>
    <w:p w:rsidR="002632E5" w:rsidRDefault="002632E5" w:rsidP="002632E5">
      <w:pPr>
        <w:ind w:left="2160"/>
        <w:rPr>
          <w:rtl/>
        </w:rPr>
      </w:pPr>
      <w:r>
        <w:rPr>
          <w:rtl/>
        </w:rPr>
        <w:t>ההסעה / החזרה כנ"ל תעשה עם או בלי ליווי מטעם המזמין, או כחלק</w:t>
      </w:r>
    </w:p>
    <w:p w:rsidR="002632E5" w:rsidRDefault="002632E5" w:rsidP="002632E5">
      <w:pPr>
        <w:ind w:left="2160"/>
        <w:rPr>
          <w:rtl/>
        </w:rPr>
      </w:pPr>
      <w:r>
        <w:rPr>
          <w:rtl/>
        </w:rPr>
        <w:t>מהשירותים המוזמנים, בהתאם לדרישת המזמין.</w:t>
      </w:r>
    </w:p>
    <w:p w:rsidR="002632E5" w:rsidRDefault="002632E5" w:rsidP="002632E5">
      <w:pPr>
        <w:ind w:left="2160"/>
        <w:rPr>
          <w:rtl/>
        </w:rPr>
      </w:pPr>
    </w:p>
    <w:p w:rsidR="002632E5" w:rsidRDefault="002632E5" w:rsidP="00D03855">
      <w:pPr>
        <w:numPr>
          <w:ilvl w:val="2"/>
          <w:numId w:val="7"/>
        </w:numPr>
        <w:rPr>
          <w:rtl/>
        </w:rPr>
      </w:pPr>
      <w:r>
        <w:rPr>
          <w:rtl/>
        </w:rPr>
        <w:t>העברה ו/או החזרה של מטופלים כרוניים לבתי חולים למחלות ממושכות, או בתי אבות, בהתאם לנדרש עם או בלי ליווי צוות רפואי</w:t>
      </w:r>
    </w:p>
    <w:p w:rsidR="002632E5" w:rsidRDefault="002632E5" w:rsidP="002632E5">
      <w:pPr>
        <w:ind w:left="2160"/>
        <w:rPr>
          <w:rtl/>
        </w:rPr>
      </w:pPr>
      <w:r>
        <w:rPr>
          <w:rtl/>
        </w:rPr>
        <w:t>מטעם המזמין ו/או בן משפחה.</w:t>
      </w:r>
    </w:p>
    <w:p w:rsidR="002632E5" w:rsidRDefault="002632E5" w:rsidP="002632E5">
      <w:pPr>
        <w:ind w:left="2160"/>
        <w:rPr>
          <w:rtl/>
        </w:rPr>
      </w:pPr>
    </w:p>
    <w:p w:rsidR="002632E5" w:rsidRDefault="002632E5" w:rsidP="00D03855">
      <w:pPr>
        <w:numPr>
          <w:ilvl w:val="1"/>
          <w:numId w:val="7"/>
        </w:numPr>
        <w:rPr>
          <w:rtl/>
        </w:rPr>
      </w:pPr>
      <w:r>
        <w:rPr>
          <w:rtl/>
        </w:rPr>
        <w:t xml:space="preserve">העברת ניירת ומסמכים הנלווים להסעת המטופל (הוראות אשפוז, מסמכים </w:t>
      </w:r>
    </w:p>
    <w:p w:rsidR="002632E5" w:rsidRDefault="002632E5" w:rsidP="002632E5">
      <w:pPr>
        <w:ind w:left="1440"/>
        <w:rPr>
          <w:rtl/>
        </w:rPr>
      </w:pPr>
      <w:r>
        <w:rPr>
          <w:rtl/>
        </w:rPr>
        <w:t>רפואיים, תיקים רפואיים וכד').</w:t>
      </w:r>
    </w:p>
    <w:p w:rsidR="002632E5" w:rsidRDefault="002632E5" w:rsidP="002632E5">
      <w:pPr>
        <w:ind w:left="1440"/>
        <w:rPr>
          <w:rtl/>
        </w:rPr>
      </w:pPr>
    </w:p>
    <w:p w:rsidR="002632E5" w:rsidRDefault="002632E5" w:rsidP="00D03855">
      <w:pPr>
        <w:numPr>
          <w:ilvl w:val="1"/>
          <w:numId w:val="7"/>
        </w:numPr>
        <w:rPr>
          <w:rtl/>
        </w:rPr>
      </w:pPr>
      <w:r>
        <w:rPr>
          <w:rtl/>
        </w:rPr>
        <w:t xml:space="preserve">ביצוע השרות יכלול את כל הפעולות הקשורות עם הסעת המטופל, ובכלל זה </w:t>
      </w:r>
    </w:p>
    <w:p w:rsidR="002632E5" w:rsidRDefault="002632E5" w:rsidP="002632E5">
      <w:pPr>
        <w:ind w:left="1440"/>
        <w:rPr>
          <w:rtl/>
        </w:rPr>
      </w:pPr>
      <w:r>
        <w:rPr>
          <w:rtl/>
        </w:rPr>
        <w:t>העברתו לאלונקה, הובלתו, העלאתו והורדתו מהאמבולנס, העברתו ליעד הנסיעה, הטיפול בניירת הנלווית למטופל, סיוע לצוות הרפואי המלווה וכד',</w:t>
      </w:r>
    </w:p>
    <w:p w:rsidR="002632E5" w:rsidRDefault="002632E5" w:rsidP="002632E5">
      <w:pPr>
        <w:ind w:left="1440"/>
        <w:rPr>
          <w:rtl/>
        </w:rPr>
      </w:pPr>
      <w:r>
        <w:rPr>
          <w:rtl/>
        </w:rPr>
        <w:t>תוך נקיטת כל הפעולות המתחייבות על מנת לבצע הנסיעה בצורה שתבטיח  את שלום המטופל, שלום הצוות המלווה ו/או בן המשפחה המלווה.</w:t>
      </w:r>
    </w:p>
    <w:p w:rsidR="002632E5" w:rsidRDefault="002632E5" w:rsidP="002632E5">
      <w:pPr>
        <w:ind w:left="1440"/>
        <w:rPr>
          <w:rtl/>
        </w:rPr>
      </w:pPr>
    </w:p>
    <w:p w:rsidR="002632E5" w:rsidRDefault="002632E5" w:rsidP="00D03855">
      <w:pPr>
        <w:numPr>
          <w:ilvl w:val="1"/>
          <w:numId w:val="7"/>
        </w:numPr>
        <w:rPr>
          <w:rtl/>
        </w:rPr>
      </w:pPr>
      <w:r>
        <w:rPr>
          <w:rtl/>
        </w:rPr>
        <w:t xml:space="preserve">בעת ביצוע הסעה רשאי המזמין לבקש מהנהג להעביר אל/מאת יעד הנסיעה, </w:t>
      </w:r>
    </w:p>
    <w:p w:rsidR="002632E5" w:rsidRDefault="002632E5" w:rsidP="002632E5">
      <w:pPr>
        <w:ind w:left="1440"/>
        <w:rPr>
          <w:rtl/>
        </w:rPr>
      </w:pPr>
      <w:r>
        <w:rPr>
          <w:rtl/>
        </w:rPr>
        <w:t>פריטי לבוש או ציוד  נילווה אשר הושארו ביעד בנסיעה קודמת. עבור הובלה זו לא יידרש תשלום נוסף.</w:t>
      </w:r>
    </w:p>
    <w:p w:rsidR="002632E5" w:rsidRDefault="002632E5" w:rsidP="002632E5">
      <w:pPr>
        <w:ind w:left="1440"/>
        <w:rPr>
          <w:rtl/>
        </w:rPr>
      </w:pPr>
    </w:p>
    <w:p w:rsidR="002632E5" w:rsidRDefault="002632E5" w:rsidP="002632E5">
      <w:pPr>
        <w:ind w:left="1440"/>
        <w:rPr>
          <w:rtl/>
        </w:rPr>
      </w:pPr>
      <w:r>
        <w:rPr>
          <w:rtl/>
        </w:rPr>
        <w:t>הקבלן מתחייב לה</w:t>
      </w:r>
      <w:r>
        <w:rPr>
          <w:rFonts w:hint="cs"/>
          <w:rtl/>
        </w:rPr>
        <w:t>י</w:t>
      </w:r>
      <w:r>
        <w:rPr>
          <w:rtl/>
        </w:rPr>
        <w:t>מנע מנטילה ו/או העברה ו/או שימוש בציוד של ביה"ח,</w:t>
      </w:r>
    </w:p>
    <w:p w:rsidR="002632E5" w:rsidRDefault="002632E5" w:rsidP="002632E5">
      <w:pPr>
        <w:ind w:left="1440"/>
        <w:rPr>
          <w:rtl/>
        </w:rPr>
      </w:pPr>
      <w:r>
        <w:rPr>
          <w:rtl/>
        </w:rPr>
        <w:t>לרבות פריטי לבוש, מגבות, סדינים וכיו"ב, בעת העברת  מטופלים.</w:t>
      </w:r>
    </w:p>
    <w:p w:rsidR="002632E5" w:rsidRDefault="002632E5" w:rsidP="002632E5">
      <w:pPr>
        <w:ind w:left="1440"/>
        <w:rPr>
          <w:rtl/>
        </w:rPr>
      </w:pPr>
    </w:p>
    <w:p w:rsidR="002632E5" w:rsidRDefault="002632E5" w:rsidP="002632E5">
      <w:pPr>
        <w:ind w:left="1440"/>
        <w:rPr>
          <w:rtl/>
        </w:rPr>
      </w:pPr>
      <w:r>
        <w:rPr>
          <w:rtl/>
        </w:rPr>
        <w:t xml:space="preserve">הפרת הוראה זו תחייב את הקבלן בקנס של </w:t>
      </w:r>
      <w:r>
        <w:rPr>
          <w:rFonts w:hint="cs"/>
          <w:rtl/>
        </w:rPr>
        <w:t>1000</w:t>
      </w:r>
      <w:r>
        <w:rPr>
          <w:rtl/>
        </w:rPr>
        <w:t>.- ש"ח לפעם.</w:t>
      </w:r>
    </w:p>
    <w:p w:rsidR="002632E5" w:rsidRDefault="002632E5" w:rsidP="002632E5">
      <w:pPr>
        <w:ind w:left="1440"/>
        <w:rPr>
          <w:rtl/>
        </w:rPr>
      </w:pPr>
    </w:p>
    <w:p w:rsidR="002632E5" w:rsidRDefault="002632E5" w:rsidP="00D03855">
      <w:pPr>
        <w:numPr>
          <w:ilvl w:val="1"/>
          <w:numId w:val="7"/>
        </w:numPr>
        <w:rPr>
          <w:rtl/>
        </w:rPr>
      </w:pPr>
      <w:r>
        <w:rPr>
          <w:rtl/>
        </w:rPr>
        <w:t xml:space="preserve">כל העברה/הסעה/החזרה של מטופל -  אף אם לא פורטה לעיל -  </w:t>
      </w:r>
      <w:proofErr w:type="spellStart"/>
      <w:r>
        <w:rPr>
          <w:rtl/>
        </w:rPr>
        <w:t>הכל</w:t>
      </w:r>
      <w:proofErr w:type="spellEnd"/>
      <w:r>
        <w:rPr>
          <w:rtl/>
        </w:rPr>
        <w:t xml:space="preserve"> בהתאם </w:t>
      </w:r>
    </w:p>
    <w:p w:rsidR="002632E5" w:rsidRDefault="002632E5" w:rsidP="002632E5">
      <w:pPr>
        <w:ind w:left="1440"/>
        <w:rPr>
          <w:rtl/>
        </w:rPr>
      </w:pPr>
      <w:r>
        <w:rPr>
          <w:rtl/>
        </w:rPr>
        <w:t>להנחיות המזמין.</w:t>
      </w:r>
    </w:p>
    <w:p w:rsidR="002632E5" w:rsidRDefault="002632E5" w:rsidP="002632E5">
      <w:pPr>
        <w:ind w:left="1440"/>
        <w:rPr>
          <w:rtl/>
        </w:rPr>
      </w:pPr>
    </w:p>
    <w:p w:rsidR="002632E5" w:rsidRDefault="002632E5" w:rsidP="00D03855">
      <w:pPr>
        <w:pStyle w:val="BlockText"/>
        <w:numPr>
          <w:ilvl w:val="1"/>
          <w:numId w:val="7"/>
        </w:numPr>
      </w:pPr>
      <w:r>
        <w:rPr>
          <w:rtl/>
        </w:rPr>
        <w:t>למען הסר ספק יודגש, כי מספר הנוסעים, שעות הנסיעה, מסלולי הנסיעה ותדירות הנסיעות עשויים להשתנות מעת לעת בהתאם לצורכי המזמין.</w:t>
      </w:r>
    </w:p>
    <w:p w:rsidR="002632E5" w:rsidRDefault="002632E5" w:rsidP="00D03855">
      <w:pPr>
        <w:pStyle w:val="BlockText"/>
        <w:numPr>
          <w:ilvl w:val="1"/>
          <w:numId w:val="7"/>
        </w:numPr>
        <w:rPr>
          <w:rtl/>
        </w:rPr>
      </w:pPr>
      <w:r>
        <w:rPr>
          <w:rFonts w:hint="cs"/>
          <w:rtl/>
        </w:rPr>
        <w:t>בהתאם לדרישת המזמין - העברת מטופל תלווה בליווי מטעם הקבלן.</w:t>
      </w:r>
    </w:p>
    <w:p w:rsidR="002632E5" w:rsidRDefault="002632E5" w:rsidP="002632E5">
      <w:pPr>
        <w:rPr>
          <w:rtl/>
        </w:rPr>
      </w:pPr>
    </w:p>
    <w:p w:rsidR="002632E5" w:rsidRPr="005B1AEB" w:rsidRDefault="002632E5" w:rsidP="00D03855">
      <w:pPr>
        <w:numPr>
          <w:ilvl w:val="1"/>
          <w:numId w:val="7"/>
        </w:numPr>
        <w:rPr>
          <w:b/>
          <w:bCs/>
          <w:u w:val="single"/>
          <w:rtl/>
        </w:rPr>
      </w:pPr>
      <w:r w:rsidRPr="005B1AEB">
        <w:rPr>
          <w:b/>
          <w:bCs/>
          <w:u w:val="single"/>
          <w:rtl/>
        </w:rPr>
        <w:t>יעדי הנסיעה אל/מאת ביה"ח</w:t>
      </w:r>
    </w:p>
    <w:p w:rsidR="002632E5" w:rsidRDefault="002632E5" w:rsidP="002632E5">
      <w:pPr>
        <w:rPr>
          <w:rtl/>
        </w:rPr>
      </w:pPr>
    </w:p>
    <w:tbl>
      <w:tblPr>
        <w:bidiVisual/>
        <w:tblW w:w="4254" w:type="dxa"/>
        <w:tblInd w:w="1610" w:type="dxa"/>
        <w:tblLook w:val="0000" w:firstRow="0" w:lastRow="0" w:firstColumn="0" w:lastColumn="0" w:noHBand="0" w:noVBand="0"/>
      </w:tblPr>
      <w:tblGrid>
        <w:gridCol w:w="708"/>
        <w:gridCol w:w="3546"/>
      </w:tblGrid>
      <w:tr w:rsidR="002632E5" w:rsidRPr="007370D9" w:rsidTr="00967E4E">
        <w:trPr>
          <w:trHeight w:val="251"/>
        </w:trPr>
        <w:tc>
          <w:tcPr>
            <w:tcW w:w="708" w:type="dxa"/>
            <w:tcBorders>
              <w:top w:val="single" w:sz="12" w:space="0" w:color="auto"/>
              <w:left w:val="single" w:sz="12" w:space="0" w:color="auto"/>
              <w:bottom w:val="single" w:sz="12" w:space="0" w:color="auto"/>
              <w:right w:val="single" w:sz="4" w:space="0" w:color="auto"/>
            </w:tcBorders>
            <w:shd w:val="clear" w:color="auto" w:fill="auto"/>
            <w:noWrap/>
            <w:vAlign w:val="bottom"/>
          </w:tcPr>
          <w:p w:rsidR="002632E5" w:rsidRPr="00F57B85" w:rsidRDefault="002632E5" w:rsidP="00967E4E">
            <w:pPr>
              <w:jc w:val="center"/>
              <w:rPr>
                <w:rFonts w:ascii="Arial" w:hAnsi="Arial"/>
                <w:b/>
                <w:bCs/>
                <w:sz w:val="24"/>
                <w:lang w:eastAsia="en-US"/>
              </w:rPr>
            </w:pPr>
            <w:r w:rsidRPr="00F57B85">
              <w:rPr>
                <w:rFonts w:ascii="Arial" w:hAnsi="Arial" w:hint="cs"/>
                <w:b/>
                <w:bCs/>
                <w:sz w:val="24"/>
                <w:rtl/>
                <w:lang w:eastAsia="en-US"/>
              </w:rPr>
              <w:t xml:space="preserve">מס' </w:t>
            </w:r>
          </w:p>
        </w:tc>
        <w:tc>
          <w:tcPr>
            <w:tcW w:w="3546" w:type="dxa"/>
            <w:tcBorders>
              <w:top w:val="single" w:sz="12" w:space="0" w:color="auto"/>
              <w:left w:val="single" w:sz="4" w:space="0" w:color="auto"/>
              <w:bottom w:val="single" w:sz="12" w:space="0" w:color="auto"/>
              <w:right w:val="single" w:sz="4" w:space="0" w:color="auto"/>
            </w:tcBorders>
            <w:shd w:val="clear" w:color="auto" w:fill="auto"/>
            <w:noWrap/>
            <w:vAlign w:val="bottom"/>
          </w:tcPr>
          <w:p w:rsidR="002632E5" w:rsidRPr="00F57B85" w:rsidRDefault="002632E5" w:rsidP="00967E4E">
            <w:pPr>
              <w:jc w:val="center"/>
              <w:rPr>
                <w:rFonts w:ascii="Arial" w:hAnsi="Arial"/>
                <w:b/>
                <w:bCs/>
                <w:sz w:val="24"/>
                <w:lang w:eastAsia="en-US"/>
              </w:rPr>
            </w:pPr>
            <w:r w:rsidRPr="00F57B85">
              <w:rPr>
                <w:rFonts w:ascii="Arial" w:hAnsi="Arial" w:hint="cs"/>
                <w:b/>
                <w:bCs/>
                <w:sz w:val="24"/>
                <w:rtl/>
                <w:lang w:eastAsia="en-US"/>
              </w:rPr>
              <w:t>היעד מביה"ח</w:t>
            </w:r>
          </w:p>
        </w:tc>
      </w:tr>
      <w:tr w:rsidR="002632E5" w:rsidRPr="007370D9" w:rsidTr="00967E4E">
        <w:trPr>
          <w:trHeight w:val="390"/>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אבו כביר</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סינופסיס בת ים</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בית </w:t>
            </w:r>
            <w:proofErr w:type="spellStart"/>
            <w:r w:rsidRPr="007370D9">
              <w:rPr>
                <w:rFonts w:ascii="Arial" w:hAnsi="Arial" w:hint="cs"/>
                <w:sz w:val="24"/>
                <w:rtl/>
                <w:lang w:eastAsia="en-US"/>
              </w:rPr>
              <w:t>לוינשטיין</w:t>
            </w:r>
            <w:proofErr w:type="spellEnd"/>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4</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בית רבקה</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5</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בלינסון</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6</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וולפסון</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7</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אסף הרופא</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8</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שמואל הרופא</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9</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מאיר, כפר סבא</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10</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בי"ח קפלן, רחובות </w:t>
            </w:r>
          </w:p>
        </w:tc>
      </w:tr>
      <w:tr w:rsidR="002632E5" w:rsidRPr="007370D9" w:rsidTr="00967E4E">
        <w:trPr>
          <w:trHeight w:val="390"/>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11</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הרצפלד, גדרה</w:t>
            </w:r>
          </w:p>
        </w:tc>
      </w:tr>
      <w:tr w:rsidR="002632E5" w:rsidRPr="007370D9" w:rsidTr="00967E4E">
        <w:trPr>
          <w:trHeight w:val="390"/>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12</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ברזילאי, אשקלון</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13</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בי"ח הילל יפה, חדרה </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14</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רמב"ם, חיפה</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15</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בי"ח הדסה, ירושלים </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16</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הדסה הר הצופים</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17</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סורוקה, באר שבע</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18</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בי"ח </w:t>
            </w:r>
            <w:proofErr w:type="spellStart"/>
            <w:r w:rsidRPr="007370D9">
              <w:rPr>
                <w:rFonts w:ascii="Arial" w:hAnsi="Arial" w:hint="cs"/>
                <w:sz w:val="24"/>
                <w:rtl/>
                <w:lang w:eastAsia="en-US"/>
              </w:rPr>
              <w:t>פוריה</w:t>
            </w:r>
            <w:proofErr w:type="spellEnd"/>
            <w:r w:rsidRPr="007370D9">
              <w:rPr>
                <w:rFonts w:ascii="Arial" w:hAnsi="Arial" w:hint="cs"/>
                <w:sz w:val="24"/>
                <w:rtl/>
                <w:lang w:eastAsia="en-US"/>
              </w:rPr>
              <w:t xml:space="preserve"> , טבריה</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19</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נהריה , נהריה</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20</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העמק, עפולה</w:t>
            </w:r>
          </w:p>
        </w:tc>
      </w:tr>
      <w:tr w:rsidR="002632E5" w:rsidRPr="007370D9" w:rsidTr="00967E4E">
        <w:trPr>
          <w:trHeight w:val="390"/>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21</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בי"ח </w:t>
            </w:r>
            <w:proofErr w:type="spellStart"/>
            <w:r w:rsidRPr="007370D9">
              <w:rPr>
                <w:rFonts w:ascii="Arial" w:hAnsi="Arial" w:hint="cs"/>
                <w:sz w:val="24"/>
                <w:rtl/>
                <w:lang w:eastAsia="en-US"/>
              </w:rPr>
              <w:t>לניאדו</w:t>
            </w:r>
            <w:proofErr w:type="spellEnd"/>
            <w:r w:rsidRPr="007370D9">
              <w:rPr>
                <w:rFonts w:ascii="Arial" w:hAnsi="Arial" w:hint="cs"/>
                <w:sz w:val="24"/>
                <w:rtl/>
                <w:lang w:eastAsia="en-US"/>
              </w:rPr>
              <w:t>, נתניה</w:t>
            </w:r>
          </w:p>
        </w:tc>
      </w:tr>
      <w:tr w:rsidR="002632E5" w:rsidRPr="007370D9" w:rsidTr="00967E4E">
        <w:trPr>
          <w:trHeight w:val="390"/>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22</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גריאטרי פרדס כץ</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23</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בי"ח זיו, צפת</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24</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בי"ח מזרע, עכו </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25</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בי"ח גריאטריה, פרדס חנה </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26</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בי"ח שיבא, תל השומר </w:t>
            </w:r>
          </w:p>
        </w:tc>
      </w:tr>
      <w:tr w:rsidR="002632E5" w:rsidRPr="007370D9" w:rsidTr="00967E4E">
        <w:trPr>
          <w:trHeight w:val="300"/>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27</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בית העלמין ירקון</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28</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העברה לירקון </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29</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חולים הביתה בגוש דן</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30</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proofErr w:type="spellStart"/>
            <w:r w:rsidRPr="007370D9">
              <w:rPr>
                <w:rFonts w:ascii="Arial" w:hAnsi="Arial" w:hint="cs"/>
                <w:sz w:val="24"/>
                <w:rtl/>
                <w:lang w:eastAsia="en-US"/>
              </w:rPr>
              <w:t>ליכטינשטטר</w:t>
            </w:r>
            <w:proofErr w:type="spellEnd"/>
            <w:r w:rsidRPr="007370D9">
              <w:rPr>
                <w:rFonts w:ascii="Arial" w:hAnsi="Arial" w:hint="cs"/>
                <w:sz w:val="24"/>
                <w:rtl/>
                <w:lang w:eastAsia="en-US"/>
              </w:rPr>
              <w:t xml:space="preserve"> (רעות)</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31</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נאות לה גרדיה</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32</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גריאטריה ראשון-לציון</w:t>
            </w:r>
          </w:p>
        </w:tc>
      </w:tr>
      <w:tr w:rsidR="002632E5" w:rsidRPr="007370D9" w:rsidTr="00967E4E">
        <w:trPr>
          <w:trHeight w:val="390"/>
        </w:trPr>
        <w:tc>
          <w:tcPr>
            <w:tcW w:w="708" w:type="dxa"/>
            <w:tcBorders>
              <w:top w:val="nil"/>
              <w:left w:val="single" w:sz="12" w:space="0" w:color="auto"/>
              <w:bottom w:val="single" w:sz="2"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33</w:t>
            </w:r>
          </w:p>
        </w:tc>
        <w:tc>
          <w:tcPr>
            <w:tcW w:w="3546" w:type="dxa"/>
            <w:tcBorders>
              <w:top w:val="nil"/>
              <w:left w:val="single" w:sz="4" w:space="0" w:color="auto"/>
              <w:bottom w:val="single" w:sz="2"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שדה התעופה</w:t>
            </w:r>
          </w:p>
        </w:tc>
      </w:tr>
      <w:tr w:rsidR="002632E5" w:rsidRPr="007370D9" w:rsidTr="00967E4E">
        <w:trPr>
          <w:trHeight w:val="375"/>
        </w:trPr>
        <w:tc>
          <w:tcPr>
            <w:tcW w:w="708" w:type="dxa"/>
            <w:tcBorders>
              <w:top w:val="single" w:sz="2" w:space="0" w:color="auto"/>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lastRenderedPageBreak/>
              <w:t>34</w:t>
            </w:r>
          </w:p>
        </w:tc>
        <w:tc>
          <w:tcPr>
            <w:tcW w:w="3546" w:type="dxa"/>
            <w:tcBorders>
              <w:top w:val="single" w:sz="2" w:space="0" w:color="auto"/>
              <w:left w:val="single" w:sz="4" w:space="0" w:color="auto"/>
              <w:bottom w:val="nil"/>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שיקום </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35</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מודיעין</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36</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מחסום ארז</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37</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גשר מעבר הירדן</w:t>
            </w:r>
          </w:p>
        </w:tc>
      </w:tr>
      <w:tr w:rsidR="002632E5" w:rsidRPr="007370D9" w:rsidTr="00967E4E">
        <w:trPr>
          <w:trHeight w:val="390"/>
        </w:trPr>
        <w:tc>
          <w:tcPr>
            <w:tcW w:w="708" w:type="dxa"/>
            <w:tcBorders>
              <w:top w:val="nil"/>
              <w:left w:val="single" w:sz="12" w:space="0" w:color="auto"/>
              <w:bottom w:val="single" w:sz="12"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38</w:t>
            </w:r>
          </w:p>
        </w:tc>
        <w:tc>
          <w:tcPr>
            <w:tcW w:w="3546" w:type="dxa"/>
            <w:tcBorders>
              <w:top w:val="nil"/>
              <w:left w:val="single" w:sz="4" w:space="0" w:color="auto"/>
              <w:bottom w:val="single" w:sz="12"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מרכז גמילה כפר-חרוצים</w:t>
            </w:r>
          </w:p>
        </w:tc>
      </w:tr>
      <w:tr w:rsidR="002632E5" w:rsidRPr="007370D9" w:rsidTr="00967E4E">
        <w:trPr>
          <w:trHeight w:val="330"/>
        </w:trPr>
        <w:tc>
          <w:tcPr>
            <w:tcW w:w="708" w:type="dxa"/>
            <w:tcBorders>
              <w:top w:val="nil"/>
              <w:left w:val="nil"/>
              <w:bottom w:val="nil"/>
              <w:right w:val="nil"/>
            </w:tcBorders>
            <w:shd w:val="clear" w:color="auto" w:fill="auto"/>
            <w:noWrap/>
            <w:vAlign w:val="bottom"/>
          </w:tcPr>
          <w:p w:rsidR="002632E5" w:rsidRPr="007370D9" w:rsidRDefault="002632E5" w:rsidP="00967E4E">
            <w:pPr>
              <w:bidi w:val="0"/>
              <w:jc w:val="center"/>
              <w:rPr>
                <w:rFonts w:ascii="Arial" w:hAnsi="Arial"/>
                <w:sz w:val="24"/>
                <w:lang w:eastAsia="en-US"/>
              </w:rPr>
            </w:pPr>
          </w:p>
        </w:tc>
        <w:tc>
          <w:tcPr>
            <w:tcW w:w="3546" w:type="dxa"/>
            <w:tcBorders>
              <w:top w:val="nil"/>
              <w:left w:val="nil"/>
              <w:bottom w:val="nil"/>
              <w:right w:val="nil"/>
            </w:tcBorders>
            <w:shd w:val="clear" w:color="auto" w:fill="auto"/>
            <w:noWrap/>
            <w:vAlign w:val="bottom"/>
          </w:tcPr>
          <w:p w:rsidR="002632E5" w:rsidRPr="007370D9" w:rsidRDefault="002632E5" w:rsidP="00967E4E">
            <w:pPr>
              <w:bidi w:val="0"/>
              <w:rPr>
                <w:rFonts w:ascii="Arial" w:hAnsi="Arial"/>
                <w:sz w:val="24"/>
                <w:lang w:eastAsia="en-US"/>
              </w:rPr>
            </w:pPr>
          </w:p>
        </w:tc>
      </w:tr>
      <w:tr w:rsidR="002632E5" w:rsidRPr="007370D9" w:rsidTr="00967E4E">
        <w:trPr>
          <w:trHeight w:val="330"/>
        </w:trPr>
        <w:tc>
          <w:tcPr>
            <w:tcW w:w="4254" w:type="dxa"/>
            <w:gridSpan w:val="2"/>
            <w:tcBorders>
              <w:top w:val="nil"/>
              <w:left w:val="nil"/>
              <w:bottom w:val="single" w:sz="12" w:space="0" w:color="auto"/>
              <w:right w:val="nil"/>
            </w:tcBorders>
            <w:shd w:val="clear" w:color="auto" w:fill="auto"/>
            <w:noWrap/>
            <w:vAlign w:val="bottom"/>
          </w:tcPr>
          <w:p w:rsidR="002632E5" w:rsidRPr="003C46A8" w:rsidRDefault="002632E5" w:rsidP="00967E4E">
            <w:pPr>
              <w:bidi w:val="0"/>
              <w:jc w:val="right"/>
              <w:rPr>
                <w:rFonts w:ascii="Arial" w:hAnsi="Arial"/>
                <w:b/>
                <w:bCs/>
                <w:sz w:val="24"/>
                <w:u w:val="single"/>
                <w:lang w:eastAsia="en-US"/>
              </w:rPr>
            </w:pPr>
            <w:r w:rsidRPr="003C46A8">
              <w:rPr>
                <w:rFonts w:ascii="Arial" w:hAnsi="Arial" w:hint="cs"/>
                <w:b/>
                <w:bCs/>
                <w:sz w:val="24"/>
                <w:u w:val="single"/>
                <w:rtl/>
                <w:lang w:eastAsia="en-US"/>
              </w:rPr>
              <w:t>בי"ח פסיכיאטרי:</w:t>
            </w:r>
          </w:p>
        </w:tc>
      </w:tr>
      <w:tr w:rsidR="002632E5" w:rsidRPr="007370D9" w:rsidTr="00967E4E">
        <w:trPr>
          <w:trHeight w:val="390"/>
        </w:trPr>
        <w:tc>
          <w:tcPr>
            <w:tcW w:w="708"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w:t>
            </w:r>
          </w:p>
        </w:tc>
        <w:tc>
          <w:tcPr>
            <w:tcW w:w="3546" w:type="dxa"/>
            <w:tcBorders>
              <w:top w:val="single" w:sz="12" w:space="0" w:color="auto"/>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אברבנאל </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באר יעקב</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גהה</w:t>
            </w:r>
          </w:p>
        </w:tc>
      </w:tr>
      <w:tr w:rsidR="002632E5" w:rsidRPr="007370D9" w:rsidTr="00967E4E">
        <w:trPr>
          <w:trHeight w:val="375"/>
        </w:trPr>
        <w:tc>
          <w:tcPr>
            <w:tcW w:w="708" w:type="dxa"/>
            <w:tcBorders>
              <w:top w:val="nil"/>
              <w:left w:val="single" w:sz="12" w:space="0" w:color="auto"/>
              <w:bottom w:val="nil"/>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4</w:t>
            </w:r>
          </w:p>
        </w:tc>
        <w:tc>
          <w:tcPr>
            <w:tcW w:w="3546" w:type="dxa"/>
            <w:tcBorders>
              <w:top w:val="nil"/>
              <w:left w:val="single" w:sz="4" w:space="0" w:color="auto"/>
              <w:bottom w:val="nil"/>
              <w:right w:val="single" w:sz="4" w:space="0" w:color="auto"/>
            </w:tcBorders>
            <w:shd w:val="clear" w:color="auto" w:fill="auto"/>
            <w:noWrap/>
            <w:vAlign w:val="bottom"/>
          </w:tcPr>
          <w:p w:rsidR="002632E5" w:rsidRPr="007370D9" w:rsidRDefault="002632E5" w:rsidP="00967E4E">
            <w:pPr>
              <w:rPr>
                <w:rFonts w:ascii="Arial" w:hAnsi="Arial"/>
                <w:sz w:val="24"/>
                <w:rtl/>
                <w:lang w:eastAsia="en-US"/>
              </w:rPr>
            </w:pPr>
            <w:r w:rsidRPr="007370D9">
              <w:rPr>
                <w:rFonts w:ascii="Arial" w:hAnsi="Arial" w:hint="cs"/>
                <w:sz w:val="24"/>
                <w:rtl/>
                <w:lang w:eastAsia="en-US"/>
              </w:rPr>
              <w:t xml:space="preserve">טירת הכרמל </w:t>
            </w:r>
          </w:p>
        </w:tc>
      </w:tr>
      <w:tr w:rsidR="002632E5" w:rsidRPr="007370D9" w:rsidTr="00967E4E">
        <w:trPr>
          <w:trHeight w:val="375"/>
        </w:trPr>
        <w:tc>
          <w:tcPr>
            <w:tcW w:w="708" w:type="dxa"/>
            <w:tcBorders>
              <w:top w:val="single" w:sz="4" w:space="0" w:color="auto"/>
              <w:left w:val="single" w:sz="12" w:space="0" w:color="auto"/>
              <w:bottom w:val="nil"/>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5</w:t>
            </w:r>
          </w:p>
        </w:tc>
        <w:tc>
          <w:tcPr>
            <w:tcW w:w="3546" w:type="dxa"/>
            <w:tcBorders>
              <w:top w:val="single" w:sz="4" w:space="0" w:color="auto"/>
              <w:left w:val="single" w:sz="4" w:space="0" w:color="auto"/>
              <w:bottom w:val="nil"/>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פרדסיה </w:t>
            </w:r>
          </w:p>
        </w:tc>
      </w:tr>
      <w:tr w:rsidR="002632E5" w:rsidRPr="007370D9" w:rsidTr="00967E4E">
        <w:trPr>
          <w:trHeight w:val="375"/>
        </w:trPr>
        <w:tc>
          <w:tcPr>
            <w:tcW w:w="708" w:type="dxa"/>
            <w:tcBorders>
              <w:top w:val="single" w:sz="4" w:space="0" w:color="auto"/>
              <w:left w:val="single" w:sz="12" w:space="0" w:color="auto"/>
              <w:bottom w:val="single" w:sz="4" w:space="0" w:color="auto"/>
              <w:right w:val="nil"/>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6</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כפר שאול </w:t>
            </w:r>
          </w:p>
        </w:tc>
      </w:tr>
      <w:tr w:rsidR="002632E5" w:rsidRPr="007370D9" w:rsidTr="00967E4E">
        <w:trPr>
          <w:trHeight w:val="375"/>
        </w:trPr>
        <w:tc>
          <w:tcPr>
            <w:tcW w:w="708" w:type="dxa"/>
            <w:tcBorders>
              <w:top w:val="nil"/>
              <w:left w:val="single" w:sz="12" w:space="0" w:color="auto"/>
              <w:bottom w:val="nil"/>
              <w:right w:val="nil"/>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7</w:t>
            </w:r>
          </w:p>
        </w:tc>
        <w:tc>
          <w:tcPr>
            <w:tcW w:w="3546" w:type="dxa"/>
            <w:tcBorders>
              <w:top w:val="nil"/>
              <w:left w:val="single" w:sz="4" w:space="0" w:color="auto"/>
              <w:bottom w:val="nil"/>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איתנים </w:t>
            </w:r>
          </w:p>
        </w:tc>
      </w:tr>
      <w:tr w:rsidR="002632E5" w:rsidRPr="007370D9" w:rsidTr="00967E4E">
        <w:trPr>
          <w:trHeight w:val="375"/>
        </w:trPr>
        <w:tc>
          <w:tcPr>
            <w:tcW w:w="708" w:type="dxa"/>
            <w:tcBorders>
              <w:top w:val="single" w:sz="4" w:space="0" w:color="auto"/>
              <w:left w:val="single" w:sz="12" w:space="0" w:color="auto"/>
              <w:bottom w:val="nil"/>
              <w:right w:val="nil"/>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8</w:t>
            </w:r>
          </w:p>
        </w:tc>
        <w:tc>
          <w:tcPr>
            <w:tcW w:w="3546" w:type="dxa"/>
            <w:tcBorders>
              <w:top w:val="single" w:sz="4" w:space="0" w:color="auto"/>
              <w:left w:val="single" w:sz="4" w:space="0" w:color="auto"/>
              <w:bottom w:val="nil"/>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שלוותה-הוד השרון</w:t>
            </w:r>
          </w:p>
        </w:tc>
      </w:tr>
      <w:tr w:rsidR="002632E5" w:rsidRPr="007370D9" w:rsidTr="00967E4E">
        <w:trPr>
          <w:trHeight w:val="375"/>
        </w:trPr>
        <w:tc>
          <w:tcPr>
            <w:tcW w:w="708" w:type="dxa"/>
            <w:tcBorders>
              <w:top w:val="single" w:sz="4" w:space="0" w:color="auto"/>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9</w:t>
            </w:r>
          </w:p>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שער מנשה-פרדס חנה</w:t>
            </w:r>
          </w:p>
        </w:tc>
      </w:tr>
      <w:tr w:rsidR="002632E5" w:rsidRPr="007370D9" w:rsidTr="00967E4E">
        <w:trPr>
          <w:trHeight w:val="375"/>
        </w:trPr>
        <w:tc>
          <w:tcPr>
            <w:tcW w:w="708" w:type="dxa"/>
            <w:tcBorders>
              <w:top w:val="nil"/>
              <w:left w:val="single" w:sz="12" w:space="0" w:color="auto"/>
              <w:bottom w:val="nil"/>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10</w:t>
            </w:r>
          </w:p>
        </w:tc>
        <w:tc>
          <w:tcPr>
            <w:tcW w:w="3546" w:type="dxa"/>
            <w:tcBorders>
              <w:top w:val="nil"/>
              <w:left w:val="single" w:sz="4" w:space="0" w:color="auto"/>
              <w:bottom w:val="nil"/>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פסיכיאטריה נס-ציונה</w:t>
            </w:r>
          </w:p>
        </w:tc>
      </w:tr>
      <w:tr w:rsidR="002632E5" w:rsidRPr="007370D9" w:rsidTr="00967E4E">
        <w:trPr>
          <w:trHeight w:val="390"/>
        </w:trPr>
        <w:tc>
          <w:tcPr>
            <w:tcW w:w="708" w:type="dxa"/>
            <w:tcBorders>
              <w:top w:val="single" w:sz="4" w:space="0" w:color="auto"/>
              <w:left w:val="single" w:sz="12" w:space="0" w:color="auto"/>
              <w:bottom w:val="single" w:sz="12"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11</w:t>
            </w:r>
          </w:p>
        </w:tc>
        <w:tc>
          <w:tcPr>
            <w:tcW w:w="3546" w:type="dxa"/>
            <w:tcBorders>
              <w:top w:val="single" w:sz="4" w:space="0" w:color="auto"/>
              <w:left w:val="single" w:sz="4" w:space="0" w:color="auto"/>
              <w:bottom w:val="single" w:sz="12"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פסיכיאטריה נתניה</w:t>
            </w:r>
          </w:p>
        </w:tc>
      </w:tr>
      <w:tr w:rsidR="002632E5" w:rsidRPr="007370D9" w:rsidTr="00967E4E">
        <w:trPr>
          <w:trHeight w:val="330"/>
        </w:trPr>
        <w:tc>
          <w:tcPr>
            <w:tcW w:w="708" w:type="dxa"/>
            <w:tcBorders>
              <w:top w:val="nil"/>
              <w:left w:val="nil"/>
              <w:bottom w:val="nil"/>
              <w:right w:val="nil"/>
            </w:tcBorders>
            <w:shd w:val="clear" w:color="auto" w:fill="auto"/>
            <w:noWrap/>
            <w:vAlign w:val="bottom"/>
          </w:tcPr>
          <w:p w:rsidR="002632E5" w:rsidRPr="007370D9" w:rsidRDefault="002632E5" w:rsidP="00967E4E">
            <w:pPr>
              <w:bidi w:val="0"/>
              <w:jc w:val="center"/>
              <w:rPr>
                <w:rFonts w:ascii="Arial" w:hAnsi="Arial"/>
                <w:sz w:val="24"/>
                <w:lang w:eastAsia="en-US"/>
              </w:rPr>
            </w:pPr>
          </w:p>
        </w:tc>
        <w:tc>
          <w:tcPr>
            <w:tcW w:w="3546" w:type="dxa"/>
            <w:tcBorders>
              <w:top w:val="nil"/>
              <w:left w:val="nil"/>
              <w:bottom w:val="nil"/>
              <w:right w:val="nil"/>
            </w:tcBorders>
            <w:shd w:val="clear" w:color="auto" w:fill="auto"/>
            <w:noWrap/>
            <w:vAlign w:val="bottom"/>
          </w:tcPr>
          <w:p w:rsidR="002632E5" w:rsidRPr="007370D9" w:rsidRDefault="002632E5" w:rsidP="00967E4E">
            <w:pPr>
              <w:bidi w:val="0"/>
              <w:rPr>
                <w:rFonts w:ascii="Arial" w:hAnsi="Arial"/>
                <w:sz w:val="24"/>
                <w:lang w:eastAsia="en-US"/>
              </w:rPr>
            </w:pPr>
          </w:p>
        </w:tc>
      </w:tr>
      <w:tr w:rsidR="002632E5" w:rsidRPr="007370D9" w:rsidTr="00967E4E">
        <w:trPr>
          <w:trHeight w:val="390"/>
        </w:trPr>
        <w:tc>
          <w:tcPr>
            <w:tcW w:w="4254" w:type="dxa"/>
            <w:gridSpan w:val="2"/>
            <w:tcBorders>
              <w:top w:val="nil"/>
              <w:left w:val="nil"/>
              <w:bottom w:val="single" w:sz="12" w:space="0" w:color="auto"/>
              <w:right w:val="nil"/>
            </w:tcBorders>
            <w:shd w:val="clear" w:color="auto" w:fill="auto"/>
            <w:noWrap/>
            <w:vAlign w:val="bottom"/>
          </w:tcPr>
          <w:p w:rsidR="002632E5" w:rsidRPr="003C46A8" w:rsidRDefault="002632E5" w:rsidP="00967E4E">
            <w:pPr>
              <w:rPr>
                <w:rFonts w:ascii="Arial" w:hAnsi="Arial"/>
                <w:b/>
                <w:bCs/>
                <w:sz w:val="24"/>
                <w:u w:val="single"/>
                <w:rtl/>
                <w:lang w:eastAsia="en-US"/>
              </w:rPr>
            </w:pPr>
            <w:r w:rsidRPr="003C46A8">
              <w:rPr>
                <w:rFonts w:ascii="Arial" w:hAnsi="Arial" w:hint="cs"/>
                <w:b/>
                <w:bCs/>
                <w:sz w:val="24"/>
                <w:u w:val="single"/>
                <w:rtl/>
                <w:lang w:eastAsia="en-US"/>
              </w:rPr>
              <w:t>מרכזי קופת חולים</w:t>
            </w:r>
          </w:p>
        </w:tc>
      </w:tr>
      <w:tr w:rsidR="002632E5" w:rsidRPr="00F57B85" w:rsidTr="00967E4E">
        <w:trPr>
          <w:trHeight w:val="405"/>
        </w:trPr>
        <w:tc>
          <w:tcPr>
            <w:tcW w:w="708" w:type="dxa"/>
            <w:tcBorders>
              <w:top w:val="single" w:sz="12" w:space="0" w:color="auto"/>
              <w:left w:val="single" w:sz="12" w:space="0" w:color="auto"/>
              <w:bottom w:val="single" w:sz="12" w:space="0" w:color="auto"/>
              <w:right w:val="single" w:sz="4" w:space="0" w:color="auto"/>
            </w:tcBorders>
            <w:shd w:val="clear" w:color="auto" w:fill="auto"/>
            <w:noWrap/>
            <w:vAlign w:val="bottom"/>
          </w:tcPr>
          <w:p w:rsidR="002632E5" w:rsidRPr="00F57B85" w:rsidRDefault="002632E5" w:rsidP="00967E4E">
            <w:pPr>
              <w:jc w:val="center"/>
              <w:rPr>
                <w:rFonts w:ascii="Arial" w:hAnsi="Arial"/>
                <w:b/>
                <w:bCs/>
                <w:sz w:val="24"/>
                <w:lang w:eastAsia="en-US"/>
              </w:rPr>
            </w:pPr>
            <w:r w:rsidRPr="00F57B85">
              <w:rPr>
                <w:rFonts w:ascii="Arial" w:hAnsi="Arial" w:hint="cs"/>
                <w:b/>
                <w:bCs/>
                <w:sz w:val="24"/>
                <w:rtl/>
                <w:lang w:eastAsia="en-US"/>
              </w:rPr>
              <w:t>מס'</w:t>
            </w:r>
          </w:p>
        </w:tc>
        <w:tc>
          <w:tcPr>
            <w:tcW w:w="3546" w:type="dxa"/>
            <w:tcBorders>
              <w:top w:val="single" w:sz="12" w:space="0" w:color="auto"/>
              <w:left w:val="single" w:sz="4" w:space="0" w:color="auto"/>
              <w:bottom w:val="single" w:sz="12" w:space="0" w:color="auto"/>
              <w:right w:val="single" w:sz="4" w:space="0" w:color="auto"/>
            </w:tcBorders>
            <w:shd w:val="clear" w:color="auto" w:fill="auto"/>
            <w:noWrap/>
            <w:vAlign w:val="bottom"/>
          </w:tcPr>
          <w:p w:rsidR="002632E5" w:rsidRPr="00F57B85" w:rsidRDefault="002632E5" w:rsidP="00967E4E">
            <w:pPr>
              <w:jc w:val="center"/>
              <w:rPr>
                <w:rFonts w:ascii="Arial" w:hAnsi="Arial"/>
                <w:b/>
                <w:bCs/>
                <w:sz w:val="24"/>
                <w:lang w:eastAsia="en-US"/>
              </w:rPr>
            </w:pPr>
            <w:r w:rsidRPr="00F57B85">
              <w:rPr>
                <w:rFonts w:ascii="Arial" w:hAnsi="Arial" w:hint="cs"/>
                <w:b/>
                <w:bCs/>
                <w:sz w:val="24"/>
                <w:rtl/>
                <w:lang w:eastAsia="en-US"/>
              </w:rPr>
              <w:t>היעד מביה"ח</w:t>
            </w:r>
          </w:p>
        </w:tc>
      </w:tr>
      <w:tr w:rsidR="002632E5" w:rsidRPr="007370D9" w:rsidTr="00967E4E">
        <w:trPr>
          <w:trHeight w:val="375"/>
        </w:trPr>
        <w:tc>
          <w:tcPr>
            <w:tcW w:w="708" w:type="dxa"/>
            <w:tcBorders>
              <w:top w:val="single" w:sz="8" w:space="0" w:color="auto"/>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1</w:t>
            </w:r>
          </w:p>
        </w:tc>
        <w:tc>
          <w:tcPr>
            <w:tcW w:w="3546" w:type="dxa"/>
            <w:tcBorders>
              <w:top w:val="single" w:sz="8" w:space="0" w:color="auto"/>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באבוב - בת ים</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2</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חוף הסלע - בת ים</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3</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משכנות פז - בת ים</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4</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נאות התיכון - יפו</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5</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נאות אבי - יפו</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6</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 xml:space="preserve">נורית - יפו </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7</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משען חולון - חולון</w:t>
            </w:r>
          </w:p>
        </w:tc>
      </w:tr>
      <w:tr w:rsidR="002632E5" w:rsidRPr="007370D9" w:rsidTr="00967E4E">
        <w:trPr>
          <w:trHeight w:val="375"/>
        </w:trPr>
        <w:tc>
          <w:tcPr>
            <w:tcW w:w="708" w:type="dxa"/>
            <w:tcBorders>
              <w:top w:val="nil"/>
              <w:left w:val="single" w:sz="12" w:space="0" w:color="auto"/>
              <w:bottom w:val="single" w:sz="4"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8</w:t>
            </w:r>
          </w:p>
        </w:tc>
        <w:tc>
          <w:tcPr>
            <w:tcW w:w="3546" w:type="dxa"/>
            <w:tcBorders>
              <w:top w:val="nil"/>
              <w:left w:val="single" w:sz="4" w:space="0" w:color="auto"/>
              <w:bottom w:val="single" w:sz="4"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בית הורים רבקה - חולון</w:t>
            </w:r>
          </w:p>
        </w:tc>
      </w:tr>
      <w:tr w:rsidR="002632E5" w:rsidRPr="007370D9" w:rsidTr="00967E4E">
        <w:trPr>
          <w:trHeight w:val="390"/>
        </w:trPr>
        <w:tc>
          <w:tcPr>
            <w:tcW w:w="708" w:type="dxa"/>
            <w:tcBorders>
              <w:top w:val="nil"/>
              <w:left w:val="single" w:sz="12" w:space="0" w:color="auto"/>
              <w:bottom w:val="single" w:sz="12" w:space="0" w:color="auto"/>
              <w:right w:val="single" w:sz="4" w:space="0" w:color="auto"/>
            </w:tcBorders>
            <w:shd w:val="clear" w:color="auto" w:fill="auto"/>
            <w:noWrap/>
            <w:vAlign w:val="bottom"/>
          </w:tcPr>
          <w:p w:rsidR="002632E5" w:rsidRPr="007370D9" w:rsidRDefault="002632E5" w:rsidP="00967E4E">
            <w:pPr>
              <w:bidi w:val="0"/>
              <w:jc w:val="center"/>
              <w:rPr>
                <w:rFonts w:ascii="Arial" w:hAnsi="Arial"/>
                <w:sz w:val="24"/>
                <w:lang w:eastAsia="en-US"/>
              </w:rPr>
            </w:pPr>
            <w:r w:rsidRPr="007370D9">
              <w:rPr>
                <w:rFonts w:ascii="Arial" w:hAnsi="Arial" w:hint="cs"/>
                <w:sz w:val="24"/>
                <w:lang w:eastAsia="en-US"/>
              </w:rPr>
              <w:t>9</w:t>
            </w:r>
          </w:p>
        </w:tc>
        <w:tc>
          <w:tcPr>
            <w:tcW w:w="3546" w:type="dxa"/>
            <w:tcBorders>
              <w:top w:val="nil"/>
              <w:left w:val="single" w:sz="4" w:space="0" w:color="auto"/>
              <w:bottom w:val="single" w:sz="12" w:space="0" w:color="auto"/>
              <w:right w:val="single" w:sz="4" w:space="0" w:color="auto"/>
            </w:tcBorders>
            <w:shd w:val="clear" w:color="auto" w:fill="auto"/>
            <w:noWrap/>
            <w:vAlign w:val="bottom"/>
          </w:tcPr>
          <w:p w:rsidR="002632E5" w:rsidRPr="007370D9" w:rsidRDefault="002632E5" w:rsidP="00967E4E">
            <w:pPr>
              <w:rPr>
                <w:rFonts w:ascii="Arial" w:hAnsi="Arial"/>
                <w:sz w:val="24"/>
                <w:lang w:eastAsia="en-US"/>
              </w:rPr>
            </w:pPr>
            <w:r w:rsidRPr="007370D9">
              <w:rPr>
                <w:rFonts w:ascii="Arial" w:hAnsi="Arial" w:hint="cs"/>
                <w:sz w:val="24"/>
                <w:rtl/>
                <w:lang w:eastAsia="en-US"/>
              </w:rPr>
              <w:t>אניטה מילר - רמת חן</w:t>
            </w:r>
          </w:p>
        </w:tc>
      </w:tr>
    </w:tbl>
    <w:p w:rsidR="002632E5" w:rsidRDefault="002632E5" w:rsidP="002632E5">
      <w:pPr>
        <w:rPr>
          <w:rtl/>
        </w:rPr>
      </w:pPr>
    </w:p>
    <w:p w:rsidR="002632E5" w:rsidRDefault="002632E5" w:rsidP="002632E5">
      <w:pPr>
        <w:ind w:left="1440"/>
      </w:pPr>
    </w:p>
    <w:p w:rsidR="002632E5" w:rsidRDefault="002632E5" w:rsidP="00D03855">
      <w:pPr>
        <w:numPr>
          <w:ilvl w:val="1"/>
          <w:numId w:val="7"/>
        </w:numPr>
        <w:rPr>
          <w:rtl/>
        </w:rPr>
      </w:pPr>
      <w:r>
        <w:rPr>
          <w:rtl/>
        </w:rPr>
        <w:t>מובהר בזאת, כי הקבלן לא יקבל מביה"ח שטח לניהול מוקד שירות</w:t>
      </w:r>
    </w:p>
    <w:p w:rsidR="002632E5" w:rsidRDefault="002632E5" w:rsidP="002632E5">
      <w:pPr>
        <w:ind w:left="1440"/>
        <w:rPr>
          <w:rtl/>
        </w:rPr>
      </w:pPr>
      <w:r>
        <w:rPr>
          <w:rtl/>
        </w:rPr>
        <w:t xml:space="preserve">לקהל המטופלים ובני משפחותיהם </w:t>
      </w:r>
      <w:r>
        <w:rPr>
          <w:rFonts w:hint="cs"/>
          <w:rtl/>
        </w:rPr>
        <w:t>.</w:t>
      </w:r>
      <w:r>
        <w:rPr>
          <w:rtl/>
        </w:rPr>
        <w:t xml:space="preserve"> מודגש בזה, כי לקבלן לא תתאפשר חניה חופשית בשטחי בית החולים אלא לצורך איסוף והורדת חולים.</w:t>
      </w:r>
    </w:p>
    <w:p w:rsidR="002632E5" w:rsidRDefault="002632E5" w:rsidP="002632E5">
      <w:pPr>
        <w:ind w:left="1440"/>
        <w:rPr>
          <w:rtl/>
        </w:rPr>
      </w:pPr>
      <w:r>
        <w:rPr>
          <w:rtl/>
        </w:rPr>
        <w:t>חניית אמבולנס של הקבלן במתחם המזמין בניגוד להוראה זו תחייב אותו בקנס של 150.- ש"ח.</w:t>
      </w:r>
    </w:p>
    <w:p w:rsidR="002632E5" w:rsidRDefault="002632E5" w:rsidP="002632E5">
      <w:pPr>
        <w:ind w:left="1440"/>
        <w:rPr>
          <w:rtl/>
        </w:rPr>
      </w:pPr>
    </w:p>
    <w:p w:rsidR="002632E5" w:rsidRDefault="002632E5" w:rsidP="002632E5">
      <w:pPr>
        <w:ind w:left="1440"/>
        <w:rPr>
          <w:rtl/>
        </w:rPr>
      </w:pPr>
    </w:p>
    <w:p w:rsidR="002632E5" w:rsidRDefault="002632E5" w:rsidP="002632E5">
      <w:pPr>
        <w:ind w:left="1440"/>
        <w:rPr>
          <w:rtl/>
        </w:rPr>
      </w:pPr>
      <w:r>
        <w:rPr>
          <w:rtl/>
        </w:rPr>
        <w:lastRenderedPageBreak/>
        <w:t xml:space="preserve">שהיית הקבלן או מי מטעמו בתוך מתחם המזמין, </w:t>
      </w:r>
      <w:r>
        <w:rPr>
          <w:rFonts w:hint="cs"/>
          <w:rtl/>
        </w:rPr>
        <w:t>באופן ש</w:t>
      </w:r>
      <w:r>
        <w:rPr>
          <w:rtl/>
        </w:rPr>
        <w:t xml:space="preserve">יגרום להפרעה לתפקודו הסדיר והתקין של המזמין, תחייב את הקבלן בקנס של 200.- ש"ח </w:t>
      </w:r>
    </w:p>
    <w:p w:rsidR="002632E5" w:rsidRDefault="002632E5" w:rsidP="002632E5">
      <w:pPr>
        <w:ind w:left="1440"/>
        <w:rPr>
          <w:rtl/>
        </w:rPr>
      </w:pPr>
      <w:r>
        <w:rPr>
          <w:rtl/>
        </w:rPr>
        <w:t>לפעם.</w:t>
      </w:r>
    </w:p>
    <w:p w:rsidR="002632E5" w:rsidRDefault="002632E5" w:rsidP="002632E5">
      <w:pPr>
        <w:ind w:left="1440"/>
        <w:rPr>
          <w:rtl/>
        </w:rPr>
      </w:pPr>
      <w:r>
        <w:rPr>
          <w:rtl/>
        </w:rPr>
        <w:tab/>
      </w:r>
    </w:p>
    <w:p w:rsidR="002632E5" w:rsidRDefault="002632E5" w:rsidP="002632E5">
      <w:pPr>
        <w:rPr>
          <w:rtl/>
        </w:rPr>
      </w:pPr>
    </w:p>
    <w:p w:rsidR="002632E5" w:rsidRPr="00B83112" w:rsidRDefault="002632E5" w:rsidP="00D03855">
      <w:pPr>
        <w:numPr>
          <w:ilvl w:val="0"/>
          <w:numId w:val="7"/>
        </w:numPr>
        <w:rPr>
          <w:sz w:val="24"/>
          <w:rtl/>
        </w:rPr>
      </w:pPr>
      <w:r w:rsidRPr="00B83112">
        <w:rPr>
          <w:b/>
          <w:bCs/>
          <w:sz w:val="24"/>
          <w:rtl/>
        </w:rPr>
        <w:t>דרישות כלליות לאספקת השרות</w:t>
      </w:r>
    </w:p>
    <w:p w:rsidR="002632E5" w:rsidRDefault="002632E5" w:rsidP="002632E5">
      <w:pPr>
        <w:rPr>
          <w:rtl/>
        </w:rPr>
      </w:pPr>
    </w:p>
    <w:p w:rsidR="002632E5" w:rsidRDefault="002632E5" w:rsidP="00D03855">
      <w:pPr>
        <w:numPr>
          <w:ilvl w:val="1"/>
          <w:numId w:val="7"/>
        </w:numPr>
        <w:rPr>
          <w:rtl/>
        </w:rPr>
      </w:pPr>
      <w:r>
        <w:rPr>
          <w:rtl/>
        </w:rPr>
        <w:t xml:space="preserve">הקבלן מתחייב שיהיו ברשותו ובשליטתו לפחות </w:t>
      </w:r>
      <w:r>
        <w:rPr>
          <w:rFonts w:hint="cs"/>
          <w:rtl/>
        </w:rPr>
        <w:t>4</w:t>
      </w:r>
      <w:r>
        <w:rPr>
          <w:rtl/>
        </w:rPr>
        <w:t xml:space="preserve"> אמבולנסים במשך כל תקופת</w:t>
      </w:r>
    </w:p>
    <w:p w:rsidR="002632E5" w:rsidRDefault="002632E5" w:rsidP="002632E5">
      <w:pPr>
        <w:ind w:left="1440"/>
        <w:rPr>
          <w:rtl/>
        </w:rPr>
      </w:pPr>
      <w:r>
        <w:rPr>
          <w:rtl/>
        </w:rPr>
        <w:t xml:space="preserve">מתן השירותים עפ"י מכרז זה. הקבלן מתחייב שהאמבולנסים יהיו מצוידים עפ"י דרישות משרד הבריאות </w:t>
      </w:r>
      <w:r>
        <w:rPr>
          <w:rFonts w:hint="cs"/>
          <w:rtl/>
        </w:rPr>
        <w:t xml:space="preserve">שבנספח ג'. </w:t>
      </w:r>
    </w:p>
    <w:p w:rsidR="002632E5" w:rsidRDefault="002632E5" w:rsidP="002632E5">
      <w:pPr>
        <w:ind w:left="1440"/>
        <w:rPr>
          <w:rtl/>
        </w:rPr>
      </w:pPr>
    </w:p>
    <w:p w:rsidR="002632E5" w:rsidRDefault="002632E5" w:rsidP="00D03855">
      <w:pPr>
        <w:numPr>
          <w:ilvl w:val="1"/>
          <w:numId w:val="7"/>
        </w:numPr>
        <w:rPr>
          <w:rtl/>
        </w:rPr>
      </w:pPr>
      <w:r>
        <w:rPr>
          <w:rtl/>
        </w:rPr>
        <w:t xml:space="preserve">הקבלן מתחייב להעסיק באופן סדיר רופא מומחה שיקבל על עצמו את האחריות </w:t>
      </w:r>
    </w:p>
    <w:p w:rsidR="002632E5" w:rsidRDefault="002632E5" w:rsidP="002632E5">
      <w:pPr>
        <w:ind w:left="1440"/>
        <w:rPr>
          <w:rtl/>
        </w:rPr>
      </w:pPr>
      <w:r>
        <w:rPr>
          <w:rtl/>
        </w:rPr>
        <w:t xml:space="preserve">לניהול הרפואי שלו כמפורט בנספח </w:t>
      </w:r>
      <w:r>
        <w:rPr>
          <w:rFonts w:hint="cs"/>
          <w:rtl/>
        </w:rPr>
        <w:t xml:space="preserve">ג'. </w:t>
      </w:r>
    </w:p>
    <w:p w:rsidR="002632E5" w:rsidRDefault="002632E5" w:rsidP="002632E5">
      <w:pPr>
        <w:ind w:left="1440"/>
        <w:rPr>
          <w:rtl/>
        </w:rPr>
      </w:pPr>
    </w:p>
    <w:p w:rsidR="002632E5" w:rsidRDefault="002632E5" w:rsidP="00D03855">
      <w:pPr>
        <w:pStyle w:val="BlockText"/>
        <w:numPr>
          <w:ilvl w:val="1"/>
          <w:numId w:val="7"/>
        </w:numPr>
        <w:rPr>
          <w:rtl/>
        </w:rPr>
      </w:pPr>
      <w:r>
        <w:rPr>
          <w:rtl/>
        </w:rPr>
        <w:t>הנסיעות של הנהג יהיו ללא ליווי, אלא אם פורט אחרת בהזמנת הנסיעה, עליו לבצען באופן עצמאי ובאחריות מלאה כולל שליחויות שונות, ועבודת פריקה וטעינה הקשורות לחולים לפי הצורך והעניין.</w:t>
      </w:r>
    </w:p>
    <w:p w:rsidR="002632E5" w:rsidRDefault="002632E5" w:rsidP="002632E5">
      <w:pPr>
        <w:rPr>
          <w:rtl/>
        </w:rPr>
      </w:pPr>
    </w:p>
    <w:p w:rsidR="002632E5" w:rsidRDefault="002632E5" w:rsidP="00D03855">
      <w:pPr>
        <w:numPr>
          <w:ilvl w:val="1"/>
          <w:numId w:val="7"/>
        </w:numPr>
        <w:rPr>
          <w:rtl/>
        </w:rPr>
      </w:pPr>
      <w:r>
        <w:rPr>
          <w:rtl/>
        </w:rPr>
        <w:t>המזמין שומר לעצמו את הזכות לחייב את הקבלן לחמש את נהגיו בנשק</w:t>
      </w:r>
    </w:p>
    <w:p w:rsidR="002632E5" w:rsidRDefault="002632E5" w:rsidP="002632E5">
      <w:pPr>
        <w:ind w:left="1440"/>
        <w:rPr>
          <w:rtl/>
        </w:rPr>
      </w:pPr>
      <w:r>
        <w:rPr>
          <w:rtl/>
        </w:rPr>
        <w:t xml:space="preserve">לצורך הגנה. במידה ויחומש נהג בנשק כאמור, תקבע מחלקת </w:t>
      </w:r>
      <w:r>
        <w:rPr>
          <w:rFonts w:hint="cs"/>
          <w:rtl/>
        </w:rPr>
        <w:t>הביטחו</w:t>
      </w:r>
      <w:r>
        <w:rPr>
          <w:rFonts w:hint="eastAsia"/>
          <w:rtl/>
        </w:rPr>
        <w:t>ן</w:t>
      </w:r>
      <w:r>
        <w:rPr>
          <w:rtl/>
        </w:rPr>
        <w:t xml:space="preserve"> של ביה"ח את סוג האימון שעל הנהג לעבור כתנאי מוקדם למתן השירות בביה"ח.</w:t>
      </w:r>
    </w:p>
    <w:p w:rsidR="002632E5" w:rsidRDefault="002632E5" w:rsidP="002632E5">
      <w:pPr>
        <w:ind w:left="1440"/>
        <w:rPr>
          <w:rtl/>
        </w:rPr>
      </w:pPr>
    </w:p>
    <w:p w:rsidR="002632E5" w:rsidRDefault="002632E5" w:rsidP="00D03855">
      <w:pPr>
        <w:numPr>
          <w:ilvl w:val="1"/>
          <w:numId w:val="7"/>
        </w:numPr>
        <w:rPr>
          <w:rtl/>
        </w:rPr>
      </w:pPr>
      <w:r>
        <w:rPr>
          <w:rtl/>
        </w:rPr>
        <w:t xml:space="preserve">במידה ויידרש חימוש הנהג בנשק, כאמור לעיל, על הנהג יהיה להמציא </w:t>
      </w:r>
      <w:r>
        <w:rPr>
          <w:rFonts w:hint="cs"/>
          <w:rtl/>
        </w:rPr>
        <w:t>רישיו</w:t>
      </w:r>
      <w:r>
        <w:rPr>
          <w:rFonts w:hint="eastAsia"/>
          <w:rtl/>
        </w:rPr>
        <w:t>ן</w:t>
      </w:r>
      <w:r>
        <w:rPr>
          <w:rtl/>
        </w:rPr>
        <w:t xml:space="preserve"> </w:t>
      </w:r>
    </w:p>
    <w:p w:rsidR="002632E5" w:rsidRDefault="002632E5" w:rsidP="002632E5">
      <w:pPr>
        <w:ind w:left="1440"/>
        <w:rPr>
          <w:rtl/>
        </w:rPr>
      </w:pPr>
      <w:r>
        <w:rPr>
          <w:rtl/>
        </w:rPr>
        <w:t>בר-תוקף לנשיאת נשק.</w:t>
      </w:r>
    </w:p>
    <w:p w:rsidR="002632E5" w:rsidRDefault="002632E5" w:rsidP="002632E5">
      <w:pPr>
        <w:ind w:left="1440"/>
        <w:rPr>
          <w:rtl/>
        </w:rPr>
      </w:pPr>
    </w:p>
    <w:p w:rsidR="002632E5" w:rsidRDefault="002632E5" w:rsidP="00D03855">
      <w:pPr>
        <w:pStyle w:val="BlockText"/>
        <w:numPr>
          <w:ilvl w:val="1"/>
          <w:numId w:val="7"/>
        </w:numPr>
        <w:rPr>
          <w:rtl/>
        </w:rPr>
      </w:pPr>
      <w:r>
        <w:rPr>
          <w:rtl/>
        </w:rPr>
        <w:t>ביצוע נסיעה יהיה על פי פנייתו של נציג מוסמך מטעם המזמין, ולאחר קבלת טופס קריאת שירות שמצוינים בו פרטי ההזמנה.</w:t>
      </w:r>
    </w:p>
    <w:p w:rsidR="002632E5" w:rsidRDefault="002632E5" w:rsidP="002632E5">
      <w:pPr>
        <w:ind w:left="2880"/>
      </w:pPr>
      <w:r>
        <w:rPr>
          <w:rtl/>
        </w:rPr>
        <w:t xml:space="preserve"> </w:t>
      </w:r>
    </w:p>
    <w:p w:rsidR="002632E5" w:rsidRDefault="002632E5" w:rsidP="00D03855">
      <w:pPr>
        <w:numPr>
          <w:ilvl w:val="1"/>
          <w:numId w:val="7"/>
        </w:numPr>
        <w:rPr>
          <w:rtl/>
        </w:rPr>
      </w:pPr>
      <w:r>
        <w:rPr>
          <w:rtl/>
        </w:rPr>
        <w:t>על הקבלן יהיה להגיש חשבונות אחת לחודש כמוסכם, ובהם פירוט</w:t>
      </w:r>
      <w:r>
        <w:rPr>
          <w:rFonts w:hint="cs"/>
          <w:rtl/>
        </w:rPr>
        <w:t xml:space="preserve"> יומי </w:t>
      </w:r>
    </w:p>
    <w:p w:rsidR="002632E5" w:rsidRDefault="002632E5" w:rsidP="002632E5">
      <w:pPr>
        <w:ind w:left="1440"/>
        <w:rPr>
          <w:rtl/>
        </w:rPr>
      </w:pPr>
      <w:r>
        <w:rPr>
          <w:rtl/>
        </w:rPr>
        <w:t>לכל נסיעה וזמני הנסיעה כמפורט בפנקס היומי.</w:t>
      </w:r>
    </w:p>
    <w:p w:rsidR="002632E5" w:rsidRDefault="002632E5" w:rsidP="002632E5">
      <w:pPr>
        <w:ind w:left="1440"/>
        <w:rPr>
          <w:rtl/>
        </w:rPr>
      </w:pPr>
    </w:p>
    <w:p w:rsidR="002632E5" w:rsidRDefault="002632E5" w:rsidP="00D03855">
      <w:pPr>
        <w:numPr>
          <w:ilvl w:val="1"/>
          <w:numId w:val="7"/>
        </w:numPr>
        <w:rPr>
          <w:rtl/>
        </w:rPr>
      </w:pPr>
      <w:r>
        <w:rPr>
          <w:rtl/>
        </w:rPr>
        <w:t xml:space="preserve">הקבלן  יתחייב לשלם לעובדיו עבור ביצוע שירותי ההסעות כמפורט </w:t>
      </w:r>
    </w:p>
    <w:p w:rsidR="002632E5" w:rsidRDefault="002632E5" w:rsidP="002632E5">
      <w:pPr>
        <w:ind w:left="1440"/>
        <w:rPr>
          <w:rtl/>
        </w:rPr>
      </w:pPr>
      <w:r>
        <w:rPr>
          <w:rtl/>
        </w:rPr>
        <w:t>במסמכי המכרז וההסכם, בהתאם לחוק שכר -  מינימום והפרשות הסוציאליות על פי ההסכמים הקיבוציים הנוגעים לעניין.</w:t>
      </w:r>
    </w:p>
    <w:p w:rsidR="002632E5" w:rsidRDefault="002632E5" w:rsidP="002632E5">
      <w:pPr>
        <w:ind w:left="1440"/>
        <w:rPr>
          <w:rtl/>
        </w:rPr>
      </w:pPr>
    </w:p>
    <w:p w:rsidR="002632E5" w:rsidRDefault="002632E5" w:rsidP="00D03855">
      <w:pPr>
        <w:pStyle w:val="BlockText"/>
        <w:numPr>
          <w:ilvl w:val="1"/>
          <w:numId w:val="7"/>
        </w:numPr>
        <w:rPr>
          <w:rtl/>
        </w:rPr>
      </w:pPr>
      <w:r>
        <w:rPr>
          <w:rtl/>
        </w:rPr>
        <w:t xml:space="preserve">הקבלן מתחייב להעביר לפני תחילת העבודה ובאופן שוטף, עפ"י דרישת קצין </w:t>
      </w:r>
      <w:r>
        <w:rPr>
          <w:rFonts w:hint="cs"/>
          <w:rtl/>
        </w:rPr>
        <w:t>הביטחו</w:t>
      </w:r>
      <w:r>
        <w:rPr>
          <w:rFonts w:hint="eastAsia"/>
          <w:rtl/>
        </w:rPr>
        <w:t>ן</w:t>
      </w:r>
      <w:r>
        <w:rPr>
          <w:rtl/>
        </w:rPr>
        <w:t xml:space="preserve"> ו/או הנהלת המזמין, את רשימת העובדים המועסקים על ידו בשטח ביה"ח. ברשימה יפורטו שמות העובדים, מספר תעודת זהות וכתובת מגורים.</w:t>
      </w:r>
    </w:p>
    <w:p w:rsidR="002632E5" w:rsidRDefault="002632E5" w:rsidP="002632E5">
      <w:pPr>
        <w:ind w:left="1440"/>
        <w:rPr>
          <w:rtl/>
        </w:rPr>
      </w:pPr>
    </w:p>
    <w:p w:rsidR="002632E5" w:rsidRDefault="002632E5" w:rsidP="00D03855">
      <w:pPr>
        <w:pStyle w:val="BlockText"/>
        <w:numPr>
          <w:ilvl w:val="1"/>
          <w:numId w:val="7"/>
        </w:numPr>
        <w:rPr>
          <w:rtl/>
        </w:rPr>
      </w:pPr>
      <w:r>
        <w:rPr>
          <w:rtl/>
        </w:rPr>
        <w:t xml:space="preserve">המנהל האדמיניסטרטיבי של המזמין ו/או קצין הביטחון ו/או מנהל מחלקת התחבורה של המזמין רשאים לדרוש החלפת עובד בעובד אחר מטעם הקבלן מבלי לנמק את סיבת הדרישה  - והקבלן מתחייב להחליפו מיד לכשיידרש. מובהר בזאת, כי אין לראות בתנאי זה משום פיקוח </w:t>
      </w:r>
      <w:r>
        <w:rPr>
          <w:rFonts w:hint="cs"/>
          <w:rtl/>
        </w:rPr>
        <w:t>לעניי</w:t>
      </w:r>
      <w:r>
        <w:rPr>
          <w:rFonts w:hint="eastAsia"/>
          <w:rtl/>
        </w:rPr>
        <w:t>ן</w:t>
      </w:r>
      <w:r>
        <w:rPr>
          <w:rtl/>
        </w:rPr>
        <w:t xml:space="preserve"> יחסי עובד ומעביד, אלא אמצעי להבטיח את מתן השירותים בצורה בטוחה ויעילה.</w:t>
      </w:r>
    </w:p>
    <w:p w:rsidR="002632E5" w:rsidRDefault="002632E5" w:rsidP="002632E5">
      <w:pPr>
        <w:ind w:left="1440"/>
        <w:rPr>
          <w:rtl/>
        </w:rPr>
      </w:pPr>
    </w:p>
    <w:p w:rsidR="002632E5" w:rsidRDefault="002632E5" w:rsidP="00D03855">
      <w:pPr>
        <w:numPr>
          <w:ilvl w:val="1"/>
          <w:numId w:val="7"/>
        </w:numPr>
        <w:rPr>
          <w:rtl/>
        </w:rPr>
      </w:pPr>
      <w:r>
        <w:rPr>
          <w:rtl/>
        </w:rPr>
        <w:t>הנהלת המזמין לא תהיה חייבת לפצות את הקבלן בדרך כלשהיא בגין</w:t>
      </w:r>
    </w:p>
    <w:p w:rsidR="002632E5" w:rsidRDefault="002632E5" w:rsidP="002632E5">
      <w:pPr>
        <w:ind w:left="1440"/>
        <w:rPr>
          <w:rtl/>
        </w:rPr>
      </w:pPr>
      <w:r>
        <w:rPr>
          <w:rtl/>
        </w:rPr>
        <w:t xml:space="preserve">הפסדים או נזקים העשויים </w:t>
      </w:r>
      <w:r>
        <w:rPr>
          <w:rFonts w:hint="cs"/>
          <w:rtl/>
        </w:rPr>
        <w:t>להיגר</w:t>
      </w:r>
      <w:r>
        <w:rPr>
          <w:rFonts w:hint="eastAsia"/>
          <w:rtl/>
        </w:rPr>
        <w:t>ם</w:t>
      </w:r>
      <w:r>
        <w:rPr>
          <w:rtl/>
        </w:rPr>
        <w:t xml:space="preserve"> לו בשל דרישה להחלפת אחד מעובדיו כמפורט לעיל.</w:t>
      </w:r>
    </w:p>
    <w:p w:rsidR="002632E5" w:rsidRDefault="002632E5" w:rsidP="002632E5">
      <w:pPr>
        <w:ind w:left="1440"/>
        <w:rPr>
          <w:rtl/>
        </w:rPr>
      </w:pPr>
    </w:p>
    <w:p w:rsidR="002632E5" w:rsidRDefault="002632E5" w:rsidP="00D03855">
      <w:pPr>
        <w:numPr>
          <w:ilvl w:val="0"/>
          <w:numId w:val="7"/>
        </w:numPr>
        <w:rPr>
          <w:sz w:val="24"/>
        </w:rPr>
      </w:pPr>
      <w:r w:rsidRPr="00B83112">
        <w:rPr>
          <w:b/>
          <w:bCs/>
          <w:sz w:val="24"/>
          <w:rtl/>
        </w:rPr>
        <w:t>דרישות מיוחדת לאספקת השירותים</w:t>
      </w:r>
    </w:p>
    <w:p w:rsidR="002632E5" w:rsidRPr="00B83112" w:rsidRDefault="002632E5" w:rsidP="002632E5">
      <w:pPr>
        <w:rPr>
          <w:sz w:val="24"/>
          <w:rtl/>
        </w:rPr>
      </w:pPr>
    </w:p>
    <w:p w:rsidR="002632E5" w:rsidRDefault="002632E5" w:rsidP="002632E5">
      <w:pPr>
        <w:ind w:left="720"/>
        <w:rPr>
          <w:rtl/>
        </w:rPr>
      </w:pPr>
      <w:r>
        <w:rPr>
          <w:rtl/>
        </w:rPr>
        <w:t xml:space="preserve">הסכם זה ענינו מתן שירותי הסעות, ואין ענינו אספקת </w:t>
      </w:r>
      <w:proofErr w:type="spellStart"/>
      <w:r>
        <w:rPr>
          <w:rtl/>
        </w:rPr>
        <w:t>כח</w:t>
      </w:r>
      <w:proofErr w:type="spellEnd"/>
      <w:r>
        <w:rPr>
          <w:rtl/>
        </w:rPr>
        <w:t xml:space="preserve"> אדם בלבד למזמין, על כל</w:t>
      </w:r>
    </w:p>
    <w:p w:rsidR="002632E5" w:rsidRDefault="002632E5" w:rsidP="002632E5">
      <w:pPr>
        <w:ind w:left="720"/>
        <w:rPr>
          <w:rtl/>
        </w:rPr>
      </w:pPr>
      <w:r>
        <w:rPr>
          <w:rtl/>
        </w:rPr>
        <w:t xml:space="preserve">המשתמע מכך. הקבלן מצהיר, כי ידוע לו שהוא משמש בתפקיד ספק שירות  כהגדרתו במסמכי המכרז, ולא כקבלן </w:t>
      </w:r>
      <w:proofErr w:type="spellStart"/>
      <w:r>
        <w:rPr>
          <w:rtl/>
        </w:rPr>
        <w:t>כח</w:t>
      </w:r>
      <w:proofErr w:type="spellEnd"/>
      <w:r>
        <w:rPr>
          <w:rtl/>
        </w:rPr>
        <w:t xml:space="preserve"> אדם</w:t>
      </w:r>
      <w:r>
        <w:rPr>
          <w:rFonts w:hint="cs"/>
          <w:rtl/>
        </w:rPr>
        <w:t xml:space="preserve">, ולכן חוק העסקת עובדים ע"י קבלני </w:t>
      </w:r>
      <w:proofErr w:type="spellStart"/>
      <w:r>
        <w:rPr>
          <w:rFonts w:hint="cs"/>
          <w:rtl/>
        </w:rPr>
        <w:t>כח</w:t>
      </w:r>
      <w:proofErr w:type="spellEnd"/>
      <w:r>
        <w:rPr>
          <w:rFonts w:hint="cs"/>
          <w:rtl/>
        </w:rPr>
        <w:t xml:space="preserve"> אדם </w:t>
      </w:r>
      <w:proofErr w:type="spellStart"/>
      <w:r>
        <w:rPr>
          <w:rFonts w:hint="cs"/>
          <w:rtl/>
        </w:rPr>
        <w:t>התשנ"א</w:t>
      </w:r>
      <w:proofErr w:type="spellEnd"/>
      <w:r>
        <w:rPr>
          <w:rFonts w:hint="cs"/>
          <w:rtl/>
        </w:rPr>
        <w:t xml:space="preserve"> 1996 על כל המשתמע ממנו, אינו חל עליו. </w:t>
      </w:r>
    </w:p>
    <w:p w:rsidR="002632E5" w:rsidRDefault="002632E5" w:rsidP="002632E5">
      <w:pPr>
        <w:ind w:left="720"/>
        <w:rPr>
          <w:rtl/>
        </w:rPr>
      </w:pPr>
    </w:p>
    <w:p w:rsidR="002632E5" w:rsidRDefault="002632E5" w:rsidP="002632E5">
      <w:pPr>
        <w:ind w:left="720"/>
        <w:rPr>
          <w:rtl/>
        </w:rPr>
      </w:pPr>
      <w:r>
        <w:rPr>
          <w:rtl/>
        </w:rPr>
        <w:t>בכל מקרה של ניגוד בין דרישה כללית לבין תנאי מיוחד כלשהו , כוחו של תנאי מיוחד עדיף על כוחו של תנאי כללי.</w:t>
      </w:r>
    </w:p>
    <w:p w:rsidR="002632E5" w:rsidRDefault="002632E5" w:rsidP="002632E5">
      <w:pPr>
        <w:ind w:left="720"/>
        <w:rPr>
          <w:rtl/>
        </w:rPr>
      </w:pPr>
    </w:p>
    <w:p w:rsidR="002632E5" w:rsidRDefault="002632E5" w:rsidP="002632E5">
      <w:pPr>
        <w:ind w:left="720"/>
        <w:rPr>
          <w:rtl/>
        </w:rPr>
      </w:pPr>
      <w:r>
        <w:rPr>
          <w:rtl/>
        </w:rPr>
        <w:t>להלן פירוט הדרישות המיוחדות המצטברות:</w:t>
      </w:r>
    </w:p>
    <w:p w:rsidR="002632E5" w:rsidRDefault="002632E5" w:rsidP="002632E5">
      <w:pPr>
        <w:ind w:left="720"/>
        <w:rPr>
          <w:rtl/>
        </w:rPr>
      </w:pPr>
    </w:p>
    <w:p w:rsidR="002632E5" w:rsidRDefault="002632E5" w:rsidP="00D03855">
      <w:pPr>
        <w:numPr>
          <w:ilvl w:val="1"/>
          <w:numId w:val="10"/>
        </w:numPr>
        <w:rPr>
          <w:rtl/>
        </w:rPr>
      </w:pPr>
      <w:r>
        <w:rPr>
          <w:rtl/>
        </w:rPr>
        <w:t>כלי הרכב יתאימו להעברת חולים ומלווים.</w:t>
      </w:r>
    </w:p>
    <w:p w:rsidR="002632E5" w:rsidRDefault="002632E5" w:rsidP="002632E5">
      <w:pPr>
        <w:rPr>
          <w:rtl/>
        </w:rPr>
      </w:pPr>
    </w:p>
    <w:p w:rsidR="002632E5" w:rsidRDefault="002632E5" w:rsidP="00D03855">
      <w:pPr>
        <w:numPr>
          <w:ilvl w:val="1"/>
          <w:numId w:val="10"/>
        </w:numPr>
        <w:rPr>
          <w:rtl/>
        </w:rPr>
      </w:pPr>
      <w:r>
        <w:rPr>
          <w:rtl/>
        </w:rPr>
        <w:t>כלי הרכב יהיו מסוג "אמבולנס" כהגדרתו  עפ"י דין.</w:t>
      </w:r>
    </w:p>
    <w:p w:rsidR="002632E5" w:rsidRDefault="002632E5" w:rsidP="002632E5"/>
    <w:p w:rsidR="002632E5" w:rsidRDefault="002632E5" w:rsidP="00D03855">
      <w:pPr>
        <w:numPr>
          <w:ilvl w:val="1"/>
          <w:numId w:val="10"/>
        </w:numPr>
        <w:rPr>
          <w:rtl/>
        </w:rPr>
      </w:pPr>
      <w:r>
        <w:rPr>
          <w:rtl/>
        </w:rPr>
        <w:t xml:space="preserve">לכלי הרכב יהיו </w:t>
      </w:r>
      <w:r>
        <w:rPr>
          <w:rFonts w:hint="cs"/>
          <w:rtl/>
        </w:rPr>
        <w:t>רישיונו</w:t>
      </w:r>
      <w:r>
        <w:rPr>
          <w:rFonts w:hint="eastAsia"/>
          <w:rtl/>
        </w:rPr>
        <w:t>ת</w:t>
      </w:r>
      <w:r>
        <w:rPr>
          <w:rtl/>
        </w:rPr>
        <w:t xml:space="preserve"> מתאימים להפעלתו כאמבולנס, לרבות </w:t>
      </w:r>
      <w:r>
        <w:rPr>
          <w:rFonts w:hint="cs"/>
          <w:rtl/>
        </w:rPr>
        <w:t>רישיו</w:t>
      </w:r>
      <w:r>
        <w:rPr>
          <w:rFonts w:hint="eastAsia"/>
          <w:rtl/>
        </w:rPr>
        <w:t>ן</w:t>
      </w:r>
      <w:r>
        <w:rPr>
          <w:rtl/>
        </w:rPr>
        <w:t xml:space="preserve"> הפעלה</w:t>
      </w:r>
    </w:p>
    <w:p w:rsidR="002632E5" w:rsidRDefault="002632E5" w:rsidP="002632E5">
      <w:pPr>
        <w:ind w:left="1440"/>
        <w:rPr>
          <w:rtl/>
        </w:rPr>
      </w:pPr>
      <w:r>
        <w:rPr>
          <w:rtl/>
        </w:rPr>
        <w:t>של משרד הבריאות ורשויות הרישוי.</w:t>
      </w:r>
    </w:p>
    <w:p w:rsidR="002632E5" w:rsidRDefault="002632E5" w:rsidP="002632E5"/>
    <w:p w:rsidR="002632E5" w:rsidRDefault="002632E5" w:rsidP="00D03855">
      <w:pPr>
        <w:numPr>
          <w:ilvl w:val="1"/>
          <w:numId w:val="10"/>
        </w:numPr>
        <w:rPr>
          <w:rtl/>
        </w:rPr>
      </w:pPr>
      <w:r>
        <w:rPr>
          <w:rtl/>
        </w:rPr>
        <w:t xml:space="preserve"> כלי הרכב יענו על כל דרישות רשות הרישוי והדין.</w:t>
      </w:r>
    </w:p>
    <w:p w:rsidR="002632E5" w:rsidRDefault="002632E5" w:rsidP="002632E5"/>
    <w:p w:rsidR="002632E5" w:rsidRDefault="002632E5" w:rsidP="00D03855">
      <w:pPr>
        <w:numPr>
          <w:ilvl w:val="1"/>
          <w:numId w:val="10"/>
        </w:numPr>
        <w:rPr>
          <w:rtl/>
        </w:rPr>
      </w:pPr>
      <w:r>
        <w:rPr>
          <w:rtl/>
        </w:rPr>
        <w:t xml:space="preserve"> כלי הרכב יישא לוחיות זיהוי ישראלית בלבד (צהובה).</w:t>
      </w:r>
    </w:p>
    <w:p w:rsidR="002632E5" w:rsidRDefault="002632E5" w:rsidP="002632E5"/>
    <w:p w:rsidR="002632E5" w:rsidRDefault="002632E5" w:rsidP="00D03855">
      <w:pPr>
        <w:numPr>
          <w:ilvl w:val="1"/>
          <w:numId w:val="10"/>
        </w:numPr>
        <w:rPr>
          <w:rtl/>
        </w:rPr>
      </w:pPr>
      <w:r>
        <w:rPr>
          <w:rtl/>
        </w:rPr>
        <w:t xml:space="preserve"> כלי הרכב והנוסעים יהיו מבוטחים עפ"י חוק.</w:t>
      </w:r>
    </w:p>
    <w:p w:rsidR="002632E5" w:rsidRDefault="002632E5" w:rsidP="002632E5">
      <w:pPr>
        <w:rPr>
          <w:rtl/>
        </w:rPr>
      </w:pPr>
    </w:p>
    <w:p w:rsidR="002632E5" w:rsidRDefault="002632E5" w:rsidP="00D03855">
      <w:pPr>
        <w:numPr>
          <w:ilvl w:val="1"/>
          <w:numId w:val="10"/>
        </w:numPr>
        <w:rPr>
          <w:rtl/>
        </w:rPr>
      </w:pPr>
      <w:r>
        <w:rPr>
          <w:rtl/>
        </w:rPr>
        <w:t xml:space="preserve"> כלי הרכב המבצע את הסעות החולים, בעת ביצוע ההסעה בפועל יהיה</w:t>
      </w:r>
    </w:p>
    <w:p w:rsidR="002632E5" w:rsidRDefault="002632E5" w:rsidP="002632E5">
      <w:pPr>
        <w:ind w:left="1440"/>
        <w:rPr>
          <w:rtl/>
        </w:rPr>
      </w:pPr>
      <w:r>
        <w:rPr>
          <w:rtl/>
        </w:rPr>
        <w:t xml:space="preserve">ממודל חדיש, ששנת הדגם שלו (שנת ייצורו), הינה  </w:t>
      </w:r>
      <w:r>
        <w:rPr>
          <w:rFonts w:hint="cs"/>
          <w:rtl/>
        </w:rPr>
        <w:t>2004</w:t>
      </w:r>
      <w:r>
        <w:rPr>
          <w:rtl/>
        </w:rPr>
        <w:t xml:space="preserve"> ומעלה.</w:t>
      </w:r>
    </w:p>
    <w:p w:rsidR="002632E5" w:rsidRDefault="002632E5" w:rsidP="002632E5">
      <w:pPr>
        <w:ind w:left="1440"/>
        <w:rPr>
          <w:rtl/>
        </w:rPr>
      </w:pPr>
    </w:p>
    <w:p w:rsidR="002632E5" w:rsidRDefault="002632E5" w:rsidP="002632E5">
      <w:r>
        <w:rPr>
          <w:rtl/>
        </w:rPr>
        <w:tab/>
        <w:t>5.8</w:t>
      </w:r>
      <w:r>
        <w:rPr>
          <w:rtl/>
        </w:rPr>
        <w:tab/>
        <w:t>לכלי הרכב המבצע את הסעת החולים, בעת ביצוע ההסעה בפועל, יהיה צמיג</w:t>
      </w:r>
    </w:p>
    <w:p w:rsidR="002632E5" w:rsidRDefault="002632E5" w:rsidP="002632E5">
      <w:pPr>
        <w:ind w:left="1440"/>
        <w:rPr>
          <w:rtl/>
        </w:rPr>
      </w:pPr>
      <w:r>
        <w:rPr>
          <w:rtl/>
        </w:rPr>
        <w:t>רזרבי במצב תקין, ציוד הרמה תקין, תאורת חירום וכל ציוד נדרש אחר המאפשר המשך הובלת מטופלים בבטיחות ותיקון תקלות במהלך הנסיעה.</w:t>
      </w:r>
    </w:p>
    <w:p w:rsidR="002632E5" w:rsidRDefault="002632E5" w:rsidP="002632E5">
      <w:pPr>
        <w:ind w:left="1440"/>
        <w:rPr>
          <w:rtl/>
        </w:rPr>
      </w:pPr>
    </w:p>
    <w:p w:rsidR="002632E5" w:rsidRDefault="002632E5" w:rsidP="00D03855">
      <w:pPr>
        <w:numPr>
          <w:ilvl w:val="1"/>
          <w:numId w:val="11"/>
        </w:numPr>
        <w:rPr>
          <w:rtl/>
        </w:rPr>
      </w:pPr>
      <w:r>
        <w:rPr>
          <w:rtl/>
        </w:rPr>
        <w:t xml:space="preserve">     כלי הרכב יהיו בעל מערכת מיזוג אויר תקינה (קירור בקיץ, חימום בחורף).</w:t>
      </w:r>
    </w:p>
    <w:p w:rsidR="002632E5" w:rsidRDefault="002632E5" w:rsidP="002632E5">
      <w:pPr>
        <w:rPr>
          <w:rtl/>
        </w:rPr>
      </w:pPr>
    </w:p>
    <w:p w:rsidR="002632E5" w:rsidRDefault="002632E5" w:rsidP="00D03855">
      <w:pPr>
        <w:numPr>
          <w:ilvl w:val="1"/>
          <w:numId w:val="11"/>
        </w:numPr>
        <w:rPr>
          <w:rtl/>
        </w:rPr>
      </w:pPr>
      <w:r>
        <w:rPr>
          <w:rtl/>
        </w:rPr>
        <w:t xml:space="preserve">כלי הרכב יהיה נקי, במצב תקין וטוב, חזותו החיצונית מסודרת ובעל שילוט </w:t>
      </w:r>
    </w:p>
    <w:p w:rsidR="002632E5" w:rsidRDefault="002632E5" w:rsidP="002632E5">
      <w:pPr>
        <w:ind w:left="1440"/>
        <w:rPr>
          <w:rtl/>
        </w:rPr>
      </w:pPr>
      <w:r>
        <w:rPr>
          <w:rtl/>
        </w:rPr>
        <w:t>מתאים.</w:t>
      </w:r>
    </w:p>
    <w:p w:rsidR="002632E5" w:rsidRDefault="002632E5" w:rsidP="002632E5">
      <w:pPr>
        <w:ind w:left="1440"/>
        <w:rPr>
          <w:rtl/>
        </w:rPr>
      </w:pPr>
    </w:p>
    <w:p w:rsidR="002632E5" w:rsidRDefault="002632E5" w:rsidP="002632E5">
      <w:r>
        <w:rPr>
          <w:rtl/>
        </w:rPr>
        <w:tab/>
        <w:t>5.11</w:t>
      </w:r>
      <w:r>
        <w:rPr>
          <w:rtl/>
        </w:rPr>
        <w:tab/>
        <w:t xml:space="preserve">הנהגים חייבים להיות בעלי </w:t>
      </w:r>
      <w:r>
        <w:rPr>
          <w:rFonts w:hint="cs"/>
          <w:rtl/>
        </w:rPr>
        <w:t>רישיונו</w:t>
      </w:r>
      <w:r>
        <w:rPr>
          <w:rFonts w:hint="eastAsia"/>
          <w:rtl/>
        </w:rPr>
        <w:t>ת</w:t>
      </w:r>
      <w:r>
        <w:rPr>
          <w:rtl/>
        </w:rPr>
        <w:t xml:space="preserve"> נהיגה תקפים ומתאימים למתן שירותים</w:t>
      </w:r>
    </w:p>
    <w:p w:rsidR="002632E5" w:rsidRDefault="002632E5" w:rsidP="002632E5">
      <w:pPr>
        <w:ind w:left="1440"/>
        <w:rPr>
          <w:rtl/>
        </w:rPr>
      </w:pPr>
      <w:r>
        <w:rPr>
          <w:rtl/>
        </w:rPr>
        <w:t>עפ"י תקנות התעבורה והנחיות רשויות הרישוי (הרשאה לנהוג ברכב מסוג אמבולנס).</w:t>
      </w:r>
    </w:p>
    <w:p w:rsidR="002632E5" w:rsidRDefault="002632E5" w:rsidP="002632E5">
      <w:pPr>
        <w:ind w:left="720"/>
        <w:rPr>
          <w:rtl/>
        </w:rPr>
      </w:pPr>
    </w:p>
    <w:p w:rsidR="002632E5" w:rsidRDefault="002632E5" w:rsidP="00D03855">
      <w:pPr>
        <w:numPr>
          <w:ilvl w:val="1"/>
          <w:numId w:val="12"/>
        </w:numPr>
        <w:rPr>
          <w:rtl/>
        </w:rPr>
      </w:pPr>
      <w:r>
        <w:rPr>
          <w:rtl/>
        </w:rPr>
        <w:t xml:space="preserve">חל איסור על הנהג והנוסעים </w:t>
      </w:r>
      <w:proofErr w:type="spellStart"/>
      <w:r>
        <w:rPr>
          <w:rtl/>
        </w:rPr>
        <w:t>איתו</w:t>
      </w:r>
      <w:proofErr w:type="spellEnd"/>
      <w:r>
        <w:rPr>
          <w:rtl/>
        </w:rPr>
        <w:t xml:space="preserve"> לעשן בתוך הרכב.</w:t>
      </w:r>
    </w:p>
    <w:p w:rsidR="002632E5" w:rsidRDefault="002632E5" w:rsidP="002632E5">
      <w:pPr>
        <w:rPr>
          <w:rtl/>
        </w:rPr>
      </w:pPr>
    </w:p>
    <w:p w:rsidR="002632E5" w:rsidRDefault="002632E5" w:rsidP="00D03855">
      <w:pPr>
        <w:numPr>
          <w:ilvl w:val="1"/>
          <w:numId w:val="12"/>
        </w:numPr>
        <w:rPr>
          <w:rtl/>
        </w:rPr>
      </w:pPr>
      <w:r>
        <w:rPr>
          <w:rtl/>
        </w:rPr>
        <w:t>הנהג יהיה מורשה וכשיר לתפקידו כנהג אמבולנס (עמד בהצלחה בקורס</w:t>
      </w:r>
    </w:p>
    <w:p w:rsidR="002632E5" w:rsidRDefault="002632E5" w:rsidP="002632E5">
      <w:pPr>
        <w:ind w:left="1440"/>
        <w:rPr>
          <w:rtl/>
        </w:rPr>
      </w:pPr>
      <w:r>
        <w:rPr>
          <w:rtl/>
        </w:rPr>
        <w:t>נהגי אמבולנס של מד"א).</w:t>
      </w:r>
    </w:p>
    <w:p w:rsidR="002632E5" w:rsidRDefault="002632E5" w:rsidP="002632E5">
      <w:pPr>
        <w:ind w:left="1440"/>
        <w:rPr>
          <w:rtl/>
        </w:rPr>
      </w:pPr>
    </w:p>
    <w:p w:rsidR="002632E5" w:rsidRDefault="002632E5" w:rsidP="002632E5">
      <w:r>
        <w:rPr>
          <w:rtl/>
        </w:rPr>
        <w:tab/>
        <w:t>5.14</w:t>
      </w:r>
      <w:r>
        <w:rPr>
          <w:rtl/>
        </w:rPr>
        <w:tab/>
        <w:t>הנהג יהיה -  בעת ביצוע ההסעות - מגולח, לבוש בלבוש הולם, הכולל חולצה</w:t>
      </w:r>
    </w:p>
    <w:p w:rsidR="002632E5" w:rsidRDefault="002632E5" w:rsidP="002632E5">
      <w:pPr>
        <w:ind w:left="720"/>
        <w:rPr>
          <w:rtl/>
        </w:rPr>
      </w:pPr>
      <w:r>
        <w:rPr>
          <w:rtl/>
        </w:rPr>
        <w:tab/>
        <w:t>ועליה סימן בולט של סמל החברה ושם החברה.</w:t>
      </w:r>
    </w:p>
    <w:p w:rsidR="002632E5" w:rsidRDefault="002632E5" w:rsidP="002632E5">
      <w:pPr>
        <w:ind w:left="720"/>
        <w:rPr>
          <w:rtl/>
        </w:rPr>
      </w:pPr>
    </w:p>
    <w:p w:rsidR="002632E5" w:rsidRDefault="002632E5" w:rsidP="002632E5">
      <w:pPr>
        <w:ind w:left="720"/>
        <w:rPr>
          <w:rtl/>
        </w:rPr>
      </w:pPr>
      <w:r>
        <w:rPr>
          <w:rtl/>
        </w:rPr>
        <w:tab/>
        <w:t xml:space="preserve">התנהגות בלתי הולמת של נהג עפ"י שיקול דעתו של המנהל </w:t>
      </w:r>
      <w:r>
        <w:rPr>
          <w:rFonts w:hint="cs"/>
          <w:rtl/>
        </w:rPr>
        <w:t>האדמיניסטרטיב</w:t>
      </w:r>
      <w:r>
        <w:rPr>
          <w:rFonts w:hint="eastAsia"/>
          <w:rtl/>
        </w:rPr>
        <w:t>י</w:t>
      </w:r>
    </w:p>
    <w:p w:rsidR="002632E5" w:rsidRDefault="002632E5" w:rsidP="002632E5">
      <w:pPr>
        <w:rPr>
          <w:rtl/>
        </w:rPr>
      </w:pPr>
      <w:r>
        <w:rPr>
          <w:rtl/>
        </w:rPr>
        <w:tab/>
      </w:r>
      <w:r>
        <w:rPr>
          <w:rtl/>
        </w:rPr>
        <w:tab/>
        <w:t xml:space="preserve">של המזמין, תחייב את הקבלן בקנס של 250.- ש"ח. </w:t>
      </w:r>
    </w:p>
    <w:p w:rsidR="002632E5" w:rsidRDefault="002632E5" w:rsidP="002632E5">
      <w:pPr>
        <w:rPr>
          <w:rtl/>
        </w:rPr>
      </w:pPr>
    </w:p>
    <w:p w:rsidR="002632E5" w:rsidRDefault="002632E5" w:rsidP="00D03855">
      <w:pPr>
        <w:numPr>
          <w:ilvl w:val="1"/>
          <w:numId w:val="13"/>
        </w:numPr>
        <w:rPr>
          <w:rtl/>
        </w:rPr>
      </w:pPr>
      <w:r>
        <w:rPr>
          <w:rtl/>
        </w:rPr>
        <w:t>בעת ביצוע ההסעות יישא תג שמי ברור.</w:t>
      </w:r>
    </w:p>
    <w:p w:rsidR="002632E5" w:rsidRDefault="002632E5" w:rsidP="002632E5">
      <w:pPr>
        <w:rPr>
          <w:rtl/>
        </w:rPr>
      </w:pPr>
    </w:p>
    <w:p w:rsidR="002632E5" w:rsidRDefault="002632E5" w:rsidP="00D03855">
      <w:pPr>
        <w:numPr>
          <w:ilvl w:val="1"/>
          <w:numId w:val="13"/>
        </w:numPr>
        <w:rPr>
          <w:rtl/>
        </w:rPr>
      </w:pPr>
      <w:r>
        <w:rPr>
          <w:rtl/>
        </w:rPr>
        <w:t xml:space="preserve">המלווה הסעת חולה </w:t>
      </w:r>
      <w:r>
        <w:t xml:space="preserve"> -</w:t>
      </w:r>
      <w:r>
        <w:rPr>
          <w:rtl/>
        </w:rPr>
        <w:t xml:space="preserve">במקרים בהם המזמין ידרוש ליווי כנ"ל מהקבלן - </w:t>
      </w:r>
    </w:p>
    <w:p w:rsidR="002632E5" w:rsidRDefault="002632E5" w:rsidP="002632E5">
      <w:pPr>
        <w:ind w:left="1440"/>
        <w:rPr>
          <w:rtl/>
        </w:rPr>
      </w:pPr>
      <w:r>
        <w:rPr>
          <w:rtl/>
        </w:rPr>
        <w:t>יהיה בעל הכשרה של חובש מוסמך או לכל הפחות בוגר קורס מוכר לעזרה ראשונה והחייאה.</w:t>
      </w:r>
    </w:p>
    <w:p w:rsidR="002632E5" w:rsidRDefault="002632E5" w:rsidP="002632E5">
      <w:pPr>
        <w:ind w:left="1440"/>
        <w:rPr>
          <w:rtl/>
        </w:rPr>
      </w:pPr>
    </w:p>
    <w:p w:rsidR="002632E5" w:rsidRDefault="002632E5" w:rsidP="002632E5">
      <w:r>
        <w:rPr>
          <w:rtl/>
        </w:rPr>
        <w:tab/>
        <w:t>5.17</w:t>
      </w:r>
      <w:r>
        <w:rPr>
          <w:rtl/>
        </w:rPr>
        <w:tab/>
        <w:t xml:space="preserve">הציוד הרפואי שיותקן באמבולנס בכל נסיעה  ע"י הקבלן, ועל חשבונו, </w:t>
      </w:r>
    </w:p>
    <w:p w:rsidR="002632E5" w:rsidRDefault="002632E5" w:rsidP="002632E5">
      <w:pPr>
        <w:ind w:left="1440"/>
        <w:rPr>
          <w:rtl/>
        </w:rPr>
      </w:pPr>
      <w:r>
        <w:rPr>
          <w:rtl/>
        </w:rPr>
        <w:t>יהיה על פי דרישות משרד הבריאות  לאמבולנס רגיל (ראה נספח 1 להנחיות הכלליות ), בתוספת הציוד המפורט להלן:</w:t>
      </w:r>
    </w:p>
    <w:p w:rsidR="002632E5" w:rsidRDefault="002632E5" w:rsidP="002632E5">
      <w:pPr>
        <w:ind w:left="720"/>
        <w:rPr>
          <w:rtl/>
        </w:rPr>
      </w:pPr>
    </w:p>
    <w:p w:rsidR="002632E5" w:rsidRDefault="002632E5" w:rsidP="00D03855">
      <w:pPr>
        <w:numPr>
          <w:ilvl w:val="2"/>
          <w:numId w:val="14"/>
        </w:numPr>
        <w:rPr>
          <w:rtl/>
        </w:rPr>
      </w:pPr>
      <w:r>
        <w:rPr>
          <w:rtl/>
        </w:rPr>
        <w:t>בלוני חמצן (כולל נייד), צינור חמצן, משקפיים, מסכות חמצן (מבוגר</w:t>
      </w:r>
    </w:p>
    <w:p w:rsidR="002632E5" w:rsidRDefault="002632E5" w:rsidP="002632E5">
      <w:pPr>
        <w:ind w:left="2160"/>
        <w:rPr>
          <w:rtl/>
        </w:rPr>
      </w:pPr>
      <w:r>
        <w:rPr>
          <w:rtl/>
        </w:rPr>
        <w:t>וילד) בקבוק לחמצן רטוב.</w:t>
      </w:r>
    </w:p>
    <w:p w:rsidR="002632E5" w:rsidRDefault="002632E5" w:rsidP="002632E5">
      <w:pPr>
        <w:ind w:left="2160"/>
        <w:rPr>
          <w:rtl/>
        </w:rPr>
      </w:pPr>
    </w:p>
    <w:p w:rsidR="002632E5" w:rsidRDefault="002632E5" w:rsidP="00D03855">
      <w:pPr>
        <w:numPr>
          <w:ilvl w:val="2"/>
          <w:numId w:val="14"/>
        </w:numPr>
        <w:rPr>
          <w:rtl/>
        </w:rPr>
      </w:pPr>
      <w:r>
        <w:rPr>
          <w:rtl/>
        </w:rPr>
        <w:t>"</w:t>
      </w:r>
      <w:proofErr w:type="spellStart"/>
      <w:r>
        <w:rPr>
          <w:rtl/>
        </w:rPr>
        <w:t>אמבו</w:t>
      </w:r>
      <w:proofErr w:type="spellEnd"/>
      <w:r>
        <w:rPr>
          <w:rtl/>
        </w:rPr>
        <w:t xml:space="preserve">" -  </w:t>
      </w:r>
      <w:proofErr w:type="spellStart"/>
      <w:r>
        <w:rPr>
          <w:rtl/>
        </w:rPr>
        <w:t>מנשם</w:t>
      </w:r>
      <w:proofErr w:type="spellEnd"/>
      <w:r>
        <w:rPr>
          <w:rtl/>
        </w:rPr>
        <w:t xml:space="preserve"> ידני.</w:t>
      </w:r>
    </w:p>
    <w:p w:rsidR="002632E5" w:rsidRDefault="002632E5" w:rsidP="002632E5">
      <w:pPr>
        <w:rPr>
          <w:rtl/>
        </w:rPr>
      </w:pPr>
    </w:p>
    <w:p w:rsidR="002632E5" w:rsidRDefault="002632E5" w:rsidP="00D03855">
      <w:pPr>
        <w:numPr>
          <w:ilvl w:val="2"/>
          <w:numId w:val="14"/>
        </w:numPr>
        <w:rPr>
          <w:rtl/>
        </w:rPr>
      </w:pPr>
      <w:r>
        <w:rPr>
          <w:rtl/>
        </w:rPr>
        <w:t>חיבור מהיר בין בלוני חמצן למכונת הנשמה.</w:t>
      </w:r>
    </w:p>
    <w:p w:rsidR="002632E5" w:rsidRDefault="002632E5" w:rsidP="002632E5"/>
    <w:p w:rsidR="002632E5" w:rsidRDefault="002632E5" w:rsidP="00D03855">
      <w:pPr>
        <w:numPr>
          <w:ilvl w:val="2"/>
          <w:numId w:val="14"/>
        </w:numPr>
        <w:rPr>
          <w:rtl/>
        </w:rPr>
      </w:pPr>
      <w:r>
        <w:t>MONITOR DEFIBRILLATOR</w:t>
      </w:r>
      <w:r>
        <w:tab/>
      </w:r>
    </w:p>
    <w:p w:rsidR="002632E5" w:rsidRDefault="002632E5" w:rsidP="002632E5">
      <w:pPr>
        <w:rPr>
          <w:rtl/>
        </w:rPr>
      </w:pPr>
    </w:p>
    <w:p w:rsidR="002632E5" w:rsidRDefault="002632E5" w:rsidP="00D03855">
      <w:pPr>
        <w:numPr>
          <w:ilvl w:val="2"/>
          <w:numId w:val="14"/>
        </w:numPr>
        <w:rPr>
          <w:rtl/>
        </w:rPr>
      </w:pPr>
      <w:r>
        <w:t>SUCTION</w:t>
      </w:r>
      <w:r>
        <w:rPr>
          <w:rtl/>
        </w:rPr>
        <w:t xml:space="preserve"> (כולל </w:t>
      </w:r>
      <w:proofErr w:type="spellStart"/>
      <w:r>
        <w:rPr>
          <w:rtl/>
        </w:rPr>
        <w:t>קטטרים</w:t>
      </w:r>
      <w:proofErr w:type="spellEnd"/>
      <w:r>
        <w:rPr>
          <w:rtl/>
        </w:rPr>
        <w:t>).</w:t>
      </w:r>
    </w:p>
    <w:p w:rsidR="002632E5" w:rsidRDefault="002632E5" w:rsidP="002632E5"/>
    <w:p w:rsidR="002632E5" w:rsidRDefault="002632E5" w:rsidP="00D03855">
      <w:pPr>
        <w:numPr>
          <w:ilvl w:val="2"/>
          <w:numId w:val="14"/>
        </w:numPr>
      </w:pPr>
      <w:r>
        <w:rPr>
          <w:rtl/>
        </w:rPr>
        <w:t xml:space="preserve"> תאורת חירום לתא הנוסעים.</w:t>
      </w:r>
    </w:p>
    <w:p w:rsidR="002632E5" w:rsidRDefault="002632E5" w:rsidP="002632E5">
      <w:pPr>
        <w:ind w:left="2160"/>
        <w:rPr>
          <w:rtl/>
        </w:rPr>
      </w:pPr>
    </w:p>
    <w:p w:rsidR="002632E5" w:rsidRDefault="002632E5" w:rsidP="00D03855">
      <w:pPr>
        <w:numPr>
          <w:ilvl w:val="2"/>
          <w:numId w:val="14"/>
        </w:numPr>
        <w:rPr>
          <w:rtl/>
        </w:rPr>
      </w:pPr>
      <w:r>
        <w:rPr>
          <w:rtl/>
        </w:rPr>
        <w:t xml:space="preserve">מכשיר לניטור ריווי חמצן בדם -  </w:t>
      </w:r>
      <w:r>
        <w:t xml:space="preserve">PULSE OXIMETER </w:t>
      </w:r>
      <w:r>
        <w:rPr>
          <w:rtl/>
        </w:rPr>
        <w:t xml:space="preserve"> </w:t>
      </w:r>
    </w:p>
    <w:p w:rsidR="002632E5" w:rsidRDefault="002632E5" w:rsidP="002632E5"/>
    <w:p w:rsidR="002632E5" w:rsidRDefault="002632E5" w:rsidP="00D03855">
      <w:pPr>
        <w:numPr>
          <w:ilvl w:val="1"/>
          <w:numId w:val="14"/>
        </w:numPr>
        <w:rPr>
          <w:rtl/>
        </w:rPr>
      </w:pPr>
      <w:r>
        <w:rPr>
          <w:rtl/>
        </w:rPr>
        <w:t>באמבולנס יהיה מותקן מכשיר קשר אלחוטי תקין הקשור למוקד הטלפוני.</w:t>
      </w:r>
    </w:p>
    <w:p w:rsidR="002632E5" w:rsidRDefault="002632E5" w:rsidP="002632E5">
      <w:pPr>
        <w:rPr>
          <w:rtl/>
        </w:rPr>
      </w:pPr>
    </w:p>
    <w:p w:rsidR="002632E5" w:rsidRDefault="002632E5" w:rsidP="00D03855">
      <w:pPr>
        <w:numPr>
          <w:ilvl w:val="1"/>
          <w:numId w:val="14"/>
        </w:numPr>
        <w:rPr>
          <w:rtl/>
        </w:rPr>
      </w:pPr>
      <w:r>
        <w:rPr>
          <w:rtl/>
        </w:rPr>
        <w:t>נהג האמבולנס ומפעיל המוקד הטלפוני יהיו מצוידים במכשיר טלפון נייד</w:t>
      </w:r>
    </w:p>
    <w:p w:rsidR="002632E5" w:rsidRDefault="002632E5" w:rsidP="002632E5">
      <w:pPr>
        <w:ind w:left="1440"/>
        <w:rPr>
          <w:rtl/>
        </w:rPr>
      </w:pPr>
      <w:r>
        <w:rPr>
          <w:rtl/>
        </w:rPr>
        <w:t>ו/או מכשיר אישי לזימון ו/או כל אמצעי קשר אחר אשר יאפשר קריאה וזימון בכל עת.</w:t>
      </w:r>
    </w:p>
    <w:p w:rsidR="002632E5" w:rsidRDefault="002632E5" w:rsidP="002632E5">
      <w:pPr>
        <w:ind w:left="1440"/>
        <w:rPr>
          <w:rtl/>
        </w:rPr>
      </w:pPr>
    </w:p>
    <w:p w:rsidR="002632E5" w:rsidRPr="00B83112" w:rsidRDefault="002632E5" w:rsidP="00D03855">
      <w:pPr>
        <w:numPr>
          <w:ilvl w:val="0"/>
          <w:numId w:val="7"/>
        </w:numPr>
        <w:rPr>
          <w:sz w:val="24"/>
          <w:rtl/>
        </w:rPr>
      </w:pPr>
      <w:r w:rsidRPr="00B83112">
        <w:rPr>
          <w:b/>
          <w:bCs/>
          <w:sz w:val="24"/>
          <w:rtl/>
        </w:rPr>
        <w:t>תקופת ההתקשרות</w:t>
      </w:r>
    </w:p>
    <w:p w:rsidR="002632E5" w:rsidRDefault="002632E5" w:rsidP="002632E5">
      <w:pPr>
        <w:rPr>
          <w:rtl/>
        </w:rPr>
      </w:pPr>
    </w:p>
    <w:p w:rsidR="002632E5" w:rsidRDefault="002632E5" w:rsidP="00D03855">
      <w:pPr>
        <w:numPr>
          <w:ilvl w:val="1"/>
          <w:numId w:val="15"/>
        </w:numPr>
        <w:rPr>
          <w:rtl/>
        </w:rPr>
      </w:pPr>
      <w:r>
        <w:rPr>
          <w:rtl/>
        </w:rPr>
        <w:t>תקופת ההתקשרות במכרז זה תהא לשנה אחת בלבד.</w:t>
      </w:r>
    </w:p>
    <w:p w:rsidR="002632E5" w:rsidRDefault="002632E5" w:rsidP="002632E5">
      <w:pPr>
        <w:rPr>
          <w:rtl/>
        </w:rPr>
      </w:pPr>
    </w:p>
    <w:p w:rsidR="002632E5" w:rsidRDefault="002632E5" w:rsidP="002632E5">
      <w:pPr>
        <w:ind w:left="720"/>
      </w:pPr>
      <w:r>
        <w:rPr>
          <w:rtl/>
        </w:rPr>
        <w:t>6.2</w:t>
      </w:r>
      <w:r>
        <w:rPr>
          <w:rtl/>
        </w:rPr>
        <w:tab/>
        <w:t>ועדת המכרזים של המזמין רשאית להאריך ההתקשרות בשנה אחת נוספת</w:t>
      </w:r>
    </w:p>
    <w:p w:rsidR="002632E5" w:rsidRDefault="002632E5" w:rsidP="002632E5">
      <w:pPr>
        <w:ind w:left="1440"/>
        <w:rPr>
          <w:rtl/>
        </w:rPr>
      </w:pPr>
      <w:r>
        <w:rPr>
          <w:rtl/>
        </w:rPr>
        <w:t xml:space="preserve">או חלקי שנה עפ"י כל דין, ובלבד שסך תקופות ההתקשרות לא יעלה  על 5 שנים. </w:t>
      </w:r>
    </w:p>
    <w:p w:rsidR="002632E5" w:rsidRDefault="002632E5" w:rsidP="002632E5">
      <w:pPr>
        <w:ind w:left="1440"/>
        <w:rPr>
          <w:rtl/>
        </w:rPr>
      </w:pPr>
    </w:p>
    <w:p w:rsidR="002632E5" w:rsidRDefault="002632E5" w:rsidP="00D03855">
      <w:pPr>
        <w:numPr>
          <w:ilvl w:val="1"/>
          <w:numId w:val="16"/>
        </w:numPr>
        <w:rPr>
          <w:rtl/>
        </w:rPr>
      </w:pPr>
      <w:r>
        <w:rPr>
          <w:rtl/>
        </w:rPr>
        <w:t xml:space="preserve">      ששת החודשים הראשונים להתקשרות יהוו תקופת </w:t>
      </w:r>
      <w:r>
        <w:rPr>
          <w:rFonts w:hint="cs"/>
          <w:rtl/>
        </w:rPr>
        <w:t>ניסיו</w:t>
      </w:r>
      <w:r>
        <w:rPr>
          <w:rFonts w:hint="eastAsia"/>
          <w:rtl/>
        </w:rPr>
        <w:t>ן</w:t>
      </w:r>
      <w:r>
        <w:rPr>
          <w:rtl/>
        </w:rPr>
        <w:t xml:space="preserve">, אשר במהלכה יהא </w:t>
      </w:r>
    </w:p>
    <w:p w:rsidR="002632E5" w:rsidRDefault="002632E5" w:rsidP="002632E5">
      <w:pPr>
        <w:ind w:left="720"/>
        <w:rPr>
          <w:rtl/>
        </w:rPr>
      </w:pPr>
      <w:r>
        <w:rPr>
          <w:rtl/>
        </w:rPr>
        <w:tab/>
        <w:t xml:space="preserve">המזמין רשאי לבטל את ההתקשרות עם הזוכה בהתראה בכתב בת 3 ימים </w:t>
      </w:r>
    </w:p>
    <w:p w:rsidR="002632E5" w:rsidRDefault="002632E5" w:rsidP="002632E5">
      <w:pPr>
        <w:ind w:left="720"/>
        <w:rPr>
          <w:rtl/>
        </w:rPr>
      </w:pPr>
      <w:r>
        <w:rPr>
          <w:rtl/>
        </w:rPr>
        <w:tab/>
        <w:t>מראש, וזאת מבלי שיאלץ לנמק את הסיבה להפסקת ההתקשרות.</w:t>
      </w:r>
    </w:p>
    <w:p w:rsidR="002632E5" w:rsidRDefault="002632E5" w:rsidP="002632E5">
      <w:pPr>
        <w:ind w:left="2160"/>
        <w:rPr>
          <w:rtl/>
        </w:rPr>
      </w:pPr>
    </w:p>
    <w:p w:rsidR="002632E5" w:rsidRDefault="002632E5" w:rsidP="00D03855">
      <w:pPr>
        <w:numPr>
          <w:ilvl w:val="1"/>
          <w:numId w:val="16"/>
        </w:numPr>
        <w:rPr>
          <w:rtl/>
        </w:rPr>
      </w:pPr>
      <w:r>
        <w:rPr>
          <w:rtl/>
        </w:rPr>
        <w:t xml:space="preserve">      המזמין יהיה רשאי לבטל את  ההסכם בכל עת במהלך תקופת ההתקשרות</w:t>
      </w:r>
    </w:p>
    <w:p w:rsidR="002632E5" w:rsidRDefault="002632E5" w:rsidP="002632E5">
      <w:pPr>
        <w:ind w:left="1440"/>
        <w:rPr>
          <w:rtl/>
        </w:rPr>
      </w:pPr>
      <w:r>
        <w:rPr>
          <w:rtl/>
        </w:rPr>
        <w:t>מכל סיבה שהיא ומבלי צורך לנמק זאת, בהודעה בכתב בת 60 יום מראש לקבלן.</w:t>
      </w:r>
    </w:p>
    <w:p w:rsidR="002632E5" w:rsidRDefault="002632E5" w:rsidP="00D03855">
      <w:pPr>
        <w:numPr>
          <w:ilvl w:val="1"/>
          <w:numId w:val="16"/>
        </w:numPr>
        <w:rPr>
          <w:rtl/>
        </w:rPr>
      </w:pPr>
      <w:r>
        <w:rPr>
          <w:rtl/>
        </w:rPr>
        <w:t xml:space="preserve">      הקבלן יהא רשאי להפסיק את ההתקשרות בתום כל תקופת ההתקשרות </w:t>
      </w:r>
    </w:p>
    <w:p w:rsidR="002632E5" w:rsidRDefault="002632E5" w:rsidP="002632E5">
      <w:pPr>
        <w:ind w:left="1440"/>
        <w:rPr>
          <w:rtl/>
        </w:rPr>
      </w:pPr>
      <w:r>
        <w:rPr>
          <w:rtl/>
        </w:rPr>
        <w:t>כאמור בס' 6.2 לעיל, וזאת תוך מתן הודעה מוקדמת בכתב 120 יום לפני תום תקופת ההתקשרות.</w:t>
      </w:r>
    </w:p>
    <w:p w:rsidR="002632E5" w:rsidRDefault="002632E5" w:rsidP="002632E5">
      <w:pPr>
        <w:ind w:left="1440"/>
        <w:rPr>
          <w:rtl/>
        </w:rPr>
      </w:pPr>
    </w:p>
    <w:p w:rsidR="002632E5" w:rsidRDefault="002632E5" w:rsidP="002632E5">
      <w:pPr>
        <w:rPr>
          <w:rtl/>
        </w:rPr>
      </w:pPr>
      <w:r>
        <w:rPr>
          <w:rtl/>
        </w:rPr>
        <w:tab/>
        <w:t>6.6</w:t>
      </w:r>
      <w:r>
        <w:rPr>
          <w:rtl/>
        </w:rPr>
        <w:tab/>
        <w:t>במקרה של ביטול ההתקשרות עפ"י סעיפים 6.3  ו- 6.4 לעיל, לא תהיינה לקבלן</w:t>
      </w:r>
    </w:p>
    <w:p w:rsidR="002632E5" w:rsidRDefault="002632E5" w:rsidP="002632E5">
      <w:pPr>
        <w:ind w:left="1440"/>
        <w:rPr>
          <w:rtl/>
        </w:rPr>
      </w:pPr>
      <w:r>
        <w:rPr>
          <w:rtl/>
        </w:rPr>
        <w:t>כל טענות ותביעות כלפי המזמין בקשר עם ביטול ההתקשרות כאמור.</w:t>
      </w:r>
    </w:p>
    <w:p w:rsidR="002632E5" w:rsidRPr="00B83112" w:rsidRDefault="002632E5" w:rsidP="002632E5">
      <w:pPr>
        <w:ind w:left="1440"/>
        <w:rPr>
          <w:sz w:val="24"/>
          <w:rtl/>
        </w:rPr>
      </w:pPr>
    </w:p>
    <w:p w:rsidR="002632E5" w:rsidRPr="00B83112" w:rsidRDefault="002632E5" w:rsidP="00D03855">
      <w:pPr>
        <w:numPr>
          <w:ilvl w:val="0"/>
          <w:numId w:val="7"/>
        </w:numPr>
        <w:rPr>
          <w:sz w:val="24"/>
          <w:rtl/>
        </w:rPr>
      </w:pPr>
      <w:r w:rsidRPr="00B83112">
        <w:rPr>
          <w:b/>
          <w:bCs/>
          <w:sz w:val="24"/>
          <w:rtl/>
        </w:rPr>
        <w:t>הצעת המחיר</w:t>
      </w:r>
    </w:p>
    <w:p w:rsidR="002632E5" w:rsidRDefault="002632E5" w:rsidP="002632E5">
      <w:pPr>
        <w:rPr>
          <w:rtl/>
        </w:rPr>
      </w:pPr>
    </w:p>
    <w:p w:rsidR="002632E5" w:rsidRDefault="002632E5" w:rsidP="00D03855">
      <w:pPr>
        <w:numPr>
          <w:ilvl w:val="1"/>
          <w:numId w:val="17"/>
        </w:numPr>
        <w:rPr>
          <w:rtl/>
        </w:rPr>
      </w:pPr>
      <w:r>
        <w:rPr>
          <w:rtl/>
        </w:rPr>
        <w:t xml:space="preserve">המציע יגיש את הצעתו אך ורק על טופס הגשת </w:t>
      </w:r>
      <w:r w:rsidRPr="00B55DA9">
        <w:rPr>
          <w:b/>
          <w:bCs/>
          <w:u w:val="single"/>
          <w:rtl/>
        </w:rPr>
        <w:t>ההצעה נספח ב'.</w:t>
      </w:r>
    </w:p>
    <w:p w:rsidR="002632E5" w:rsidRDefault="002632E5" w:rsidP="002632E5">
      <w:pPr>
        <w:rPr>
          <w:rtl/>
        </w:rPr>
      </w:pPr>
    </w:p>
    <w:p w:rsidR="002632E5" w:rsidRDefault="002632E5" w:rsidP="002632E5">
      <w:pPr>
        <w:ind w:left="720"/>
        <w:rPr>
          <w:rtl/>
        </w:rPr>
      </w:pPr>
      <w:r>
        <w:rPr>
          <w:rtl/>
        </w:rPr>
        <w:t>7.2</w:t>
      </w:r>
      <w:r>
        <w:rPr>
          <w:rtl/>
        </w:rPr>
        <w:tab/>
        <w:t xml:space="preserve">המציע יפרט בהצעתו את המחיר הנדרש על ידו לביצוע כל הסעה על פי המפורט </w:t>
      </w:r>
    </w:p>
    <w:p w:rsidR="002632E5" w:rsidRDefault="002632E5" w:rsidP="002632E5">
      <w:pPr>
        <w:rPr>
          <w:rtl/>
        </w:rPr>
      </w:pPr>
      <w:r>
        <w:rPr>
          <w:rtl/>
        </w:rPr>
        <w:tab/>
      </w:r>
      <w:r>
        <w:rPr>
          <w:rtl/>
        </w:rPr>
        <w:tab/>
        <w:t>בטופס ההצעה.</w:t>
      </w:r>
    </w:p>
    <w:p w:rsidR="002632E5" w:rsidRDefault="002632E5" w:rsidP="002632E5">
      <w:pPr>
        <w:rPr>
          <w:rtl/>
        </w:rPr>
      </w:pPr>
    </w:p>
    <w:p w:rsidR="002632E5" w:rsidRDefault="002632E5" w:rsidP="002632E5">
      <w:pPr>
        <w:ind w:left="1440" w:hanging="720"/>
        <w:rPr>
          <w:rtl/>
        </w:rPr>
      </w:pPr>
      <w:r>
        <w:rPr>
          <w:rtl/>
        </w:rPr>
        <w:t>7.3</w:t>
      </w:r>
      <w:r>
        <w:rPr>
          <w:rtl/>
        </w:rPr>
        <w:tab/>
        <w:t xml:space="preserve">המחיר יכלול את כל הפעולות הנדרשות לטיפול בחולה המוסע, ובכלל זה העברתו לאלונקה , הובלתו, העלאתו והורדתו מהאמבולנס, העברתו ליעד  </w:t>
      </w:r>
    </w:p>
    <w:p w:rsidR="002632E5" w:rsidRDefault="002632E5" w:rsidP="002632E5">
      <w:pPr>
        <w:rPr>
          <w:rtl/>
        </w:rPr>
      </w:pPr>
      <w:r>
        <w:rPr>
          <w:rtl/>
        </w:rPr>
        <w:tab/>
      </w:r>
      <w:r>
        <w:rPr>
          <w:rtl/>
        </w:rPr>
        <w:tab/>
        <w:t>הנסיעה, הטיפול בניירת הנלווית לחולה וכד'.</w:t>
      </w:r>
    </w:p>
    <w:p w:rsidR="002632E5" w:rsidRPr="00973988" w:rsidRDefault="002632E5" w:rsidP="002632E5">
      <w:pPr>
        <w:ind w:left="1440"/>
        <w:rPr>
          <w:rtl/>
        </w:rPr>
      </w:pPr>
    </w:p>
    <w:p w:rsidR="002632E5" w:rsidRDefault="002632E5" w:rsidP="002632E5">
      <w:pPr>
        <w:ind w:left="1440"/>
        <w:rPr>
          <w:rtl/>
        </w:rPr>
      </w:pPr>
    </w:p>
    <w:p w:rsidR="002632E5" w:rsidRPr="005B1AEB" w:rsidRDefault="002632E5" w:rsidP="002632E5">
      <w:pPr>
        <w:rPr>
          <w:u w:val="single"/>
          <w:rtl/>
        </w:rPr>
      </w:pPr>
      <w:r>
        <w:rPr>
          <w:rFonts w:hint="cs"/>
          <w:u w:val="single"/>
          <w:rtl/>
        </w:rPr>
        <w:lastRenderedPageBreak/>
        <w:t>נס</w:t>
      </w:r>
      <w:r w:rsidRPr="005B1AEB">
        <w:rPr>
          <w:u w:val="single"/>
          <w:rtl/>
        </w:rPr>
        <w:t>פח</w:t>
      </w:r>
      <w:r w:rsidRPr="005B1AEB">
        <w:rPr>
          <w:rFonts w:hint="cs"/>
          <w:u w:val="single"/>
          <w:rtl/>
        </w:rPr>
        <w:t xml:space="preserve"> ה'</w:t>
      </w:r>
    </w:p>
    <w:p w:rsidR="002632E5" w:rsidRDefault="002632E5" w:rsidP="002632E5">
      <w:pPr>
        <w:jc w:val="right"/>
        <w:rPr>
          <w:rtl/>
        </w:rPr>
      </w:pPr>
    </w:p>
    <w:p w:rsidR="002632E5" w:rsidRDefault="002632E5" w:rsidP="002632E5">
      <w:pPr>
        <w:jc w:val="center"/>
        <w:rPr>
          <w:rtl/>
        </w:rPr>
      </w:pPr>
    </w:p>
    <w:p w:rsidR="002632E5" w:rsidRDefault="002632E5" w:rsidP="002632E5">
      <w:pPr>
        <w:jc w:val="center"/>
        <w:rPr>
          <w:b/>
          <w:bCs/>
          <w:szCs w:val="32"/>
          <w:rtl/>
        </w:rPr>
      </w:pPr>
      <w:r>
        <w:rPr>
          <w:b/>
          <w:bCs/>
          <w:szCs w:val="32"/>
          <w:rtl/>
        </w:rPr>
        <w:t>ה  ס  כ  ם</w:t>
      </w:r>
    </w:p>
    <w:p w:rsidR="002632E5" w:rsidRDefault="002632E5" w:rsidP="002632E5">
      <w:pPr>
        <w:jc w:val="center"/>
        <w:rPr>
          <w:rtl/>
        </w:rPr>
      </w:pPr>
    </w:p>
    <w:p w:rsidR="002632E5" w:rsidRDefault="002632E5" w:rsidP="00977C98">
      <w:pPr>
        <w:jc w:val="center"/>
        <w:rPr>
          <w:rtl/>
        </w:rPr>
      </w:pPr>
      <w:r>
        <w:rPr>
          <w:rtl/>
        </w:rPr>
        <w:t>שנערך ונחתם ביום _____ בחודש ____</w:t>
      </w:r>
      <w:r w:rsidR="00977C98">
        <w:rPr>
          <w:rFonts w:hint="cs"/>
          <w:rtl/>
        </w:rPr>
        <w:t>2013</w:t>
      </w:r>
    </w:p>
    <w:p w:rsidR="002632E5" w:rsidRDefault="002632E5" w:rsidP="002632E5">
      <w:pPr>
        <w:rPr>
          <w:rtl/>
        </w:rPr>
      </w:pPr>
    </w:p>
    <w:p w:rsidR="002632E5" w:rsidRDefault="002632E5" w:rsidP="002632E5">
      <w:pPr>
        <w:jc w:val="center"/>
        <w:rPr>
          <w:rtl/>
        </w:rPr>
      </w:pPr>
      <w:r>
        <w:rPr>
          <w:b/>
          <w:bCs/>
          <w:szCs w:val="32"/>
          <w:rtl/>
        </w:rPr>
        <w:t>ב  י  ן</w:t>
      </w:r>
    </w:p>
    <w:p w:rsidR="002632E5" w:rsidRDefault="002632E5" w:rsidP="002632E5">
      <w:pPr>
        <w:jc w:val="center"/>
        <w:rPr>
          <w:rtl/>
        </w:rPr>
      </w:pPr>
    </w:p>
    <w:p w:rsidR="002632E5" w:rsidRDefault="002632E5" w:rsidP="002632E5">
      <w:pPr>
        <w:jc w:val="center"/>
        <w:rPr>
          <w:rtl/>
        </w:rPr>
      </w:pPr>
      <w:r>
        <w:rPr>
          <w:rtl/>
        </w:rPr>
        <w:t xml:space="preserve">מדינת ישראל -  המרכז הרפואי ת"א ע"ש אליאס </w:t>
      </w:r>
      <w:proofErr w:type="spellStart"/>
      <w:r>
        <w:rPr>
          <w:rtl/>
        </w:rPr>
        <w:t>סוראסקי</w:t>
      </w:r>
      <w:proofErr w:type="spellEnd"/>
    </w:p>
    <w:p w:rsidR="002632E5" w:rsidRDefault="002632E5" w:rsidP="002632E5">
      <w:pPr>
        <w:jc w:val="center"/>
        <w:rPr>
          <w:rtl/>
        </w:rPr>
      </w:pPr>
      <w:r>
        <w:rPr>
          <w:rtl/>
        </w:rPr>
        <w:t>באמצעות המוסמכים לחייבו בחתימתם מרחוב ויצמן 6, תל-אביב  64239.</w:t>
      </w:r>
    </w:p>
    <w:p w:rsidR="002632E5" w:rsidRDefault="002632E5" w:rsidP="002632E5">
      <w:pPr>
        <w:jc w:val="center"/>
        <w:rPr>
          <w:rtl/>
        </w:rPr>
      </w:pPr>
      <w:r>
        <w:rPr>
          <w:rtl/>
        </w:rPr>
        <w:t>(להלן: " המזמין").</w:t>
      </w:r>
    </w:p>
    <w:p w:rsidR="002632E5" w:rsidRDefault="002632E5" w:rsidP="002632E5">
      <w:pPr>
        <w:jc w:val="center"/>
        <w:rPr>
          <w:rtl/>
        </w:rPr>
      </w:pPr>
    </w:p>
    <w:p w:rsidR="002632E5" w:rsidRDefault="002632E5" w:rsidP="002632E5">
      <w:pPr>
        <w:jc w:val="center"/>
        <w:rPr>
          <w:rtl/>
        </w:rPr>
      </w:pPr>
      <w:r>
        <w:rPr>
          <w:b/>
          <w:bCs/>
          <w:szCs w:val="32"/>
          <w:rtl/>
        </w:rPr>
        <w:t>ל  ב  י  ן</w:t>
      </w:r>
    </w:p>
    <w:p w:rsidR="002632E5" w:rsidRDefault="002632E5" w:rsidP="002632E5">
      <w:pPr>
        <w:jc w:val="center"/>
        <w:rPr>
          <w:rtl/>
        </w:rPr>
      </w:pPr>
    </w:p>
    <w:p w:rsidR="002632E5" w:rsidRDefault="002632E5" w:rsidP="002632E5">
      <w:pPr>
        <w:jc w:val="center"/>
        <w:rPr>
          <w:rtl/>
        </w:rPr>
      </w:pPr>
      <w:r>
        <w:rPr>
          <w:rtl/>
        </w:rPr>
        <w:t>__________________________________</w:t>
      </w:r>
    </w:p>
    <w:p w:rsidR="002632E5" w:rsidRDefault="002632E5" w:rsidP="002632E5">
      <w:pPr>
        <w:jc w:val="center"/>
        <w:rPr>
          <w:rtl/>
        </w:rPr>
      </w:pPr>
    </w:p>
    <w:p w:rsidR="002632E5" w:rsidRDefault="002632E5" w:rsidP="002632E5">
      <w:pPr>
        <w:jc w:val="center"/>
        <w:rPr>
          <w:rtl/>
        </w:rPr>
      </w:pPr>
      <w:r>
        <w:rPr>
          <w:rtl/>
        </w:rPr>
        <w:t>__________________________________</w:t>
      </w:r>
    </w:p>
    <w:p w:rsidR="002632E5" w:rsidRDefault="002632E5" w:rsidP="002632E5">
      <w:pPr>
        <w:jc w:val="center"/>
        <w:rPr>
          <w:rtl/>
        </w:rPr>
      </w:pPr>
    </w:p>
    <w:p w:rsidR="002632E5" w:rsidRDefault="002632E5" w:rsidP="002632E5">
      <w:pPr>
        <w:jc w:val="center"/>
        <w:rPr>
          <w:rtl/>
        </w:rPr>
      </w:pPr>
      <w:r>
        <w:rPr>
          <w:rtl/>
        </w:rPr>
        <w:t>__________________________________</w:t>
      </w:r>
    </w:p>
    <w:p w:rsidR="002632E5" w:rsidRDefault="002632E5" w:rsidP="002632E5">
      <w:pPr>
        <w:jc w:val="center"/>
        <w:rPr>
          <w:rtl/>
        </w:rPr>
      </w:pPr>
      <w:r>
        <w:rPr>
          <w:rtl/>
        </w:rPr>
        <w:t>(להלן: "הקבלן")</w:t>
      </w:r>
    </w:p>
    <w:p w:rsidR="002632E5" w:rsidRDefault="002632E5" w:rsidP="002632E5">
      <w:pPr>
        <w:jc w:val="center"/>
        <w:rPr>
          <w:rtl/>
        </w:rPr>
      </w:pPr>
    </w:p>
    <w:p w:rsidR="002632E5" w:rsidRDefault="002632E5" w:rsidP="002632E5">
      <w:pPr>
        <w:jc w:val="center"/>
        <w:rPr>
          <w:rtl/>
        </w:rPr>
      </w:pPr>
    </w:p>
    <w:p w:rsidR="002632E5" w:rsidRDefault="002632E5" w:rsidP="002632E5">
      <w:pPr>
        <w:rPr>
          <w:rtl/>
        </w:rPr>
      </w:pPr>
    </w:p>
    <w:p w:rsidR="002632E5" w:rsidRDefault="002632E5" w:rsidP="002632E5">
      <w:pPr>
        <w:ind w:left="720" w:hanging="720"/>
        <w:rPr>
          <w:rtl/>
        </w:rPr>
      </w:pPr>
      <w:r>
        <w:rPr>
          <w:rtl/>
        </w:rPr>
        <w:t>הואיל</w:t>
      </w:r>
      <w:r>
        <w:rPr>
          <w:rtl/>
        </w:rPr>
        <w:tab/>
        <w:t xml:space="preserve">והמזמין פרסם ביום _________ מכרז מס' ________ (להלן: "המכרז") , אשר העתק מסמכיו מצורפים להסכם זה מסומנים </w:t>
      </w:r>
      <w:r>
        <w:rPr>
          <w:b/>
          <w:bCs/>
          <w:rtl/>
        </w:rPr>
        <w:t>כנספח א'</w:t>
      </w:r>
      <w:r>
        <w:rPr>
          <w:rtl/>
        </w:rPr>
        <w:t xml:space="preserve"> ומהווים חלק בלתי נפרד ממנו, ואשר על פיו הזמין הצעות לביצוע שרותי הסעות באמבולנסים עבורו ולמתן הרשאה בתמורה להציע לקהל המטופלים שלו ובני משפחותיהם שירותי הסעות במתחם המזמין.</w:t>
      </w:r>
    </w:p>
    <w:p w:rsidR="002632E5" w:rsidRDefault="002632E5" w:rsidP="002632E5">
      <w:pPr>
        <w:ind w:left="720" w:hanging="720"/>
        <w:rPr>
          <w:rtl/>
        </w:rPr>
      </w:pPr>
    </w:p>
    <w:p w:rsidR="002632E5" w:rsidRDefault="002632E5" w:rsidP="002632E5">
      <w:pPr>
        <w:ind w:left="720" w:hanging="720"/>
        <w:rPr>
          <w:rtl/>
        </w:rPr>
      </w:pPr>
      <w:r>
        <w:rPr>
          <w:rtl/>
        </w:rPr>
        <w:t>והואיל</w:t>
      </w:r>
      <w:r>
        <w:rPr>
          <w:rtl/>
        </w:rPr>
        <w:tab/>
        <w:t xml:space="preserve">והקבלן הגיש הצעתו למזמין בהתאם לתנאי המכרז האמור. הצעת הקבלן מצ"ב ומסומנת  </w:t>
      </w:r>
      <w:r>
        <w:rPr>
          <w:b/>
          <w:bCs/>
          <w:rtl/>
        </w:rPr>
        <w:t>כנספח ב'.</w:t>
      </w:r>
    </w:p>
    <w:p w:rsidR="002632E5" w:rsidRDefault="002632E5" w:rsidP="002632E5">
      <w:pPr>
        <w:ind w:left="720" w:hanging="720"/>
        <w:rPr>
          <w:rtl/>
        </w:rPr>
      </w:pPr>
    </w:p>
    <w:p w:rsidR="002632E5" w:rsidRDefault="002632E5" w:rsidP="002632E5">
      <w:pPr>
        <w:ind w:left="720" w:hanging="720"/>
        <w:rPr>
          <w:rtl/>
        </w:rPr>
      </w:pPr>
      <w:r>
        <w:rPr>
          <w:rtl/>
        </w:rPr>
        <w:t>והואיל</w:t>
      </w:r>
      <w:r>
        <w:rPr>
          <w:rtl/>
        </w:rPr>
        <w:tab/>
        <w:t>והצעת הקבלן התקבלה על ידי ועדת המכרזים של המזמין.</w:t>
      </w:r>
    </w:p>
    <w:p w:rsidR="002632E5" w:rsidRDefault="002632E5" w:rsidP="002632E5">
      <w:pPr>
        <w:ind w:left="720" w:hanging="720"/>
        <w:rPr>
          <w:rtl/>
        </w:rPr>
      </w:pPr>
    </w:p>
    <w:p w:rsidR="002632E5" w:rsidRDefault="002632E5" w:rsidP="002632E5">
      <w:pPr>
        <w:ind w:left="720" w:hanging="720"/>
        <w:rPr>
          <w:rtl/>
        </w:rPr>
      </w:pPr>
      <w:r>
        <w:rPr>
          <w:rtl/>
        </w:rPr>
        <w:t>והואיל</w:t>
      </w:r>
      <w:r>
        <w:rPr>
          <w:rtl/>
        </w:rPr>
        <w:tab/>
        <w:t xml:space="preserve">והצדדים מעוניינים להסדיר את התחייבויותיהם וזכויותיהם ולהעלות את ההסכמות </w:t>
      </w:r>
    </w:p>
    <w:p w:rsidR="002632E5" w:rsidRDefault="002632E5" w:rsidP="002632E5">
      <w:pPr>
        <w:ind w:left="720" w:hanging="720"/>
        <w:rPr>
          <w:rtl/>
        </w:rPr>
      </w:pPr>
      <w:r>
        <w:rPr>
          <w:rtl/>
        </w:rPr>
        <w:tab/>
        <w:t>ביניהם על הכתב.</w:t>
      </w:r>
    </w:p>
    <w:p w:rsidR="002632E5" w:rsidRDefault="002632E5" w:rsidP="002632E5">
      <w:pPr>
        <w:ind w:left="720" w:hanging="720"/>
        <w:rPr>
          <w:rtl/>
        </w:rPr>
      </w:pPr>
    </w:p>
    <w:p w:rsidR="002632E5" w:rsidRDefault="002632E5" w:rsidP="002632E5">
      <w:pPr>
        <w:ind w:left="720"/>
        <w:rPr>
          <w:rtl/>
        </w:rPr>
      </w:pPr>
      <w:r>
        <w:rPr>
          <w:b/>
          <w:bCs/>
          <w:szCs w:val="28"/>
          <w:rtl/>
        </w:rPr>
        <w:t>לפיכך הוצהר, הותנה והוסכם בין הצדדים כדלקמן:</w:t>
      </w:r>
    </w:p>
    <w:p w:rsidR="002632E5" w:rsidRDefault="002632E5" w:rsidP="002632E5">
      <w:pPr>
        <w:ind w:left="720" w:hanging="720"/>
        <w:rPr>
          <w:rtl/>
        </w:rPr>
      </w:pPr>
    </w:p>
    <w:p w:rsidR="002632E5" w:rsidRDefault="002632E5" w:rsidP="00D03855">
      <w:pPr>
        <w:numPr>
          <w:ilvl w:val="0"/>
          <w:numId w:val="25"/>
        </w:numPr>
        <w:rPr>
          <w:rtl/>
        </w:rPr>
      </w:pPr>
      <w:r>
        <w:rPr>
          <w:rtl/>
        </w:rPr>
        <w:t>כללי</w:t>
      </w:r>
    </w:p>
    <w:p w:rsidR="002632E5" w:rsidRDefault="002632E5" w:rsidP="002632E5">
      <w:pPr>
        <w:rPr>
          <w:rtl/>
        </w:rPr>
      </w:pPr>
    </w:p>
    <w:p w:rsidR="002632E5" w:rsidRDefault="002632E5" w:rsidP="00D03855">
      <w:pPr>
        <w:numPr>
          <w:ilvl w:val="1"/>
          <w:numId w:val="25"/>
        </w:numPr>
        <w:rPr>
          <w:rtl/>
        </w:rPr>
      </w:pPr>
      <w:r>
        <w:rPr>
          <w:rtl/>
        </w:rPr>
        <w:t>המבוא להסכם זה ונספחיו לרבות מסמכי המכרז והצעת הקבלן (להלן: "הנספחים") , מהווים חלק בלתי נפרד ממנו.</w:t>
      </w:r>
    </w:p>
    <w:p w:rsidR="002632E5" w:rsidRDefault="002632E5" w:rsidP="002632E5">
      <w:pPr>
        <w:rPr>
          <w:rtl/>
        </w:rPr>
      </w:pPr>
    </w:p>
    <w:p w:rsidR="002632E5" w:rsidRDefault="002632E5" w:rsidP="00D03855">
      <w:pPr>
        <w:numPr>
          <w:ilvl w:val="1"/>
          <w:numId w:val="25"/>
        </w:numPr>
        <w:rPr>
          <w:rtl/>
        </w:rPr>
      </w:pPr>
      <w:r>
        <w:rPr>
          <w:rtl/>
        </w:rPr>
        <w:t xml:space="preserve">בהסכם זה יהיו למונחים הבאים המובנים </w:t>
      </w:r>
      <w:proofErr w:type="spellStart"/>
      <w:r>
        <w:rPr>
          <w:rtl/>
        </w:rPr>
        <w:t>שבצידם</w:t>
      </w:r>
      <w:proofErr w:type="spellEnd"/>
      <w:r>
        <w:rPr>
          <w:rtl/>
        </w:rPr>
        <w:t xml:space="preserve"> אלא אם הכתוב מחייב פירוש אחר.</w:t>
      </w:r>
    </w:p>
    <w:p w:rsidR="002632E5" w:rsidRDefault="002632E5" w:rsidP="002632E5">
      <w:pPr>
        <w:rPr>
          <w:rtl/>
        </w:rPr>
      </w:pPr>
    </w:p>
    <w:p w:rsidR="002632E5" w:rsidRDefault="002632E5" w:rsidP="002632E5">
      <w:pPr>
        <w:ind w:left="1440"/>
        <w:rPr>
          <w:rtl/>
        </w:rPr>
      </w:pPr>
      <w:r>
        <w:rPr>
          <w:rtl/>
        </w:rPr>
        <w:t xml:space="preserve">המזמין - </w:t>
      </w:r>
      <w:r>
        <w:rPr>
          <w:rtl/>
        </w:rPr>
        <w:tab/>
        <w:t xml:space="preserve">המרכז הרפואי ת"א ע"ש א. </w:t>
      </w:r>
      <w:proofErr w:type="spellStart"/>
      <w:r>
        <w:rPr>
          <w:rtl/>
        </w:rPr>
        <w:t>סוראסקי</w:t>
      </w:r>
      <w:proofErr w:type="spellEnd"/>
      <w:r>
        <w:rPr>
          <w:rtl/>
        </w:rPr>
        <w:t>.</w:t>
      </w:r>
    </w:p>
    <w:p w:rsidR="002632E5" w:rsidRDefault="002632E5" w:rsidP="002632E5">
      <w:pPr>
        <w:ind w:left="1440"/>
        <w:rPr>
          <w:rtl/>
        </w:rPr>
      </w:pPr>
      <w:r>
        <w:rPr>
          <w:rtl/>
        </w:rPr>
        <w:t xml:space="preserve">הקבלן - </w:t>
      </w:r>
      <w:r>
        <w:rPr>
          <w:rtl/>
        </w:rPr>
        <w:tab/>
        <w:t>לרבות עובדיו , וכל מי שיעסוק בביצוע הסכם זה מטעמו</w:t>
      </w:r>
    </w:p>
    <w:p w:rsidR="002632E5" w:rsidRDefault="002632E5" w:rsidP="002632E5">
      <w:pPr>
        <w:rPr>
          <w:rtl/>
        </w:rPr>
      </w:pPr>
      <w:r>
        <w:rPr>
          <w:rtl/>
        </w:rPr>
        <w:tab/>
      </w:r>
      <w:r>
        <w:rPr>
          <w:rtl/>
        </w:rPr>
        <w:tab/>
      </w:r>
      <w:r>
        <w:rPr>
          <w:rtl/>
        </w:rPr>
        <w:tab/>
      </w:r>
      <w:r>
        <w:rPr>
          <w:rtl/>
        </w:rPr>
        <w:tab/>
      </w:r>
      <w:proofErr w:type="spellStart"/>
      <w:r>
        <w:rPr>
          <w:rtl/>
        </w:rPr>
        <w:t>הכל</w:t>
      </w:r>
      <w:proofErr w:type="spellEnd"/>
      <w:r>
        <w:rPr>
          <w:rtl/>
        </w:rPr>
        <w:t xml:space="preserve"> לפי העניין.</w:t>
      </w:r>
    </w:p>
    <w:p w:rsidR="002632E5" w:rsidRDefault="002632E5" w:rsidP="002632E5">
      <w:pPr>
        <w:rPr>
          <w:rtl/>
        </w:rPr>
      </w:pPr>
      <w:r>
        <w:rPr>
          <w:rtl/>
        </w:rPr>
        <w:tab/>
      </w:r>
      <w:r>
        <w:rPr>
          <w:rtl/>
        </w:rPr>
        <w:tab/>
        <w:t xml:space="preserve">השירותים - </w:t>
      </w:r>
      <w:r>
        <w:rPr>
          <w:rtl/>
        </w:rPr>
        <w:tab/>
        <w:t>שירותי הסעות חולים באמבולנס אל/מאת המרכז הרפואי</w:t>
      </w:r>
    </w:p>
    <w:p w:rsidR="002632E5" w:rsidRDefault="002632E5" w:rsidP="002632E5">
      <w:pPr>
        <w:rPr>
          <w:rtl/>
        </w:rPr>
      </w:pPr>
      <w:r>
        <w:rPr>
          <w:rtl/>
        </w:rPr>
        <w:tab/>
      </w:r>
      <w:r>
        <w:rPr>
          <w:rtl/>
        </w:rPr>
        <w:tab/>
      </w:r>
      <w:r>
        <w:rPr>
          <w:rtl/>
        </w:rPr>
        <w:tab/>
      </w:r>
      <w:r>
        <w:rPr>
          <w:rtl/>
        </w:rPr>
        <w:tab/>
        <w:t xml:space="preserve">ת"א ע"ש א. </w:t>
      </w:r>
      <w:proofErr w:type="spellStart"/>
      <w:r>
        <w:rPr>
          <w:rtl/>
        </w:rPr>
        <w:t>סוראסקי</w:t>
      </w:r>
      <w:proofErr w:type="spellEnd"/>
      <w:r>
        <w:rPr>
          <w:rtl/>
        </w:rPr>
        <w:t>.</w:t>
      </w:r>
    </w:p>
    <w:p w:rsidR="002632E5" w:rsidRDefault="002632E5" w:rsidP="002632E5">
      <w:pPr>
        <w:rPr>
          <w:rtl/>
        </w:rPr>
      </w:pPr>
      <w:r>
        <w:rPr>
          <w:rtl/>
        </w:rPr>
        <w:tab/>
      </w:r>
      <w:r>
        <w:rPr>
          <w:rtl/>
        </w:rPr>
        <w:tab/>
        <w:t>אמבולנס -</w:t>
      </w:r>
      <w:r>
        <w:rPr>
          <w:rtl/>
        </w:rPr>
        <w:tab/>
        <w:t>כהגדרתו בתקנות התעבורה, תשכ"א - 1961.</w:t>
      </w:r>
    </w:p>
    <w:p w:rsidR="002632E5" w:rsidRDefault="002632E5" w:rsidP="002632E5">
      <w:pPr>
        <w:rPr>
          <w:rtl/>
        </w:rPr>
      </w:pPr>
      <w:r>
        <w:rPr>
          <w:rtl/>
        </w:rPr>
        <w:tab/>
      </w:r>
      <w:r>
        <w:rPr>
          <w:rtl/>
        </w:rPr>
        <w:tab/>
        <w:t>ההנהלה -</w:t>
      </w:r>
      <w:r>
        <w:rPr>
          <w:rtl/>
        </w:rPr>
        <w:tab/>
        <w:t xml:space="preserve">הנהלת המרכז הרפואי ת"א ע"ש א. </w:t>
      </w:r>
      <w:proofErr w:type="spellStart"/>
      <w:r>
        <w:rPr>
          <w:rtl/>
        </w:rPr>
        <w:t>סוראסקי</w:t>
      </w:r>
      <w:proofErr w:type="spellEnd"/>
      <w:r>
        <w:rPr>
          <w:rtl/>
        </w:rPr>
        <w:t>.</w:t>
      </w:r>
    </w:p>
    <w:p w:rsidR="002632E5" w:rsidRDefault="002632E5" w:rsidP="002632E5">
      <w:pPr>
        <w:rPr>
          <w:rtl/>
        </w:rPr>
      </w:pPr>
      <w:r>
        <w:rPr>
          <w:rtl/>
        </w:rPr>
        <w:tab/>
      </w:r>
      <w:r>
        <w:rPr>
          <w:rtl/>
        </w:rPr>
        <w:tab/>
        <w:t>המפקח -</w:t>
      </w:r>
      <w:r>
        <w:rPr>
          <w:rtl/>
        </w:rPr>
        <w:tab/>
        <w:t>אדם שהוסמך על ידי ההנהלה לעניין הסכם זה.</w:t>
      </w:r>
    </w:p>
    <w:p w:rsidR="002632E5" w:rsidRDefault="002632E5" w:rsidP="002632E5">
      <w:pPr>
        <w:pStyle w:val="BlockText"/>
        <w:rPr>
          <w:rtl/>
        </w:rPr>
      </w:pPr>
    </w:p>
    <w:p w:rsidR="002632E5" w:rsidRDefault="002632E5" w:rsidP="002632E5">
      <w:pPr>
        <w:pStyle w:val="BlockText"/>
        <w:ind w:left="0" w:firstLine="0"/>
        <w:rPr>
          <w:rtl/>
        </w:rPr>
      </w:pPr>
      <w:r>
        <w:rPr>
          <w:rtl/>
        </w:rPr>
        <w:lastRenderedPageBreak/>
        <w:t>2.</w:t>
      </w:r>
      <w:r>
        <w:rPr>
          <w:rtl/>
        </w:rPr>
        <w:tab/>
        <w:t>2.1</w:t>
      </w:r>
      <w:r>
        <w:rPr>
          <w:rtl/>
        </w:rPr>
        <w:tab/>
        <w:t>המזמין מזמין בזאת מהקבלן והקבלן מתחייב בזאת לתת למזמין את השירותים</w:t>
      </w:r>
    </w:p>
    <w:p w:rsidR="002632E5" w:rsidRDefault="002632E5" w:rsidP="002632E5">
      <w:pPr>
        <w:pStyle w:val="BlockText"/>
        <w:ind w:firstLine="0"/>
        <w:rPr>
          <w:rtl/>
        </w:rPr>
      </w:pPr>
      <w:r>
        <w:rPr>
          <w:rtl/>
        </w:rPr>
        <w:t>כפי שיוזמנו על ידי המזמין ועבורו, כמפורט להלן בהסכם זה בתמורה ובתנאים הנקובים בהסכם זה להלן.</w:t>
      </w:r>
    </w:p>
    <w:p w:rsidR="002632E5" w:rsidRDefault="002632E5" w:rsidP="002632E5">
      <w:pPr>
        <w:pStyle w:val="BlockText"/>
        <w:ind w:left="0" w:firstLine="0"/>
        <w:rPr>
          <w:rtl/>
        </w:rPr>
      </w:pPr>
    </w:p>
    <w:p w:rsidR="002632E5" w:rsidRDefault="002632E5" w:rsidP="00D03855">
      <w:pPr>
        <w:pStyle w:val="BlockText"/>
        <w:numPr>
          <w:ilvl w:val="1"/>
          <w:numId w:val="26"/>
        </w:numPr>
        <w:rPr>
          <w:rtl/>
        </w:rPr>
      </w:pPr>
      <w:r>
        <w:rPr>
          <w:rtl/>
        </w:rPr>
        <w:t xml:space="preserve">כן נותן המזמין  בזה הרשאה לקבלן להציע לקהל המטופלים ובני משפחותיהם שירותי הסעות במתחמו, </w:t>
      </w:r>
      <w:r>
        <w:rPr>
          <w:rFonts w:hint="cs"/>
          <w:rtl/>
        </w:rPr>
        <w:t>עפ"י מחירון מד"א בהנחה של 10%</w:t>
      </w:r>
      <w:r>
        <w:rPr>
          <w:rtl/>
        </w:rPr>
        <w:t xml:space="preserve"> וללא הרשאה לניהול מוקד  הזמנות ע"י הקבלן במתחם המזמין.</w:t>
      </w:r>
    </w:p>
    <w:p w:rsidR="002632E5" w:rsidRDefault="002632E5" w:rsidP="002632E5">
      <w:pPr>
        <w:pStyle w:val="BlockText"/>
        <w:ind w:left="0" w:firstLine="0"/>
        <w:rPr>
          <w:rtl/>
        </w:rPr>
      </w:pPr>
    </w:p>
    <w:p w:rsidR="002632E5" w:rsidRDefault="002632E5" w:rsidP="002632E5">
      <w:pPr>
        <w:pStyle w:val="BlockText"/>
        <w:ind w:firstLine="0"/>
        <w:rPr>
          <w:rtl/>
        </w:rPr>
      </w:pPr>
      <w:r>
        <w:rPr>
          <w:rtl/>
        </w:rPr>
        <w:t>מובהר בזאת, כי אין באמור בסעיף זה כדי לחייב את המזמין בצורה כלשהיא</w:t>
      </w:r>
    </w:p>
    <w:p w:rsidR="002632E5" w:rsidRDefault="002632E5" w:rsidP="002632E5">
      <w:pPr>
        <w:pStyle w:val="BlockText"/>
        <w:ind w:firstLine="0"/>
        <w:rPr>
          <w:rtl/>
        </w:rPr>
      </w:pPr>
      <w:r>
        <w:rPr>
          <w:rtl/>
        </w:rPr>
        <w:t>לגרום לכך שקהל המטופלים ובני משפחותיהם ישתמש בשירותי הקבלן בלבד, והמזמין לא ימנע בשום אופן את שימושם בשירותי הסעות של קבלנים אחרים ו/או נוספים.</w:t>
      </w:r>
    </w:p>
    <w:p w:rsidR="002632E5" w:rsidRPr="00CF33FB" w:rsidRDefault="002632E5" w:rsidP="002632E5">
      <w:pPr>
        <w:rPr>
          <w:rtl/>
        </w:rPr>
      </w:pPr>
      <w:r>
        <w:rPr>
          <w:rFonts w:hint="cs"/>
          <w:rtl/>
        </w:rPr>
        <w:t xml:space="preserve">                           </w:t>
      </w:r>
      <w:r w:rsidRPr="00CF33FB">
        <w:rPr>
          <w:rFonts w:hint="cs"/>
          <w:rtl/>
        </w:rPr>
        <w:t xml:space="preserve">הצדדים מבהירים כי מאחר וההתקשרות הינה למתן </w:t>
      </w:r>
      <w:proofErr w:type="spellStart"/>
      <w:r w:rsidRPr="00CF33FB">
        <w:rPr>
          <w:rFonts w:hint="cs"/>
          <w:rtl/>
        </w:rPr>
        <w:t>שרותים</w:t>
      </w:r>
      <w:proofErr w:type="spellEnd"/>
      <w:r w:rsidRPr="00CF33FB">
        <w:rPr>
          <w:rFonts w:hint="cs"/>
          <w:rtl/>
        </w:rPr>
        <w:t xml:space="preserve"> בלבד, לא חל </w:t>
      </w:r>
    </w:p>
    <w:p w:rsidR="002632E5" w:rsidRDefault="002632E5" w:rsidP="002632E5">
      <w:pPr>
        <w:rPr>
          <w:sz w:val="24"/>
          <w:rtl/>
        </w:rPr>
      </w:pPr>
      <w:r w:rsidRPr="00CF33FB">
        <w:rPr>
          <w:rFonts w:hint="cs"/>
          <w:rtl/>
        </w:rPr>
        <w:t xml:space="preserve">                           בשום מקרה חוק </w:t>
      </w:r>
      <w:r w:rsidRPr="00CF33FB">
        <w:rPr>
          <w:sz w:val="24"/>
          <w:rtl/>
        </w:rPr>
        <w:t xml:space="preserve">העסקת עובדים ע"י קבלני </w:t>
      </w:r>
      <w:proofErr w:type="spellStart"/>
      <w:r w:rsidRPr="00CF33FB">
        <w:rPr>
          <w:sz w:val="24"/>
          <w:rtl/>
        </w:rPr>
        <w:t>כח</w:t>
      </w:r>
      <w:proofErr w:type="spellEnd"/>
      <w:r w:rsidRPr="00CF33FB">
        <w:rPr>
          <w:sz w:val="24"/>
          <w:rtl/>
        </w:rPr>
        <w:t xml:space="preserve"> אדם, </w:t>
      </w:r>
      <w:proofErr w:type="spellStart"/>
      <w:r w:rsidRPr="00CF33FB">
        <w:rPr>
          <w:sz w:val="24"/>
          <w:rtl/>
        </w:rPr>
        <w:t>התשנ"ו</w:t>
      </w:r>
      <w:proofErr w:type="spellEnd"/>
      <w:r w:rsidRPr="00CF33FB">
        <w:rPr>
          <w:sz w:val="24"/>
          <w:rtl/>
        </w:rPr>
        <w:t xml:space="preserve"> – 1996, על כל </w:t>
      </w:r>
    </w:p>
    <w:p w:rsidR="002632E5" w:rsidRPr="00CF33FB" w:rsidRDefault="002632E5" w:rsidP="002632E5">
      <w:pPr>
        <w:rPr>
          <w:sz w:val="24"/>
          <w:rtl/>
        </w:rPr>
      </w:pPr>
      <w:r>
        <w:rPr>
          <w:rFonts w:hint="cs"/>
          <w:sz w:val="24"/>
          <w:rtl/>
        </w:rPr>
        <w:t xml:space="preserve">                           </w:t>
      </w:r>
      <w:r>
        <w:rPr>
          <w:sz w:val="24"/>
          <w:rtl/>
        </w:rPr>
        <w:t>המשתמע ממנו</w:t>
      </w:r>
      <w:r>
        <w:rPr>
          <w:rFonts w:hint="cs"/>
          <w:sz w:val="24"/>
          <w:rtl/>
        </w:rPr>
        <w:t xml:space="preserve"> על התקשרותו זו. </w:t>
      </w:r>
    </w:p>
    <w:p w:rsidR="002632E5" w:rsidRDefault="002632E5" w:rsidP="002632E5">
      <w:pPr>
        <w:pStyle w:val="BlockText"/>
        <w:ind w:firstLine="0"/>
        <w:rPr>
          <w:rtl/>
        </w:rPr>
      </w:pPr>
    </w:p>
    <w:p w:rsidR="002632E5" w:rsidRDefault="002632E5" w:rsidP="002632E5">
      <w:pPr>
        <w:pStyle w:val="BlockText"/>
        <w:ind w:firstLine="0"/>
        <w:rPr>
          <w:rtl/>
        </w:rPr>
      </w:pPr>
    </w:p>
    <w:p w:rsidR="002632E5" w:rsidRDefault="002632E5" w:rsidP="002632E5">
      <w:pPr>
        <w:pStyle w:val="BlockText"/>
        <w:ind w:left="0" w:firstLine="0"/>
        <w:rPr>
          <w:rtl/>
        </w:rPr>
      </w:pPr>
      <w:r>
        <w:rPr>
          <w:rtl/>
        </w:rPr>
        <w:t>3.</w:t>
      </w:r>
      <w:r>
        <w:rPr>
          <w:rtl/>
        </w:rPr>
        <w:tab/>
      </w:r>
      <w:r>
        <w:rPr>
          <w:u w:val="single"/>
          <w:rtl/>
        </w:rPr>
        <w:t>תקופת ההסכם</w:t>
      </w:r>
    </w:p>
    <w:p w:rsidR="002632E5" w:rsidRDefault="002632E5" w:rsidP="002632E5">
      <w:pPr>
        <w:pStyle w:val="BlockText"/>
        <w:ind w:left="0" w:firstLine="0"/>
        <w:rPr>
          <w:rtl/>
        </w:rPr>
      </w:pPr>
    </w:p>
    <w:p w:rsidR="002632E5" w:rsidRDefault="002632E5" w:rsidP="00D03855">
      <w:pPr>
        <w:pStyle w:val="BlockText"/>
        <w:numPr>
          <w:ilvl w:val="1"/>
          <w:numId w:val="27"/>
        </w:numPr>
        <w:rPr>
          <w:rtl/>
        </w:rPr>
      </w:pPr>
      <w:r>
        <w:rPr>
          <w:rtl/>
        </w:rPr>
        <w:t xml:space="preserve">הסכם זה הינו לתקופה של שנה אחת מיום </w:t>
      </w:r>
      <w:r>
        <w:rPr>
          <w:rFonts w:hint="cs"/>
          <w:rtl/>
        </w:rPr>
        <w:t>__________ עד ________</w:t>
      </w:r>
      <w:r>
        <w:rPr>
          <w:rtl/>
        </w:rPr>
        <w:t xml:space="preserve"> (להלן: "תקופת ההתקשרות").</w:t>
      </w:r>
    </w:p>
    <w:p w:rsidR="002632E5" w:rsidRDefault="002632E5" w:rsidP="002632E5">
      <w:pPr>
        <w:pStyle w:val="BlockText"/>
        <w:ind w:left="720" w:firstLine="0"/>
        <w:rPr>
          <w:rtl/>
        </w:rPr>
      </w:pPr>
    </w:p>
    <w:p w:rsidR="002632E5" w:rsidRDefault="002632E5" w:rsidP="00D03855">
      <w:pPr>
        <w:pStyle w:val="BlockText"/>
        <w:numPr>
          <w:ilvl w:val="1"/>
          <w:numId w:val="27"/>
        </w:numPr>
        <w:rPr>
          <w:rtl/>
        </w:rPr>
      </w:pPr>
      <w:r>
        <w:rPr>
          <w:rtl/>
        </w:rPr>
        <w:t xml:space="preserve">ששת  החודשים הראשונים להתקשרות יהוו תקופת </w:t>
      </w:r>
      <w:r>
        <w:rPr>
          <w:rFonts w:hint="cs"/>
          <w:rtl/>
        </w:rPr>
        <w:t>ניסיו</w:t>
      </w:r>
      <w:r>
        <w:rPr>
          <w:rFonts w:hint="eastAsia"/>
          <w:rtl/>
        </w:rPr>
        <w:t>ן</w:t>
      </w:r>
      <w:r>
        <w:rPr>
          <w:rtl/>
        </w:rPr>
        <w:t>, אשר במהלכה יהא המזמין רשאי לבטל את ההתקשרות עם הקבלן בהתראה בכתב בת 3 ימים מראש, וזאת מבלי שיאלץ לומר את הסיבה להפסקת ההתקשרות.</w:t>
      </w:r>
    </w:p>
    <w:p w:rsidR="002632E5" w:rsidRDefault="002632E5" w:rsidP="002632E5">
      <w:pPr>
        <w:pStyle w:val="BlockText"/>
        <w:ind w:left="0" w:firstLine="0"/>
        <w:rPr>
          <w:rtl/>
        </w:rPr>
      </w:pPr>
    </w:p>
    <w:p w:rsidR="002632E5" w:rsidRDefault="002632E5" w:rsidP="00D03855">
      <w:pPr>
        <w:pStyle w:val="BlockText"/>
        <w:numPr>
          <w:ilvl w:val="1"/>
          <w:numId w:val="27"/>
        </w:numPr>
        <w:rPr>
          <w:rtl/>
        </w:rPr>
      </w:pPr>
      <w:r>
        <w:rPr>
          <w:rtl/>
        </w:rPr>
        <w:t>אם לא יודיע צד אחד למשנהו לפחות 30 יום לפני תום תקופת ההסכם על</w:t>
      </w:r>
    </w:p>
    <w:p w:rsidR="002632E5" w:rsidRDefault="002632E5" w:rsidP="002632E5">
      <w:pPr>
        <w:pStyle w:val="BlockText"/>
        <w:ind w:firstLine="0"/>
        <w:rPr>
          <w:rtl/>
        </w:rPr>
      </w:pPr>
      <w:r>
        <w:rPr>
          <w:rtl/>
        </w:rPr>
        <w:t>רצונו להביא להפסקת ההסכם במועד סיומו, תוארך תקופת ההסכם בשנה אחת נוספת או חלקי שנה באישור ועדת המכרזים עפ"י כל דין, ובלבד שסך תקופת ההתקשרות לא תעלה על 5 שנים. הודעה על אישור כנ"ל תובא לידיעת הקבלן לפחות 30 יום לפני תום תקופת ההסכם.</w:t>
      </w:r>
    </w:p>
    <w:p w:rsidR="002632E5" w:rsidRDefault="002632E5" w:rsidP="002632E5">
      <w:pPr>
        <w:pStyle w:val="BlockText"/>
        <w:ind w:left="720" w:firstLine="0"/>
        <w:rPr>
          <w:rtl/>
        </w:rPr>
      </w:pPr>
    </w:p>
    <w:p w:rsidR="002632E5" w:rsidRDefault="002632E5" w:rsidP="00D03855">
      <w:pPr>
        <w:pStyle w:val="BlockText"/>
        <w:numPr>
          <w:ilvl w:val="1"/>
          <w:numId w:val="27"/>
        </w:numPr>
        <w:rPr>
          <w:rtl/>
        </w:rPr>
      </w:pPr>
      <w:r>
        <w:rPr>
          <w:rtl/>
        </w:rPr>
        <w:t>הקבלן יהא רשאי להפסיק את ההתקשרות בתום כל תקופת התקשרות כאמור בס' 3.3 לעיל, וזאת תוך הודעה מוקדמת בכתב  120 יום לפני תום תקופת ההתקשרות.</w:t>
      </w:r>
    </w:p>
    <w:p w:rsidR="002632E5" w:rsidRDefault="002632E5" w:rsidP="002632E5">
      <w:pPr>
        <w:pStyle w:val="BlockText"/>
        <w:ind w:left="720" w:firstLine="0"/>
        <w:rPr>
          <w:rtl/>
        </w:rPr>
      </w:pPr>
      <w:r>
        <w:rPr>
          <w:rtl/>
        </w:rPr>
        <w:t xml:space="preserve"> </w:t>
      </w:r>
    </w:p>
    <w:p w:rsidR="002632E5" w:rsidRDefault="002632E5" w:rsidP="002632E5">
      <w:pPr>
        <w:pStyle w:val="BlockText"/>
        <w:ind w:left="720" w:firstLine="0"/>
        <w:rPr>
          <w:rtl/>
        </w:rPr>
      </w:pPr>
      <w:r>
        <w:rPr>
          <w:rtl/>
        </w:rPr>
        <w:t xml:space="preserve">3.5        מבלי לגרוע מן האמור </w:t>
      </w:r>
      <w:proofErr w:type="spellStart"/>
      <w:r>
        <w:rPr>
          <w:rtl/>
        </w:rPr>
        <w:t>בס"ק</w:t>
      </w:r>
      <w:proofErr w:type="spellEnd"/>
      <w:r>
        <w:rPr>
          <w:rtl/>
        </w:rPr>
        <w:t xml:space="preserve"> 3.1 ו- 3.2 לעיל, יהיה המזמין רשאי בכל שלב</w:t>
      </w:r>
    </w:p>
    <w:p w:rsidR="002632E5" w:rsidRDefault="002632E5" w:rsidP="002632E5">
      <w:pPr>
        <w:pStyle w:val="BlockText"/>
        <w:ind w:firstLine="0"/>
        <w:rPr>
          <w:rtl/>
        </w:rPr>
      </w:pPr>
      <w:r>
        <w:rPr>
          <w:rtl/>
        </w:rPr>
        <w:t>של תקופת ההסכם המקורית ו/או המוארכת וללא חובה לנמק זאת, להפסיק  את ההתקשרות עפ"י ההסכם, וזאת תוך מתן הודעה מוקדמת בכתב של 60 יום מראש לקבלן.</w:t>
      </w:r>
    </w:p>
    <w:p w:rsidR="002632E5" w:rsidRDefault="002632E5" w:rsidP="002632E5">
      <w:pPr>
        <w:pStyle w:val="BlockText"/>
        <w:ind w:firstLine="0"/>
        <w:rPr>
          <w:rtl/>
        </w:rPr>
      </w:pPr>
    </w:p>
    <w:p w:rsidR="002632E5" w:rsidRDefault="002632E5" w:rsidP="00D03855">
      <w:pPr>
        <w:pStyle w:val="BlockText"/>
        <w:numPr>
          <w:ilvl w:val="1"/>
          <w:numId w:val="32"/>
        </w:numPr>
        <w:rPr>
          <w:rtl/>
        </w:rPr>
      </w:pPr>
      <w:r>
        <w:rPr>
          <w:rtl/>
        </w:rPr>
        <w:t xml:space="preserve">       בכל מקרה של הפסקת ההסכם כאמור </w:t>
      </w:r>
      <w:proofErr w:type="spellStart"/>
      <w:r>
        <w:rPr>
          <w:rtl/>
        </w:rPr>
        <w:t>בס"ק</w:t>
      </w:r>
      <w:proofErr w:type="spellEnd"/>
      <w:r>
        <w:rPr>
          <w:rtl/>
        </w:rPr>
        <w:t xml:space="preserve"> 3.2 ו-  3.3 לעיל, לא תהיינה </w:t>
      </w:r>
    </w:p>
    <w:p w:rsidR="002632E5" w:rsidRDefault="002632E5" w:rsidP="002632E5">
      <w:pPr>
        <w:pStyle w:val="BlockText"/>
        <w:ind w:firstLine="0"/>
        <w:rPr>
          <w:rtl/>
        </w:rPr>
      </w:pPr>
      <w:r>
        <w:rPr>
          <w:rtl/>
        </w:rPr>
        <w:t>לקבלן כל תביעות וטענות בקשר עם ביטול ההתקשרות, לרבות תביעות להחזרת הוצאות הביול ו/או הערבות כמפורט להלן.</w:t>
      </w:r>
    </w:p>
    <w:p w:rsidR="002632E5" w:rsidRDefault="002632E5" w:rsidP="002632E5">
      <w:pPr>
        <w:pStyle w:val="BlockText"/>
        <w:ind w:firstLine="0"/>
        <w:rPr>
          <w:rtl/>
        </w:rPr>
      </w:pPr>
    </w:p>
    <w:p w:rsidR="002632E5" w:rsidRDefault="002632E5" w:rsidP="00D03855">
      <w:pPr>
        <w:pStyle w:val="BlockText"/>
        <w:numPr>
          <w:ilvl w:val="0"/>
          <w:numId w:val="28"/>
        </w:numPr>
        <w:rPr>
          <w:rtl/>
        </w:rPr>
      </w:pPr>
      <w:r>
        <w:rPr>
          <w:u w:val="single"/>
          <w:rtl/>
        </w:rPr>
        <w:t>הצהרות והתחייבויות הקבלן</w:t>
      </w:r>
    </w:p>
    <w:p w:rsidR="002632E5" w:rsidRDefault="002632E5" w:rsidP="002632E5">
      <w:pPr>
        <w:pStyle w:val="BlockText"/>
        <w:ind w:left="0" w:firstLine="0"/>
        <w:rPr>
          <w:rtl/>
        </w:rPr>
      </w:pPr>
    </w:p>
    <w:p w:rsidR="002632E5" w:rsidRDefault="002632E5" w:rsidP="002632E5">
      <w:pPr>
        <w:pStyle w:val="BlockText"/>
        <w:ind w:left="720" w:firstLine="0"/>
        <w:rPr>
          <w:rtl/>
        </w:rPr>
      </w:pPr>
      <w:r>
        <w:rPr>
          <w:rtl/>
        </w:rPr>
        <w:t>הקבלן מצהיר ומתחייב בזאת כדלקמן:</w:t>
      </w:r>
    </w:p>
    <w:p w:rsidR="002632E5" w:rsidRDefault="002632E5" w:rsidP="002632E5">
      <w:pPr>
        <w:pStyle w:val="BlockText"/>
        <w:ind w:left="720" w:firstLine="0"/>
        <w:rPr>
          <w:rtl/>
        </w:rPr>
      </w:pPr>
    </w:p>
    <w:p w:rsidR="002632E5" w:rsidRDefault="002632E5" w:rsidP="00D03855">
      <w:pPr>
        <w:pStyle w:val="BlockText"/>
        <w:numPr>
          <w:ilvl w:val="1"/>
          <w:numId w:val="28"/>
        </w:numPr>
        <w:rPr>
          <w:rtl/>
        </w:rPr>
      </w:pPr>
      <w:r>
        <w:rPr>
          <w:rtl/>
        </w:rPr>
        <w:t>כי ברורים לו טיב השירותים, היקפם ודרכי ביצועם באופן הנדרש על ידי המזמין, וכי קיבל הסברים, ככל שביקש, בנוגע  לשירותים, והוא מתחייב להחל בביצועם לא יאוחר מ-  14 יום מיום שיתבקש לכך ע"י המזמין בכתב.</w:t>
      </w:r>
    </w:p>
    <w:p w:rsidR="002632E5" w:rsidRDefault="002632E5" w:rsidP="002632E5">
      <w:pPr>
        <w:pStyle w:val="BlockText"/>
        <w:ind w:firstLine="0"/>
        <w:rPr>
          <w:rtl/>
        </w:rPr>
      </w:pPr>
    </w:p>
    <w:p w:rsidR="002632E5" w:rsidRDefault="002632E5" w:rsidP="00D03855">
      <w:pPr>
        <w:pStyle w:val="BlockText"/>
        <w:numPr>
          <w:ilvl w:val="1"/>
          <w:numId w:val="28"/>
        </w:numPr>
        <w:rPr>
          <w:rtl/>
        </w:rPr>
      </w:pPr>
      <w:r>
        <w:rPr>
          <w:rtl/>
        </w:rPr>
        <w:t>כי הינו בעל האמצעים הנדרשים לאספקת השירותים וכי עומדים לרשותו צוות</w:t>
      </w:r>
    </w:p>
    <w:p w:rsidR="002632E5" w:rsidRDefault="002632E5" w:rsidP="002632E5">
      <w:pPr>
        <w:pStyle w:val="BlockText"/>
        <w:ind w:firstLine="0"/>
        <w:rPr>
          <w:rtl/>
        </w:rPr>
      </w:pPr>
      <w:r>
        <w:rPr>
          <w:rtl/>
        </w:rPr>
        <w:t>נהגים ועובדים, אמבולנסים וציוד המתאימים וכשירים לאספקת השירותים כנדרש בנספח א' להסכם זה.</w:t>
      </w:r>
    </w:p>
    <w:p w:rsidR="002632E5" w:rsidRDefault="002632E5" w:rsidP="002632E5">
      <w:pPr>
        <w:pStyle w:val="BlockText"/>
        <w:ind w:firstLine="0"/>
        <w:rPr>
          <w:rtl/>
        </w:rPr>
      </w:pPr>
      <w:r>
        <w:rPr>
          <w:rtl/>
        </w:rPr>
        <w:lastRenderedPageBreak/>
        <w:t xml:space="preserve">המציע מצהיר , כי הינו עומד בתנאים שנקבעו ע"י משרד הבריאות להפעלת </w:t>
      </w:r>
    </w:p>
    <w:p w:rsidR="002632E5" w:rsidRDefault="002632E5" w:rsidP="002632E5">
      <w:pPr>
        <w:pStyle w:val="BlockText"/>
        <w:ind w:firstLine="0"/>
        <w:rPr>
          <w:rtl/>
        </w:rPr>
      </w:pPr>
      <w:r>
        <w:rPr>
          <w:rtl/>
        </w:rPr>
        <w:t xml:space="preserve">אמבולנס , לרבות הציוד הנדרש באמבולנס עפ"י הוראות אלו, כפי שצורפו למסמכי המכרז </w:t>
      </w:r>
      <w:r>
        <w:rPr>
          <w:b/>
          <w:bCs/>
          <w:rtl/>
        </w:rPr>
        <w:t xml:space="preserve">נספח א', </w:t>
      </w:r>
      <w:r>
        <w:rPr>
          <w:rtl/>
        </w:rPr>
        <w:t>וכי יעמוד בהם למשך כל תקופת ההתקשרות וכל הארכה שלה כאמור בס' 3 לעיל</w:t>
      </w:r>
      <w:r>
        <w:rPr>
          <w:rFonts w:hint="cs"/>
          <w:rtl/>
        </w:rPr>
        <w:t>, ומופיע ברשימות הספקים (אמבולנסים פרטיים)</w:t>
      </w:r>
    </w:p>
    <w:p w:rsidR="002632E5" w:rsidRDefault="002632E5" w:rsidP="002632E5">
      <w:pPr>
        <w:pStyle w:val="BlockText"/>
        <w:ind w:firstLine="0"/>
        <w:rPr>
          <w:rtl/>
        </w:rPr>
      </w:pPr>
      <w:r>
        <w:rPr>
          <w:rFonts w:hint="cs"/>
          <w:rtl/>
        </w:rPr>
        <w:t xml:space="preserve"> המאושרת ע"י משרד הבריאות ומתעדכנות מעת לעת.</w:t>
      </w:r>
    </w:p>
    <w:p w:rsidR="002632E5" w:rsidRDefault="002632E5" w:rsidP="002632E5">
      <w:pPr>
        <w:pStyle w:val="BlockText"/>
        <w:ind w:firstLine="0"/>
        <w:rPr>
          <w:rtl/>
        </w:rPr>
      </w:pPr>
    </w:p>
    <w:p w:rsidR="002632E5" w:rsidRDefault="002632E5" w:rsidP="00D03855">
      <w:pPr>
        <w:pStyle w:val="BlockText"/>
        <w:numPr>
          <w:ilvl w:val="1"/>
          <w:numId w:val="28"/>
        </w:numPr>
        <w:rPr>
          <w:rtl/>
        </w:rPr>
      </w:pPr>
      <w:r>
        <w:rPr>
          <w:rtl/>
        </w:rPr>
        <w:t xml:space="preserve">כי הינו בעל </w:t>
      </w:r>
      <w:r>
        <w:rPr>
          <w:rFonts w:hint="cs"/>
          <w:rtl/>
        </w:rPr>
        <w:t>הרישיונו</w:t>
      </w:r>
      <w:r>
        <w:rPr>
          <w:rFonts w:hint="eastAsia"/>
          <w:rtl/>
        </w:rPr>
        <w:t>ת</w:t>
      </w:r>
      <w:r>
        <w:rPr>
          <w:rtl/>
        </w:rPr>
        <w:t xml:space="preserve"> הנדרשים לאספקת השירותים עפ"י החוק ובכלל זה </w:t>
      </w:r>
    </w:p>
    <w:p w:rsidR="002632E5" w:rsidRDefault="002632E5" w:rsidP="002632E5">
      <w:pPr>
        <w:pStyle w:val="BlockText"/>
        <w:ind w:firstLine="0"/>
        <w:rPr>
          <w:rtl/>
        </w:rPr>
      </w:pPr>
      <w:r>
        <w:rPr>
          <w:rFonts w:hint="cs"/>
          <w:rtl/>
        </w:rPr>
        <w:t>רישיונו</w:t>
      </w:r>
      <w:r>
        <w:rPr>
          <w:rFonts w:hint="eastAsia"/>
          <w:rtl/>
        </w:rPr>
        <w:t>ת</w:t>
      </w:r>
      <w:r>
        <w:rPr>
          <w:rtl/>
        </w:rPr>
        <w:t xml:space="preserve"> רכב תקפים ומתאימים , </w:t>
      </w:r>
      <w:r>
        <w:rPr>
          <w:rFonts w:hint="cs"/>
          <w:rtl/>
        </w:rPr>
        <w:t>רישיונו</w:t>
      </w:r>
      <w:r>
        <w:rPr>
          <w:rFonts w:hint="eastAsia"/>
          <w:rtl/>
        </w:rPr>
        <w:t>ת</w:t>
      </w:r>
      <w:r>
        <w:rPr>
          <w:rtl/>
        </w:rPr>
        <w:t xml:space="preserve"> נהיגה תקפים ומתאימים, </w:t>
      </w:r>
      <w:r>
        <w:rPr>
          <w:rFonts w:hint="cs"/>
          <w:rtl/>
        </w:rPr>
        <w:t>רישיונו</w:t>
      </w:r>
      <w:r>
        <w:rPr>
          <w:rFonts w:hint="eastAsia"/>
          <w:rtl/>
        </w:rPr>
        <w:t>ת</w:t>
      </w:r>
      <w:r>
        <w:rPr>
          <w:rtl/>
        </w:rPr>
        <w:t xml:space="preserve"> לנשיאת נשק לכל נהג, </w:t>
      </w:r>
      <w:r>
        <w:rPr>
          <w:rFonts w:hint="cs"/>
          <w:rtl/>
        </w:rPr>
        <w:t>רישיונו</w:t>
      </w:r>
      <w:r>
        <w:rPr>
          <w:rFonts w:hint="eastAsia"/>
          <w:rtl/>
        </w:rPr>
        <w:t>ת</w:t>
      </w:r>
      <w:r>
        <w:rPr>
          <w:rtl/>
        </w:rPr>
        <w:t xml:space="preserve"> והיתרים תקפים להסעת נוסעים, </w:t>
      </w:r>
      <w:r>
        <w:rPr>
          <w:rFonts w:hint="cs"/>
          <w:rtl/>
        </w:rPr>
        <w:t>רישיו</w:t>
      </w:r>
      <w:r>
        <w:rPr>
          <w:rFonts w:hint="eastAsia"/>
          <w:rtl/>
        </w:rPr>
        <w:t>ן</w:t>
      </w:r>
      <w:r>
        <w:rPr>
          <w:rtl/>
        </w:rPr>
        <w:t xml:space="preserve"> עסק </w:t>
      </w:r>
      <w:r>
        <w:rPr>
          <w:rFonts w:hint="cs"/>
          <w:rtl/>
        </w:rPr>
        <w:t>ורישיו</w:t>
      </w:r>
      <w:r>
        <w:rPr>
          <w:rFonts w:hint="eastAsia"/>
          <w:rtl/>
        </w:rPr>
        <w:t>ן</w:t>
      </w:r>
      <w:r>
        <w:rPr>
          <w:rtl/>
        </w:rPr>
        <w:t xml:space="preserve"> להפעלת אמבולנס פרטי  רגיל  של רשויות הרישוי ומשרד הבריאות, והכל בכפוף לתקנות התעבורה ולכל דין, וכי הינו ממלא אחר כל התנאים וההוראות הקבועים </w:t>
      </w:r>
      <w:r>
        <w:rPr>
          <w:rFonts w:hint="cs"/>
          <w:rtl/>
        </w:rPr>
        <w:t>ברישיונו</w:t>
      </w:r>
      <w:r>
        <w:rPr>
          <w:rFonts w:hint="eastAsia"/>
          <w:rtl/>
        </w:rPr>
        <w:t>ת</w:t>
      </w:r>
      <w:r>
        <w:rPr>
          <w:rtl/>
        </w:rPr>
        <w:t xml:space="preserve"> אלה לצורך עמידה בהם ושמירה על תוקפם, לרבות תשלום האגרות ו/או ההיטלים הכרוכים בכך.</w:t>
      </w:r>
    </w:p>
    <w:p w:rsidR="002632E5" w:rsidRDefault="002632E5" w:rsidP="002632E5">
      <w:pPr>
        <w:pStyle w:val="BlockText"/>
        <w:ind w:left="2880" w:firstLine="0"/>
        <w:rPr>
          <w:rtl/>
        </w:rPr>
      </w:pPr>
    </w:p>
    <w:p w:rsidR="002632E5" w:rsidRDefault="002632E5" w:rsidP="00D03855">
      <w:pPr>
        <w:pStyle w:val="BlockText"/>
        <w:numPr>
          <w:ilvl w:val="1"/>
          <w:numId w:val="28"/>
        </w:numPr>
        <w:rPr>
          <w:rtl/>
        </w:rPr>
      </w:pPr>
      <w:r>
        <w:rPr>
          <w:rtl/>
        </w:rPr>
        <w:t xml:space="preserve">הקבלן מתחייב לעמוד בכל ההוראות והדרישות המפורטות בהסכם זה </w:t>
      </w:r>
    </w:p>
    <w:p w:rsidR="002632E5" w:rsidRDefault="002632E5" w:rsidP="002632E5">
      <w:pPr>
        <w:pStyle w:val="BlockText"/>
        <w:ind w:firstLine="0"/>
        <w:rPr>
          <w:rtl/>
        </w:rPr>
      </w:pPr>
      <w:r>
        <w:rPr>
          <w:rtl/>
        </w:rPr>
        <w:t>ובנספחים המצורפים למכרז ולהסכם.</w:t>
      </w:r>
    </w:p>
    <w:p w:rsidR="002632E5" w:rsidRDefault="002632E5" w:rsidP="002632E5">
      <w:pPr>
        <w:pStyle w:val="BlockText"/>
        <w:ind w:firstLine="0"/>
        <w:rPr>
          <w:rtl/>
        </w:rPr>
      </w:pPr>
    </w:p>
    <w:p w:rsidR="002632E5" w:rsidRDefault="002632E5" w:rsidP="00D03855">
      <w:pPr>
        <w:pStyle w:val="BlockText"/>
        <w:numPr>
          <w:ilvl w:val="1"/>
          <w:numId w:val="28"/>
        </w:numPr>
        <w:rPr>
          <w:rtl/>
        </w:rPr>
      </w:pPr>
      <w:r>
        <w:rPr>
          <w:rtl/>
        </w:rPr>
        <w:t>הקבלן מתחייב, כי ההרשאה שניתנה לו עפ"י הסכם זה, להציע לקהל המטופלים</w:t>
      </w:r>
    </w:p>
    <w:p w:rsidR="002632E5" w:rsidRDefault="002632E5" w:rsidP="002632E5">
      <w:pPr>
        <w:pStyle w:val="BlockText"/>
        <w:ind w:firstLine="0"/>
        <w:rPr>
          <w:rtl/>
        </w:rPr>
      </w:pPr>
      <w:r>
        <w:rPr>
          <w:rtl/>
        </w:rPr>
        <w:t>ובני משפחותיהם שירותי הסעות במתחם המזמין, לא תגרום  להפרעה לסדר הציבורי ולעבודה השוטפת של המזמין. כמו כן הקבלן לא יהא רשאי להחנות כלי-רכב ו/או אמבולנסים במתחם המזמין, אלא לצורך איסוף חולים והורדתם</w:t>
      </w:r>
      <w:r>
        <w:rPr>
          <w:rFonts w:hint="cs"/>
          <w:rtl/>
        </w:rPr>
        <w:t xml:space="preserve">, ובמקומות חניה המוקצים לאמבולנסים. </w:t>
      </w:r>
    </w:p>
    <w:p w:rsidR="002632E5" w:rsidRDefault="002632E5" w:rsidP="002632E5">
      <w:pPr>
        <w:pStyle w:val="BlockText"/>
        <w:ind w:firstLine="0"/>
        <w:rPr>
          <w:rtl/>
        </w:rPr>
      </w:pPr>
    </w:p>
    <w:p w:rsidR="002632E5" w:rsidRDefault="002632E5" w:rsidP="00D03855">
      <w:pPr>
        <w:pStyle w:val="BlockText"/>
        <w:numPr>
          <w:ilvl w:val="0"/>
          <w:numId w:val="28"/>
        </w:numPr>
        <w:rPr>
          <w:rtl/>
        </w:rPr>
      </w:pPr>
      <w:r>
        <w:rPr>
          <w:u w:val="single"/>
          <w:rtl/>
        </w:rPr>
        <w:t>השירותים וביצועם</w:t>
      </w:r>
    </w:p>
    <w:p w:rsidR="002632E5" w:rsidRDefault="002632E5" w:rsidP="002632E5">
      <w:pPr>
        <w:pStyle w:val="BlockText"/>
        <w:ind w:left="0" w:firstLine="0"/>
        <w:rPr>
          <w:rtl/>
        </w:rPr>
      </w:pPr>
    </w:p>
    <w:p w:rsidR="002632E5" w:rsidRDefault="002632E5" w:rsidP="00D03855">
      <w:pPr>
        <w:pStyle w:val="BlockText"/>
        <w:numPr>
          <w:ilvl w:val="1"/>
          <w:numId w:val="28"/>
        </w:numPr>
        <w:rPr>
          <w:rtl/>
        </w:rPr>
      </w:pPr>
      <w:r>
        <w:rPr>
          <w:rtl/>
        </w:rPr>
        <w:t xml:space="preserve">הקבלן מתחייב לספק את השירותים בתנאים כמפורט במסמכי המכרז ובהצעת </w:t>
      </w:r>
    </w:p>
    <w:p w:rsidR="002632E5" w:rsidRDefault="002632E5" w:rsidP="002632E5">
      <w:pPr>
        <w:pStyle w:val="BlockText"/>
        <w:ind w:firstLine="0"/>
        <w:rPr>
          <w:rtl/>
        </w:rPr>
      </w:pPr>
      <w:r>
        <w:rPr>
          <w:rtl/>
        </w:rPr>
        <w:t xml:space="preserve">הקבלן </w:t>
      </w:r>
      <w:r>
        <w:rPr>
          <w:rFonts w:hint="cs"/>
          <w:rtl/>
        </w:rPr>
        <w:t>.</w:t>
      </w:r>
    </w:p>
    <w:p w:rsidR="002632E5" w:rsidRDefault="002632E5" w:rsidP="002632E5">
      <w:pPr>
        <w:pStyle w:val="BlockText"/>
        <w:ind w:firstLine="0"/>
        <w:rPr>
          <w:rtl/>
        </w:rPr>
      </w:pPr>
    </w:p>
    <w:p w:rsidR="002632E5" w:rsidRDefault="002632E5" w:rsidP="00D03855">
      <w:pPr>
        <w:pStyle w:val="BlockText"/>
        <w:numPr>
          <w:ilvl w:val="1"/>
          <w:numId w:val="28"/>
        </w:numPr>
        <w:rPr>
          <w:rtl/>
        </w:rPr>
      </w:pPr>
      <w:r>
        <w:rPr>
          <w:rtl/>
        </w:rPr>
        <w:t>מובהר בזאת, כי המזמין רשאי לצמצם או להרחיב את היקף ביצוע ההסעות</w:t>
      </w:r>
    </w:p>
    <w:p w:rsidR="002632E5" w:rsidRDefault="002632E5" w:rsidP="002632E5">
      <w:pPr>
        <w:pStyle w:val="BlockText"/>
        <w:ind w:firstLine="0"/>
        <w:rPr>
          <w:rtl/>
        </w:rPr>
      </w:pPr>
      <w:r>
        <w:rPr>
          <w:rtl/>
        </w:rPr>
        <w:t>כמפורט במסמכי המכרז</w:t>
      </w:r>
      <w:r>
        <w:rPr>
          <w:rFonts w:hint="cs"/>
          <w:rtl/>
        </w:rPr>
        <w:t>.</w:t>
      </w:r>
    </w:p>
    <w:p w:rsidR="002632E5" w:rsidRDefault="002632E5" w:rsidP="002632E5">
      <w:pPr>
        <w:pStyle w:val="BlockText"/>
        <w:ind w:firstLine="0"/>
        <w:rPr>
          <w:rtl/>
        </w:rPr>
      </w:pPr>
    </w:p>
    <w:p w:rsidR="002632E5" w:rsidRDefault="002632E5" w:rsidP="00D03855">
      <w:pPr>
        <w:pStyle w:val="BlockText"/>
        <w:numPr>
          <w:ilvl w:val="1"/>
          <w:numId w:val="28"/>
        </w:numPr>
        <w:rPr>
          <w:rtl/>
        </w:rPr>
      </w:pPr>
      <w:r>
        <w:rPr>
          <w:rtl/>
        </w:rPr>
        <w:t>הקבלן מתחייב להיענות לכל קריאה, ולהעמיד לרשות המזמין אמבולנסים לפי</w:t>
      </w:r>
    </w:p>
    <w:p w:rsidR="002632E5" w:rsidRDefault="002632E5" w:rsidP="002632E5">
      <w:pPr>
        <w:pStyle w:val="BlockText"/>
        <w:ind w:firstLine="0"/>
        <w:rPr>
          <w:rtl/>
        </w:rPr>
      </w:pPr>
      <w:r>
        <w:rPr>
          <w:rtl/>
        </w:rPr>
        <w:t>צרכי המזמין, כולל לקריאות פתע (זמן הגעה 15 דקות מזמן הקריאה).</w:t>
      </w:r>
    </w:p>
    <w:p w:rsidR="002632E5" w:rsidRDefault="002632E5" w:rsidP="002632E5">
      <w:pPr>
        <w:pStyle w:val="BlockText"/>
        <w:ind w:firstLine="0"/>
        <w:rPr>
          <w:rtl/>
        </w:rPr>
      </w:pPr>
    </w:p>
    <w:p w:rsidR="002632E5" w:rsidRDefault="002632E5" w:rsidP="00D03855">
      <w:pPr>
        <w:pStyle w:val="BlockText"/>
        <w:numPr>
          <w:ilvl w:val="1"/>
          <w:numId w:val="28"/>
        </w:numPr>
        <w:rPr>
          <w:rtl/>
        </w:rPr>
      </w:pPr>
      <w:r>
        <w:rPr>
          <w:rtl/>
        </w:rPr>
        <w:t xml:space="preserve">הקבלן מתחייב להקפיד על לוח זמנים ולדייק, </w:t>
      </w:r>
      <w:proofErr w:type="spellStart"/>
      <w:r>
        <w:rPr>
          <w:rtl/>
        </w:rPr>
        <w:t>הכל</w:t>
      </w:r>
      <w:proofErr w:type="spellEnd"/>
      <w:r>
        <w:rPr>
          <w:rtl/>
        </w:rPr>
        <w:t xml:space="preserve"> כמפורט במסמכי המכרז</w:t>
      </w:r>
    </w:p>
    <w:p w:rsidR="002632E5" w:rsidRDefault="002632E5" w:rsidP="002632E5">
      <w:pPr>
        <w:pStyle w:val="BlockText"/>
        <w:ind w:left="720" w:firstLine="720"/>
        <w:rPr>
          <w:rtl/>
        </w:rPr>
      </w:pPr>
      <w:r>
        <w:rPr>
          <w:b/>
          <w:bCs/>
          <w:rtl/>
        </w:rPr>
        <w:t>נספח א'</w:t>
      </w:r>
      <w:r>
        <w:rPr>
          <w:rtl/>
        </w:rPr>
        <w:t>.</w:t>
      </w:r>
    </w:p>
    <w:p w:rsidR="002632E5" w:rsidRDefault="002632E5" w:rsidP="002632E5">
      <w:pPr>
        <w:pStyle w:val="BlockText"/>
        <w:ind w:left="0" w:firstLine="0"/>
        <w:rPr>
          <w:rtl/>
        </w:rPr>
      </w:pPr>
    </w:p>
    <w:p w:rsidR="002632E5" w:rsidRDefault="002632E5" w:rsidP="00D03855">
      <w:pPr>
        <w:pStyle w:val="BlockText"/>
        <w:numPr>
          <w:ilvl w:val="1"/>
          <w:numId w:val="28"/>
        </w:numPr>
        <w:rPr>
          <w:rtl/>
        </w:rPr>
      </w:pPr>
      <w:r>
        <w:rPr>
          <w:rtl/>
        </w:rPr>
        <w:t xml:space="preserve">אי הקפדה על לוח  הזמנים ו/או אי דיוק  באופן עקבי, </w:t>
      </w:r>
      <w:proofErr w:type="spellStart"/>
      <w:r>
        <w:rPr>
          <w:rtl/>
        </w:rPr>
        <w:t>יהווו</w:t>
      </w:r>
      <w:proofErr w:type="spellEnd"/>
      <w:r>
        <w:rPr>
          <w:rtl/>
        </w:rPr>
        <w:t xml:space="preserve"> הפרה יסודית</w:t>
      </w:r>
    </w:p>
    <w:p w:rsidR="002632E5" w:rsidRDefault="002632E5" w:rsidP="002632E5">
      <w:pPr>
        <w:pStyle w:val="BlockText"/>
        <w:ind w:firstLine="0"/>
        <w:rPr>
          <w:rtl/>
        </w:rPr>
      </w:pPr>
      <w:r>
        <w:rPr>
          <w:rtl/>
        </w:rPr>
        <w:t>של הסכם זה, ויקנו למזמין את כל התרופות להן הוא זכאי עפ"י הוראות חוק החוזים (תרופות בשל הפרת חוזה) תשל"א -  1970  ו/או עפ"י ההסכם.</w:t>
      </w:r>
    </w:p>
    <w:p w:rsidR="002632E5" w:rsidRDefault="002632E5" w:rsidP="002632E5">
      <w:pPr>
        <w:pStyle w:val="BlockText"/>
        <w:ind w:firstLine="0"/>
        <w:rPr>
          <w:rtl/>
        </w:rPr>
      </w:pPr>
    </w:p>
    <w:p w:rsidR="002632E5" w:rsidRDefault="002632E5" w:rsidP="00D03855">
      <w:pPr>
        <w:pStyle w:val="BlockText"/>
        <w:numPr>
          <w:ilvl w:val="0"/>
          <w:numId w:val="28"/>
        </w:numPr>
        <w:rPr>
          <w:rtl/>
        </w:rPr>
      </w:pPr>
      <w:r>
        <w:rPr>
          <w:u w:val="single"/>
          <w:rtl/>
        </w:rPr>
        <w:t>פיקוח ובקרה</w:t>
      </w:r>
    </w:p>
    <w:p w:rsidR="002632E5" w:rsidRDefault="002632E5" w:rsidP="002632E5">
      <w:pPr>
        <w:pStyle w:val="BlockText"/>
        <w:ind w:left="0" w:firstLine="0"/>
        <w:rPr>
          <w:rtl/>
        </w:rPr>
      </w:pPr>
    </w:p>
    <w:p w:rsidR="002632E5" w:rsidRDefault="002632E5" w:rsidP="002632E5">
      <w:pPr>
        <w:pStyle w:val="BlockText"/>
        <w:ind w:left="720" w:firstLine="0"/>
      </w:pPr>
      <w:r>
        <w:rPr>
          <w:rtl/>
        </w:rPr>
        <w:t>6.1</w:t>
      </w:r>
      <w:r>
        <w:rPr>
          <w:rtl/>
        </w:rPr>
        <w:tab/>
        <w:t>המפקח מטעם המזמין לעניין הסכם זה יהיה מנהל מחלקת התחבורה או מי</w:t>
      </w:r>
    </w:p>
    <w:p w:rsidR="002632E5" w:rsidRDefault="002632E5" w:rsidP="002632E5">
      <w:pPr>
        <w:pStyle w:val="BlockText"/>
        <w:ind w:left="720" w:firstLine="0"/>
        <w:rPr>
          <w:rtl/>
        </w:rPr>
      </w:pPr>
      <w:r>
        <w:rPr>
          <w:rtl/>
        </w:rPr>
        <w:tab/>
        <w:t>שהוסמך על ידו לצורך כך.</w:t>
      </w:r>
    </w:p>
    <w:p w:rsidR="002632E5" w:rsidRDefault="002632E5" w:rsidP="002632E5">
      <w:pPr>
        <w:pStyle w:val="BlockText"/>
        <w:ind w:left="720" w:firstLine="0"/>
        <w:rPr>
          <w:rtl/>
        </w:rPr>
      </w:pPr>
    </w:p>
    <w:p w:rsidR="002632E5" w:rsidRDefault="002632E5" w:rsidP="00D03855">
      <w:pPr>
        <w:pStyle w:val="BlockText"/>
        <w:numPr>
          <w:ilvl w:val="1"/>
          <w:numId w:val="29"/>
        </w:numPr>
        <w:rPr>
          <w:rtl/>
        </w:rPr>
      </w:pPr>
      <w:r>
        <w:rPr>
          <w:rtl/>
        </w:rPr>
        <w:t>המפקח רשאי בכל עת לבדוק את טיב השירותים ואת כל הסידורים הכרוכים</w:t>
      </w:r>
    </w:p>
    <w:p w:rsidR="002632E5" w:rsidRDefault="002632E5" w:rsidP="002632E5">
      <w:pPr>
        <w:pStyle w:val="BlockText"/>
        <w:ind w:firstLine="0"/>
        <w:rPr>
          <w:rtl/>
        </w:rPr>
      </w:pPr>
      <w:r>
        <w:rPr>
          <w:rtl/>
        </w:rPr>
        <w:t>באספקת השירותים, ועל הקבלן לאפשר לו לעשות זאת.</w:t>
      </w:r>
    </w:p>
    <w:p w:rsidR="002632E5" w:rsidRDefault="002632E5" w:rsidP="002632E5">
      <w:pPr>
        <w:pStyle w:val="BlockText"/>
        <w:ind w:firstLine="0"/>
        <w:rPr>
          <w:rtl/>
        </w:rPr>
      </w:pPr>
    </w:p>
    <w:p w:rsidR="002632E5" w:rsidRDefault="002632E5" w:rsidP="00D03855">
      <w:pPr>
        <w:pStyle w:val="BlockText"/>
        <w:numPr>
          <w:ilvl w:val="1"/>
          <w:numId w:val="29"/>
        </w:numPr>
        <w:rPr>
          <w:rtl/>
        </w:rPr>
      </w:pPr>
      <w:r>
        <w:rPr>
          <w:rtl/>
        </w:rPr>
        <w:t xml:space="preserve">קבע המפקח, כי השירותים או חלק מהם אינם מבוצעים כראוי, תהא קביעתו </w:t>
      </w:r>
    </w:p>
    <w:p w:rsidR="002632E5" w:rsidRDefault="002632E5" w:rsidP="002632E5">
      <w:pPr>
        <w:pStyle w:val="BlockText"/>
        <w:ind w:firstLine="0"/>
        <w:rPr>
          <w:rtl/>
        </w:rPr>
      </w:pPr>
      <w:r>
        <w:rPr>
          <w:rtl/>
        </w:rPr>
        <w:t>סופית ועל הקבלן לתקן את הטעון תיקון מיד, לשביעות רצונו של המפקח.</w:t>
      </w:r>
    </w:p>
    <w:p w:rsidR="002632E5" w:rsidRDefault="002632E5" w:rsidP="002632E5">
      <w:pPr>
        <w:pStyle w:val="BlockText"/>
        <w:ind w:firstLine="0"/>
        <w:rPr>
          <w:rtl/>
        </w:rPr>
      </w:pPr>
    </w:p>
    <w:p w:rsidR="002632E5" w:rsidRDefault="002632E5" w:rsidP="00D03855">
      <w:pPr>
        <w:pStyle w:val="BlockText"/>
        <w:numPr>
          <w:ilvl w:val="1"/>
          <w:numId w:val="29"/>
        </w:numPr>
        <w:rPr>
          <w:rtl/>
        </w:rPr>
      </w:pPr>
      <w:r>
        <w:rPr>
          <w:rtl/>
        </w:rPr>
        <w:t xml:space="preserve">לא תיקן הקבלן את הטעון תיקון בהקדם האפשרי, כאמור לעיל, תהא ההנהלה </w:t>
      </w:r>
    </w:p>
    <w:p w:rsidR="002632E5" w:rsidRDefault="002632E5" w:rsidP="002632E5">
      <w:pPr>
        <w:pStyle w:val="BlockText"/>
        <w:ind w:firstLine="0"/>
        <w:rPr>
          <w:rtl/>
        </w:rPr>
      </w:pPr>
      <w:r>
        <w:rPr>
          <w:rtl/>
        </w:rPr>
        <w:lastRenderedPageBreak/>
        <w:t>רשאית להשתמש בשירותי קבלן אחר, ולשלם לו מתוך הכספים המגיעים לקבלן על פי הסכם זה, וכל זאת מבלי לפגוע בזכות המזמין לתבוע את הקבלן בגין הנזקים  שייגרמו או שנגרמו למזמין בשל כך.</w:t>
      </w:r>
    </w:p>
    <w:p w:rsidR="002632E5" w:rsidRDefault="002632E5" w:rsidP="002632E5">
      <w:pPr>
        <w:pStyle w:val="BlockText"/>
        <w:ind w:firstLine="0"/>
        <w:rPr>
          <w:rtl/>
        </w:rPr>
      </w:pPr>
    </w:p>
    <w:p w:rsidR="002632E5" w:rsidRDefault="002632E5" w:rsidP="002632E5">
      <w:pPr>
        <w:pStyle w:val="BlockText"/>
        <w:ind w:firstLine="0"/>
        <w:rPr>
          <w:rtl/>
        </w:rPr>
      </w:pPr>
    </w:p>
    <w:p w:rsidR="002632E5" w:rsidRDefault="002632E5" w:rsidP="00D03855">
      <w:pPr>
        <w:pStyle w:val="BlockText"/>
        <w:numPr>
          <w:ilvl w:val="0"/>
          <w:numId w:val="28"/>
        </w:numPr>
        <w:rPr>
          <w:rtl/>
        </w:rPr>
      </w:pPr>
      <w:r>
        <w:rPr>
          <w:u w:val="single"/>
          <w:rtl/>
        </w:rPr>
        <w:t>התמורה</w:t>
      </w:r>
    </w:p>
    <w:p w:rsidR="002632E5" w:rsidRDefault="002632E5" w:rsidP="002632E5">
      <w:pPr>
        <w:pStyle w:val="BlockText"/>
        <w:ind w:left="0" w:firstLine="0"/>
        <w:rPr>
          <w:rtl/>
        </w:rPr>
      </w:pPr>
    </w:p>
    <w:p w:rsidR="002632E5" w:rsidRDefault="002632E5" w:rsidP="00D03855">
      <w:pPr>
        <w:pStyle w:val="BlockText"/>
        <w:numPr>
          <w:ilvl w:val="1"/>
          <w:numId w:val="28"/>
        </w:numPr>
        <w:rPr>
          <w:rtl/>
        </w:rPr>
      </w:pPr>
      <w:r>
        <w:rPr>
          <w:rtl/>
        </w:rPr>
        <w:t>תמורת שרותי ההסעות ומילוי יתר התחייבויות הקבלן לפי הסכם זה, ישלם</w:t>
      </w:r>
    </w:p>
    <w:p w:rsidR="002632E5" w:rsidRDefault="002632E5" w:rsidP="002632E5">
      <w:pPr>
        <w:pStyle w:val="BlockText"/>
        <w:ind w:firstLine="0"/>
        <w:rPr>
          <w:rtl/>
        </w:rPr>
      </w:pPr>
      <w:r>
        <w:rPr>
          <w:rtl/>
        </w:rPr>
        <w:t xml:space="preserve">המזמין את הסכומים המפורטים </w:t>
      </w:r>
      <w:r>
        <w:rPr>
          <w:b/>
          <w:bCs/>
          <w:rtl/>
        </w:rPr>
        <w:t xml:space="preserve">בנספח </w:t>
      </w:r>
      <w:r>
        <w:rPr>
          <w:rFonts w:hint="cs"/>
          <w:b/>
          <w:bCs/>
          <w:rtl/>
        </w:rPr>
        <w:t xml:space="preserve">ב', </w:t>
      </w:r>
      <w:r>
        <w:rPr>
          <w:rtl/>
        </w:rPr>
        <w:t xml:space="preserve">הצמדת התמורה ותנאי התשלום יהיו בדרך המפורטת </w:t>
      </w:r>
      <w:r>
        <w:rPr>
          <w:rFonts w:hint="cs"/>
          <w:b/>
          <w:bCs/>
          <w:rtl/>
        </w:rPr>
        <w:t xml:space="preserve">בנספח הנ"ל. </w:t>
      </w:r>
    </w:p>
    <w:p w:rsidR="002632E5" w:rsidRDefault="002632E5" w:rsidP="002632E5">
      <w:pPr>
        <w:pStyle w:val="BlockText"/>
        <w:ind w:firstLine="0"/>
        <w:rPr>
          <w:rtl/>
        </w:rPr>
      </w:pPr>
    </w:p>
    <w:p w:rsidR="002632E5" w:rsidRDefault="002632E5" w:rsidP="002632E5">
      <w:pPr>
        <w:pStyle w:val="BlockText"/>
        <w:ind w:firstLine="0"/>
        <w:rPr>
          <w:rtl/>
        </w:rPr>
      </w:pPr>
    </w:p>
    <w:p w:rsidR="002632E5" w:rsidRDefault="002632E5" w:rsidP="00D03855">
      <w:pPr>
        <w:pStyle w:val="BlockText"/>
        <w:numPr>
          <w:ilvl w:val="0"/>
          <w:numId w:val="28"/>
        </w:numPr>
        <w:rPr>
          <w:rtl/>
        </w:rPr>
      </w:pPr>
      <w:r>
        <w:rPr>
          <w:u w:val="single"/>
          <w:rtl/>
        </w:rPr>
        <w:t>עובדים</w:t>
      </w:r>
    </w:p>
    <w:p w:rsidR="002632E5" w:rsidRDefault="002632E5" w:rsidP="002632E5">
      <w:pPr>
        <w:pStyle w:val="BlockText"/>
        <w:ind w:left="0" w:firstLine="0"/>
        <w:rPr>
          <w:rtl/>
        </w:rPr>
      </w:pPr>
    </w:p>
    <w:p w:rsidR="002632E5" w:rsidRDefault="002632E5" w:rsidP="00D03855">
      <w:pPr>
        <w:pStyle w:val="BlockText"/>
        <w:numPr>
          <w:ilvl w:val="1"/>
          <w:numId w:val="28"/>
        </w:numPr>
        <w:rPr>
          <w:rtl/>
        </w:rPr>
      </w:pPr>
      <w:r>
        <w:rPr>
          <w:rtl/>
        </w:rPr>
        <w:t xml:space="preserve">השירותים </w:t>
      </w:r>
      <w:proofErr w:type="spellStart"/>
      <w:r>
        <w:rPr>
          <w:rtl/>
        </w:rPr>
        <w:t>ינתנו</w:t>
      </w:r>
      <w:proofErr w:type="spellEnd"/>
      <w:r>
        <w:rPr>
          <w:rtl/>
        </w:rPr>
        <w:t xml:space="preserve"> ע"י הקבלן באמצעות הצבת  נהגים כשירים ובמספר שיאפשר</w:t>
      </w:r>
    </w:p>
    <w:p w:rsidR="002632E5" w:rsidRDefault="002632E5" w:rsidP="002632E5">
      <w:pPr>
        <w:pStyle w:val="BlockText"/>
        <w:ind w:firstLine="0"/>
        <w:rPr>
          <w:rtl/>
        </w:rPr>
      </w:pPr>
      <w:r>
        <w:rPr>
          <w:rtl/>
        </w:rPr>
        <w:t>מתן שירותים בצורה נאותה וסדירה.</w:t>
      </w:r>
    </w:p>
    <w:p w:rsidR="002632E5" w:rsidRDefault="002632E5" w:rsidP="002632E5">
      <w:pPr>
        <w:pStyle w:val="BlockText"/>
        <w:ind w:firstLine="0"/>
        <w:rPr>
          <w:rtl/>
        </w:rPr>
      </w:pPr>
    </w:p>
    <w:p w:rsidR="002632E5" w:rsidRDefault="002632E5" w:rsidP="00D03855">
      <w:pPr>
        <w:pStyle w:val="BlockText"/>
        <w:numPr>
          <w:ilvl w:val="1"/>
          <w:numId w:val="28"/>
        </w:numPr>
        <w:rPr>
          <w:rtl/>
        </w:rPr>
      </w:pPr>
      <w:r>
        <w:rPr>
          <w:rtl/>
        </w:rPr>
        <w:t xml:space="preserve">מובהר בזאת, כי רשימת הנהגים ו/או העובדים מטעם הקבלן תועבר לאשור קצין </w:t>
      </w:r>
      <w:r>
        <w:rPr>
          <w:rFonts w:hint="cs"/>
          <w:rtl/>
        </w:rPr>
        <w:t>הביטחו</w:t>
      </w:r>
      <w:r>
        <w:rPr>
          <w:rFonts w:hint="eastAsia"/>
          <w:rtl/>
        </w:rPr>
        <w:t>ן</w:t>
      </w:r>
      <w:r>
        <w:rPr>
          <w:rtl/>
        </w:rPr>
        <w:t xml:space="preserve"> של המזמין כאמור במסמכי המכרז וכמפורט להלן, ושיבוצם אצל המזמין לצורך מתן השירות יהא מותנה בקבלת אישורו מראש.</w:t>
      </w:r>
    </w:p>
    <w:p w:rsidR="002632E5" w:rsidRDefault="002632E5" w:rsidP="002632E5">
      <w:pPr>
        <w:pStyle w:val="BlockText"/>
        <w:ind w:left="0" w:firstLine="0"/>
        <w:rPr>
          <w:rtl/>
        </w:rPr>
      </w:pPr>
    </w:p>
    <w:p w:rsidR="002632E5" w:rsidRDefault="002632E5" w:rsidP="00D03855">
      <w:pPr>
        <w:pStyle w:val="BlockText"/>
        <w:numPr>
          <w:ilvl w:val="1"/>
          <w:numId w:val="28"/>
        </w:numPr>
        <w:rPr>
          <w:rtl/>
        </w:rPr>
      </w:pPr>
      <w:r>
        <w:rPr>
          <w:rtl/>
        </w:rPr>
        <w:t xml:space="preserve">קצין </w:t>
      </w:r>
      <w:r>
        <w:rPr>
          <w:rFonts w:hint="cs"/>
          <w:rtl/>
        </w:rPr>
        <w:t>הביטחו</w:t>
      </w:r>
      <w:r>
        <w:rPr>
          <w:rFonts w:hint="eastAsia"/>
          <w:rtl/>
        </w:rPr>
        <w:t>ן</w:t>
      </w:r>
      <w:r>
        <w:rPr>
          <w:rtl/>
        </w:rPr>
        <w:t xml:space="preserve"> יהא רשאי לדרוש מהקבלן </w:t>
      </w:r>
      <w:r>
        <w:rPr>
          <w:rFonts w:hint="cs"/>
          <w:rtl/>
        </w:rPr>
        <w:t>להימנ</w:t>
      </w:r>
      <w:r>
        <w:rPr>
          <w:rFonts w:hint="eastAsia"/>
          <w:rtl/>
        </w:rPr>
        <w:t>ע</w:t>
      </w:r>
      <w:r>
        <w:rPr>
          <w:rtl/>
        </w:rPr>
        <w:t xml:space="preserve"> מהצבת עובד המועסק על ידו </w:t>
      </w:r>
    </w:p>
    <w:p w:rsidR="002632E5" w:rsidRDefault="002632E5" w:rsidP="002632E5">
      <w:pPr>
        <w:pStyle w:val="BlockText"/>
        <w:ind w:firstLine="0"/>
        <w:rPr>
          <w:rtl/>
        </w:rPr>
      </w:pPr>
      <w:r>
        <w:rPr>
          <w:rtl/>
        </w:rPr>
        <w:t xml:space="preserve">אצל המזמין, גם לאחר שהעובד שובץ אצל המזמין, והקבלן מתחייב לבצע את הדבר מיד לכשיידרש לעשות זאת. </w:t>
      </w:r>
    </w:p>
    <w:p w:rsidR="002632E5" w:rsidRDefault="002632E5" w:rsidP="002632E5">
      <w:pPr>
        <w:pStyle w:val="BlockText"/>
        <w:ind w:firstLine="0"/>
        <w:rPr>
          <w:rtl/>
        </w:rPr>
      </w:pPr>
    </w:p>
    <w:p w:rsidR="002632E5" w:rsidRDefault="002632E5" w:rsidP="002632E5">
      <w:pPr>
        <w:pStyle w:val="BlockText"/>
        <w:ind w:left="0" w:firstLine="0"/>
      </w:pPr>
      <w:r>
        <w:rPr>
          <w:rtl/>
        </w:rPr>
        <w:tab/>
        <w:t>8.4</w:t>
      </w:r>
      <w:r>
        <w:rPr>
          <w:rtl/>
        </w:rPr>
        <w:tab/>
        <w:t>המזמין לא יהא חייב לפצות את הקבלן בדרך כלשהיא בגין הפסדים או נזקים</w:t>
      </w:r>
    </w:p>
    <w:p w:rsidR="002632E5" w:rsidRDefault="002632E5" w:rsidP="002632E5">
      <w:pPr>
        <w:pStyle w:val="BlockText"/>
        <w:ind w:firstLine="0"/>
        <w:rPr>
          <w:rtl/>
        </w:rPr>
      </w:pPr>
      <w:r>
        <w:rPr>
          <w:rtl/>
        </w:rPr>
        <w:t xml:space="preserve">שנגרמו או שעשויים </w:t>
      </w:r>
      <w:r>
        <w:rPr>
          <w:rFonts w:hint="cs"/>
          <w:rtl/>
        </w:rPr>
        <w:t>להיגר</w:t>
      </w:r>
      <w:r>
        <w:rPr>
          <w:rFonts w:hint="eastAsia"/>
          <w:rtl/>
        </w:rPr>
        <w:t>ם</w:t>
      </w:r>
      <w:r>
        <w:rPr>
          <w:rtl/>
        </w:rPr>
        <w:t xml:space="preserve"> לו בשל כך שקצין הביטחון דרש </w:t>
      </w:r>
      <w:r>
        <w:rPr>
          <w:rFonts w:hint="cs"/>
          <w:rtl/>
        </w:rPr>
        <w:t>להימנ</w:t>
      </w:r>
      <w:r>
        <w:rPr>
          <w:rFonts w:hint="eastAsia"/>
          <w:rtl/>
        </w:rPr>
        <w:t>ע</w:t>
      </w:r>
      <w:r>
        <w:rPr>
          <w:rtl/>
        </w:rPr>
        <w:t xml:space="preserve"> מהצבת עובד אצל המזמין.</w:t>
      </w:r>
    </w:p>
    <w:p w:rsidR="002632E5" w:rsidRDefault="002632E5" w:rsidP="002632E5">
      <w:pPr>
        <w:pStyle w:val="BlockText"/>
        <w:ind w:firstLine="0"/>
        <w:rPr>
          <w:rtl/>
        </w:rPr>
      </w:pPr>
    </w:p>
    <w:p w:rsidR="002632E5" w:rsidRDefault="002632E5" w:rsidP="002632E5">
      <w:pPr>
        <w:pStyle w:val="BlockText"/>
        <w:rPr>
          <w:rtl/>
        </w:rPr>
      </w:pPr>
      <w:r>
        <w:rPr>
          <w:rtl/>
        </w:rPr>
        <w:t>8.5</w:t>
      </w:r>
      <w:r>
        <w:rPr>
          <w:rtl/>
        </w:rPr>
        <w:tab/>
        <w:t>הקבלן יציית להוראות קצין הביטחון כפי שתינתנה מפעם לפעם בכל עניין הקשור לביצוע הסכם זה.</w:t>
      </w:r>
    </w:p>
    <w:p w:rsidR="002632E5" w:rsidRDefault="002632E5" w:rsidP="002632E5">
      <w:pPr>
        <w:pStyle w:val="BlockText"/>
        <w:ind w:left="0" w:firstLine="0"/>
        <w:rPr>
          <w:rtl/>
        </w:rPr>
      </w:pPr>
    </w:p>
    <w:p w:rsidR="002632E5" w:rsidRDefault="002632E5" w:rsidP="002632E5">
      <w:pPr>
        <w:pStyle w:val="BlockText"/>
        <w:rPr>
          <w:rtl/>
        </w:rPr>
      </w:pPr>
      <w:r>
        <w:rPr>
          <w:rtl/>
        </w:rPr>
        <w:t>8.6</w:t>
      </w:r>
      <w:r>
        <w:rPr>
          <w:rtl/>
        </w:rPr>
        <w:tab/>
        <w:t>הקבלן מתחייב לשלם לעובדיו עבור עבודתם אצלו וזאת תוך שמירה על הוראות חוק שכר מינימום, ולשלם להם את זכויותיהם הסוציאליות, על פי ההסכמים הקיבוציים וחוקי העבודה, לרבות צווי הרחבה שיש להם תחולה לגביהם.</w:t>
      </w:r>
    </w:p>
    <w:p w:rsidR="002632E5" w:rsidRDefault="002632E5" w:rsidP="002632E5">
      <w:pPr>
        <w:pStyle w:val="BlockText"/>
        <w:rPr>
          <w:rtl/>
        </w:rPr>
      </w:pPr>
    </w:p>
    <w:p w:rsidR="002632E5" w:rsidRPr="00962BDC" w:rsidRDefault="002632E5" w:rsidP="002632E5">
      <w:pPr>
        <w:ind w:left="720" w:right="360"/>
        <w:rPr>
          <w:rtl/>
        </w:rPr>
      </w:pPr>
      <w:r>
        <w:rPr>
          <w:rFonts w:hint="cs"/>
          <w:rtl/>
        </w:rPr>
        <w:t xml:space="preserve">8.7        </w:t>
      </w:r>
      <w:r w:rsidRPr="00962BDC">
        <w:rPr>
          <w:rtl/>
        </w:rPr>
        <w:t xml:space="preserve">קיום אישורים על תשלום בהתאם לחוק שכר מינימום, </w:t>
      </w:r>
      <w:proofErr w:type="spellStart"/>
      <w:r w:rsidRPr="00962BDC">
        <w:rPr>
          <w:rtl/>
        </w:rPr>
        <w:t>התשמ"ז</w:t>
      </w:r>
      <w:proofErr w:type="spellEnd"/>
      <w:r w:rsidRPr="00962BDC">
        <w:rPr>
          <w:rtl/>
        </w:rPr>
        <w:t>-  1987.</w:t>
      </w:r>
    </w:p>
    <w:p w:rsidR="002632E5" w:rsidRDefault="002632E5" w:rsidP="002632E5">
      <w:pPr>
        <w:ind w:left="1080"/>
        <w:rPr>
          <w:rtl/>
        </w:rPr>
      </w:pPr>
      <w:r>
        <w:rPr>
          <w:rFonts w:hint="cs"/>
          <w:rtl/>
        </w:rPr>
        <w:t xml:space="preserve">       ה</w:t>
      </w:r>
      <w:r>
        <w:rPr>
          <w:rtl/>
        </w:rPr>
        <w:t xml:space="preserve">משתתף במכרז לאספקת שירותים נדרש להציג אישור רואה חשבון או </w:t>
      </w:r>
    </w:p>
    <w:p w:rsidR="002632E5" w:rsidRDefault="002632E5" w:rsidP="002632E5">
      <w:pPr>
        <w:ind w:left="1080"/>
        <w:rPr>
          <w:rtl/>
        </w:rPr>
      </w:pPr>
      <w:r>
        <w:rPr>
          <w:rFonts w:hint="cs"/>
          <w:rtl/>
        </w:rPr>
        <w:t xml:space="preserve">       </w:t>
      </w:r>
      <w:r>
        <w:rPr>
          <w:rtl/>
        </w:rPr>
        <w:t xml:space="preserve">רשות מוסמכת אחרת המעיד, כי הוא מקיים את תנאי שכר המינימום </w:t>
      </w:r>
    </w:p>
    <w:p w:rsidR="002632E5" w:rsidRDefault="002632E5" w:rsidP="002632E5">
      <w:pPr>
        <w:ind w:left="1080"/>
        <w:rPr>
          <w:rtl/>
        </w:rPr>
      </w:pPr>
      <w:r>
        <w:rPr>
          <w:rFonts w:hint="cs"/>
          <w:rtl/>
        </w:rPr>
        <w:t xml:space="preserve">       </w:t>
      </w:r>
      <w:r>
        <w:rPr>
          <w:rtl/>
        </w:rPr>
        <w:t xml:space="preserve">למועסקים על ידו </w:t>
      </w:r>
      <w:r>
        <w:rPr>
          <w:rFonts w:hint="cs"/>
          <w:rtl/>
        </w:rPr>
        <w:t>ב</w:t>
      </w:r>
      <w:r>
        <w:rPr>
          <w:rtl/>
        </w:rPr>
        <w:t>תוספת כל הזכויות הסוציאליות.</w:t>
      </w:r>
    </w:p>
    <w:p w:rsidR="002632E5" w:rsidRDefault="002632E5" w:rsidP="002632E5">
      <w:pPr>
        <w:pStyle w:val="BlockText"/>
        <w:ind w:firstLine="0"/>
        <w:rPr>
          <w:rtl/>
        </w:rPr>
      </w:pPr>
    </w:p>
    <w:p w:rsidR="002632E5" w:rsidRDefault="002632E5" w:rsidP="002632E5">
      <w:pPr>
        <w:pStyle w:val="BlockText"/>
        <w:ind w:left="720" w:firstLine="0"/>
        <w:rPr>
          <w:rtl/>
        </w:rPr>
      </w:pPr>
      <w:r>
        <w:rPr>
          <w:rFonts w:hint="cs"/>
          <w:rtl/>
        </w:rPr>
        <w:t xml:space="preserve">8.8        </w:t>
      </w:r>
      <w:r>
        <w:rPr>
          <w:rtl/>
        </w:rPr>
        <w:t xml:space="preserve">כל עובדי הקבלן יהיו מיומנים ובעלי בריאות תקינה. המזמין יהא רשאי בכל </w:t>
      </w:r>
    </w:p>
    <w:p w:rsidR="002632E5" w:rsidRDefault="002632E5" w:rsidP="002632E5">
      <w:pPr>
        <w:pStyle w:val="BlockText"/>
        <w:ind w:firstLine="0"/>
        <w:rPr>
          <w:rtl/>
        </w:rPr>
      </w:pPr>
      <w:r>
        <w:rPr>
          <w:rtl/>
        </w:rPr>
        <w:t>עת לדרוש החלפת עובד בשל מצב בריאותי לא תקין, הפוגם בכשירותו לספק השירותים עפ"י הסכם זה.</w:t>
      </w:r>
    </w:p>
    <w:p w:rsidR="002632E5" w:rsidRDefault="002632E5" w:rsidP="002632E5">
      <w:pPr>
        <w:pStyle w:val="BlockText"/>
        <w:ind w:firstLine="0"/>
        <w:rPr>
          <w:rtl/>
        </w:rPr>
      </w:pPr>
    </w:p>
    <w:p w:rsidR="002632E5" w:rsidRDefault="002632E5" w:rsidP="002632E5">
      <w:pPr>
        <w:pStyle w:val="BlockText"/>
        <w:ind w:left="720" w:firstLine="0"/>
        <w:rPr>
          <w:rtl/>
        </w:rPr>
      </w:pPr>
      <w:r>
        <w:rPr>
          <w:rFonts w:hint="cs"/>
          <w:rtl/>
        </w:rPr>
        <w:t xml:space="preserve">8.9        </w:t>
      </w:r>
      <w:r>
        <w:rPr>
          <w:rtl/>
        </w:rPr>
        <w:t>הקבלן ידאג להעמיד את עובדיו בכל הבדיקות הרפואיות הנחוצות לפי החוק</w:t>
      </w:r>
    </w:p>
    <w:p w:rsidR="002632E5" w:rsidRDefault="002632E5" w:rsidP="002632E5">
      <w:pPr>
        <w:pStyle w:val="BlockText"/>
        <w:ind w:firstLine="0"/>
        <w:rPr>
          <w:rtl/>
        </w:rPr>
      </w:pPr>
      <w:r>
        <w:rPr>
          <w:rtl/>
        </w:rPr>
        <w:t>ו/או לצורך קביעת הכשירות לנהוג.</w:t>
      </w:r>
    </w:p>
    <w:p w:rsidR="002632E5" w:rsidRDefault="002632E5" w:rsidP="002632E5">
      <w:pPr>
        <w:pStyle w:val="BlockText"/>
        <w:ind w:firstLine="0"/>
        <w:rPr>
          <w:rtl/>
        </w:rPr>
      </w:pPr>
    </w:p>
    <w:p w:rsidR="002632E5" w:rsidRDefault="002632E5" w:rsidP="002632E5">
      <w:pPr>
        <w:pStyle w:val="BlockText"/>
        <w:ind w:left="720" w:firstLine="0"/>
        <w:rPr>
          <w:rtl/>
        </w:rPr>
      </w:pPr>
      <w:r>
        <w:rPr>
          <w:rFonts w:hint="cs"/>
          <w:rtl/>
        </w:rPr>
        <w:t xml:space="preserve">8.10      </w:t>
      </w:r>
      <w:r>
        <w:rPr>
          <w:rtl/>
        </w:rPr>
        <w:t>הקבלן מתחייב לא להרשות כניסתם של אנשים זרים או של אנשים שלא אושרו</w:t>
      </w:r>
    </w:p>
    <w:p w:rsidR="002632E5" w:rsidRDefault="002632E5" w:rsidP="002632E5">
      <w:pPr>
        <w:pStyle w:val="BlockText"/>
        <w:ind w:firstLine="0"/>
        <w:rPr>
          <w:rtl/>
        </w:rPr>
      </w:pPr>
      <w:r>
        <w:rPr>
          <w:rtl/>
        </w:rPr>
        <w:t>על ידי המפקח או ההנהלה לשטח ביה"ח.</w:t>
      </w:r>
    </w:p>
    <w:p w:rsidR="002632E5" w:rsidRDefault="002632E5" w:rsidP="002632E5">
      <w:pPr>
        <w:pStyle w:val="BlockText"/>
        <w:ind w:firstLine="0"/>
        <w:rPr>
          <w:rtl/>
        </w:rPr>
      </w:pPr>
    </w:p>
    <w:p w:rsidR="002632E5" w:rsidRDefault="002632E5" w:rsidP="002632E5">
      <w:pPr>
        <w:pStyle w:val="BlockText"/>
        <w:ind w:left="720" w:firstLine="0"/>
        <w:rPr>
          <w:rtl/>
        </w:rPr>
      </w:pPr>
      <w:r>
        <w:rPr>
          <w:rFonts w:hint="cs"/>
          <w:rtl/>
        </w:rPr>
        <w:t xml:space="preserve">8.11      </w:t>
      </w:r>
      <w:r>
        <w:rPr>
          <w:rtl/>
        </w:rPr>
        <w:t xml:space="preserve">הקבלן אחראי לכך שעובדיו וכל מי שימצא בביה"ח מטעמו מעת לעת, לא </w:t>
      </w:r>
    </w:p>
    <w:p w:rsidR="002632E5" w:rsidRDefault="002632E5" w:rsidP="002632E5">
      <w:pPr>
        <w:pStyle w:val="BlockText"/>
        <w:ind w:firstLine="0"/>
        <w:rPr>
          <w:rtl/>
        </w:rPr>
      </w:pPr>
      <w:r>
        <w:rPr>
          <w:rtl/>
        </w:rPr>
        <w:t>ישתמש בציוד המזמין שלא לצורך ביצוע השירותים.</w:t>
      </w:r>
    </w:p>
    <w:p w:rsidR="002632E5" w:rsidRDefault="002632E5" w:rsidP="002632E5">
      <w:pPr>
        <w:pStyle w:val="BlockText"/>
        <w:ind w:firstLine="0"/>
        <w:rPr>
          <w:rtl/>
        </w:rPr>
      </w:pPr>
    </w:p>
    <w:p w:rsidR="002632E5" w:rsidRDefault="002632E5" w:rsidP="002632E5">
      <w:pPr>
        <w:pStyle w:val="BlockText"/>
        <w:ind w:left="720" w:firstLine="0"/>
        <w:rPr>
          <w:rtl/>
        </w:rPr>
      </w:pPr>
      <w:r>
        <w:rPr>
          <w:rFonts w:hint="cs"/>
          <w:rtl/>
        </w:rPr>
        <w:t xml:space="preserve">8.12      </w:t>
      </w:r>
      <w:r>
        <w:rPr>
          <w:rtl/>
        </w:rPr>
        <w:t xml:space="preserve">הקבלן מתחייב לשמור בסוד ולא להעביר, להודיע, למסור או להביא </w:t>
      </w:r>
    </w:p>
    <w:p w:rsidR="002632E5" w:rsidRDefault="002632E5" w:rsidP="002632E5">
      <w:pPr>
        <w:pStyle w:val="BlockText"/>
        <w:ind w:firstLine="0"/>
        <w:rPr>
          <w:rtl/>
        </w:rPr>
      </w:pPr>
      <w:r>
        <w:rPr>
          <w:rtl/>
        </w:rPr>
        <w:t>לידיעת כל אדם, כל ידיעה שתגיע אליו בקשר עם ביצוע הסכם זה או בתוקף</w:t>
      </w:r>
    </w:p>
    <w:p w:rsidR="002632E5" w:rsidRDefault="002632E5" w:rsidP="002632E5">
      <w:pPr>
        <w:pStyle w:val="BlockText"/>
        <w:ind w:firstLine="0"/>
        <w:rPr>
          <w:rtl/>
        </w:rPr>
      </w:pPr>
      <w:r>
        <w:rPr>
          <w:rtl/>
        </w:rPr>
        <w:t>או במהלך ביצוע הסכם זה, בתוך תקופת ההסכם, לפני תחילתה או אחריה.</w:t>
      </w:r>
    </w:p>
    <w:p w:rsidR="002632E5" w:rsidRDefault="002632E5" w:rsidP="002632E5">
      <w:pPr>
        <w:pStyle w:val="BlockText"/>
        <w:ind w:firstLine="0"/>
        <w:rPr>
          <w:rtl/>
        </w:rPr>
      </w:pPr>
    </w:p>
    <w:p w:rsidR="002632E5" w:rsidRDefault="002632E5" w:rsidP="002632E5">
      <w:pPr>
        <w:pStyle w:val="BlockText"/>
        <w:ind w:left="720" w:firstLine="0"/>
        <w:rPr>
          <w:rtl/>
        </w:rPr>
      </w:pPr>
      <w:r>
        <w:rPr>
          <w:rFonts w:hint="cs"/>
          <w:rtl/>
        </w:rPr>
        <w:t xml:space="preserve">8.13      </w:t>
      </w:r>
      <w:r>
        <w:rPr>
          <w:rtl/>
        </w:rPr>
        <w:t xml:space="preserve">הקבלן מתחייב להחתים את העובדים שלו על הצהרת סודיות, לפיה  יתחייבו </w:t>
      </w:r>
    </w:p>
    <w:p w:rsidR="002632E5" w:rsidRDefault="002632E5" w:rsidP="002632E5">
      <w:pPr>
        <w:pStyle w:val="BlockText"/>
        <w:ind w:firstLine="0"/>
        <w:rPr>
          <w:rtl/>
        </w:rPr>
      </w:pPr>
      <w:r>
        <w:rPr>
          <w:rtl/>
        </w:rPr>
        <w:t>לא להעביר, להודיע, למסור, להביא לידיעת כל אדם כל ידיעה שתגיע אליהם בקשר עם ביצוע הסכם זה או בתוקף או במהלך או אגב ביצוע הסכם זה, תוך תקופת ההסכם, לפני תחילתה או לאחר מכן.</w:t>
      </w:r>
    </w:p>
    <w:p w:rsidR="002632E5" w:rsidRDefault="002632E5" w:rsidP="002632E5">
      <w:pPr>
        <w:pStyle w:val="BlockText"/>
        <w:ind w:firstLine="0"/>
        <w:rPr>
          <w:rtl/>
        </w:rPr>
      </w:pPr>
    </w:p>
    <w:p w:rsidR="002632E5" w:rsidRDefault="002632E5" w:rsidP="002632E5">
      <w:pPr>
        <w:pStyle w:val="BlockText"/>
        <w:ind w:left="720" w:firstLine="0"/>
        <w:rPr>
          <w:rtl/>
        </w:rPr>
      </w:pPr>
      <w:r>
        <w:rPr>
          <w:rFonts w:hint="cs"/>
          <w:rtl/>
        </w:rPr>
        <w:t xml:space="preserve">8.14       </w:t>
      </w:r>
      <w:r>
        <w:rPr>
          <w:rtl/>
        </w:rPr>
        <w:t xml:space="preserve">הקבלן וכן עובדיו יצהירו , כי ידוע להם כי אי מילוי התחייבות על פי סעיף זה </w:t>
      </w:r>
      <w:r>
        <w:rPr>
          <w:rFonts w:hint="cs"/>
          <w:rtl/>
        </w:rPr>
        <w:t xml:space="preserve">  </w:t>
      </w:r>
    </w:p>
    <w:p w:rsidR="002632E5" w:rsidRDefault="002632E5" w:rsidP="002632E5">
      <w:pPr>
        <w:pStyle w:val="BlockText"/>
        <w:ind w:left="720" w:firstLine="0"/>
        <w:rPr>
          <w:rtl/>
        </w:rPr>
      </w:pPr>
      <w:r>
        <w:rPr>
          <w:rFonts w:hint="cs"/>
          <w:rtl/>
        </w:rPr>
        <w:t xml:space="preserve">              </w:t>
      </w:r>
      <w:r>
        <w:rPr>
          <w:rtl/>
        </w:rPr>
        <w:t xml:space="preserve">מהווה עבירה לפי סעיף 118 לחוק העונשין, </w:t>
      </w:r>
      <w:proofErr w:type="spellStart"/>
      <w:r>
        <w:rPr>
          <w:rtl/>
        </w:rPr>
        <w:t>התשל"ז</w:t>
      </w:r>
      <w:proofErr w:type="spellEnd"/>
      <w:r>
        <w:rPr>
          <w:rtl/>
        </w:rPr>
        <w:t xml:space="preserve"> -  1977.</w:t>
      </w:r>
    </w:p>
    <w:p w:rsidR="002632E5" w:rsidRDefault="002632E5" w:rsidP="002632E5">
      <w:pPr>
        <w:pStyle w:val="BlockText"/>
        <w:ind w:left="0" w:firstLine="0"/>
        <w:rPr>
          <w:rtl/>
        </w:rPr>
      </w:pPr>
    </w:p>
    <w:p w:rsidR="002632E5" w:rsidRDefault="002632E5" w:rsidP="00D03855">
      <w:pPr>
        <w:pStyle w:val="BlockText"/>
        <w:numPr>
          <w:ilvl w:val="0"/>
          <w:numId w:val="28"/>
        </w:numPr>
        <w:rPr>
          <w:rtl/>
        </w:rPr>
      </w:pPr>
      <w:r>
        <w:rPr>
          <w:u w:val="single"/>
          <w:rtl/>
        </w:rPr>
        <w:t>אי תחולת יחסי עובד מעביד</w:t>
      </w:r>
    </w:p>
    <w:p w:rsidR="002632E5" w:rsidRDefault="002632E5" w:rsidP="002632E5">
      <w:pPr>
        <w:pStyle w:val="BlockText"/>
        <w:ind w:left="0" w:firstLine="0"/>
        <w:rPr>
          <w:rtl/>
        </w:rPr>
      </w:pPr>
    </w:p>
    <w:p w:rsidR="002632E5" w:rsidRDefault="002632E5" w:rsidP="002632E5">
      <w:pPr>
        <w:pStyle w:val="BlockText"/>
        <w:ind w:left="720" w:firstLine="0"/>
      </w:pPr>
      <w:r>
        <w:rPr>
          <w:rtl/>
        </w:rPr>
        <w:t>9.1</w:t>
      </w:r>
      <w:r>
        <w:rPr>
          <w:rtl/>
        </w:rPr>
        <w:tab/>
        <w:t>מובהר בזאת, כי הקבלן משמש כקבלן עצמאי למתן שרותי הסעות, ואין ולא</w:t>
      </w:r>
    </w:p>
    <w:p w:rsidR="002632E5" w:rsidRDefault="002632E5" w:rsidP="002632E5">
      <w:pPr>
        <w:pStyle w:val="BlockText"/>
        <w:ind w:left="720" w:firstLine="0"/>
        <w:rPr>
          <w:rtl/>
        </w:rPr>
      </w:pPr>
      <w:r>
        <w:rPr>
          <w:rtl/>
        </w:rPr>
        <w:t xml:space="preserve"> </w:t>
      </w:r>
      <w:r>
        <w:rPr>
          <w:rtl/>
        </w:rPr>
        <w:tab/>
        <w:t>יהיו יחסי עובד -  מעביד בינו לבין המזמין, ואין לראות בכל זכות המפורטת</w:t>
      </w:r>
    </w:p>
    <w:p w:rsidR="002632E5" w:rsidRDefault="002632E5" w:rsidP="002632E5">
      <w:pPr>
        <w:pStyle w:val="BlockText"/>
        <w:ind w:firstLine="0"/>
        <w:rPr>
          <w:rtl/>
        </w:rPr>
      </w:pPr>
      <w:r>
        <w:rPr>
          <w:rtl/>
        </w:rPr>
        <w:t xml:space="preserve">בהסכם זה למזמין לפקח, להדריך או להורות לכל אחד מהמועסקים על ידי הקבלן , אלא אמצעי להבטיח ביצוע הוראות הסכם זה במלואו, ולא תהיינה לקבלן ולכל המועסקים על ידו כל זכויות של עובד </w:t>
      </w:r>
      <w:proofErr w:type="spellStart"/>
      <w:r>
        <w:rPr>
          <w:rtl/>
        </w:rPr>
        <w:t>עיריה</w:t>
      </w:r>
      <w:proofErr w:type="spellEnd"/>
      <w:r>
        <w:rPr>
          <w:rtl/>
        </w:rPr>
        <w:t xml:space="preserve"> או עובד המועסק ע"י המדינה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rsidR="002632E5" w:rsidRDefault="002632E5" w:rsidP="002632E5">
      <w:pPr>
        <w:pStyle w:val="BlockText"/>
        <w:ind w:left="2880" w:firstLine="0"/>
        <w:rPr>
          <w:rtl/>
        </w:rPr>
      </w:pPr>
    </w:p>
    <w:p w:rsidR="002632E5" w:rsidRDefault="002632E5" w:rsidP="00D03855">
      <w:pPr>
        <w:pStyle w:val="BlockText"/>
        <w:numPr>
          <w:ilvl w:val="1"/>
          <w:numId w:val="30"/>
        </w:numPr>
        <w:rPr>
          <w:rtl/>
        </w:rPr>
      </w:pPr>
      <w:r>
        <w:rPr>
          <w:rtl/>
        </w:rPr>
        <w:t>על הקבלן יחולו כל המסים ותשלומי החובה האחרים שמעביד חייב לשלם</w:t>
      </w:r>
    </w:p>
    <w:p w:rsidR="002632E5" w:rsidRDefault="002632E5" w:rsidP="002632E5">
      <w:pPr>
        <w:pStyle w:val="BlockText"/>
        <w:ind w:firstLine="0"/>
        <w:rPr>
          <w:rtl/>
        </w:rPr>
      </w:pPr>
      <w:r>
        <w:rPr>
          <w:rtl/>
        </w:rPr>
        <w:t>עבור עובדיו ובהתאם לדין ולנוהג, לרבות מיסים, תשלומים לבטוח לאומי, מס ארגון, ביטוח בריאות וכן זכויות סוציאליות והוא בלבד יהא אחראי לכל תביעה של עובד מעובדיו, הנובעת מיחסי עבודה שבינו לבין עובדיו.</w:t>
      </w:r>
    </w:p>
    <w:p w:rsidR="002632E5" w:rsidRDefault="002632E5" w:rsidP="002632E5">
      <w:pPr>
        <w:pStyle w:val="BlockText"/>
        <w:ind w:firstLine="0"/>
        <w:rPr>
          <w:rtl/>
        </w:rPr>
      </w:pPr>
    </w:p>
    <w:p w:rsidR="002632E5" w:rsidRDefault="002632E5" w:rsidP="00D03855">
      <w:pPr>
        <w:pStyle w:val="BlockText"/>
        <w:numPr>
          <w:ilvl w:val="1"/>
          <w:numId w:val="30"/>
        </w:numPr>
        <w:rPr>
          <w:rtl/>
        </w:rPr>
      </w:pPr>
      <w:r>
        <w:rPr>
          <w:rtl/>
        </w:rPr>
        <w:t xml:space="preserve">הקבלן יהא אחראי כלפי כל רשות מוסמכת לקיום כל החובות המוטלות או </w:t>
      </w:r>
    </w:p>
    <w:p w:rsidR="002632E5" w:rsidRDefault="002632E5" w:rsidP="002632E5">
      <w:pPr>
        <w:pStyle w:val="BlockText"/>
        <w:ind w:firstLine="0"/>
        <w:rPr>
          <w:rtl/>
        </w:rPr>
      </w:pPr>
      <w:r>
        <w:rPr>
          <w:rtl/>
        </w:rPr>
        <w:t>שתוטלנה על ידי הרשויות האמורות על פי הוראות כל דין בקשר לשירותים כאמור בהסכם זה.</w:t>
      </w:r>
    </w:p>
    <w:p w:rsidR="002632E5" w:rsidRDefault="002632E5" w:rsidP="002632E5">
      <w:pPr>
        <w:pStyle w:val="BlockText"/>
        <w:ind w:firstLine="0"/>
        <w:rPr>
          <w:rtl/>
        </w:rPr>
      </w:pPr>
    </w:p>
    <w:p w:rsidR="002632E5" w:rsidRDefault="002632E5" w:rsidP="00D03855">
      <w:pPr>
        <w:pStyle w:val="BlockText"/>
        <w:numPr>
          <w:ilvl w:val="1"/>
          <w:numId w:val="30"/>
        </w:numPr>
        <w:rPr>
          <w:rtl/>
        </w:rPr>
      </w:pPr>
      <w:r>
        <w:rPr>
          <w:rtl/>
        </w:rPr>
        <w:t xml:space="preserve">הואיל והקבלן משמש כקבלן עצמאי לביצוע השירותים, הוא </w:t>
      </w:r>
      <w:proofErr w:type="spellStart"/>
      <w:r>
        <w:rPr>
          <w:rtl/>
        </w:rPr>
        <w:t>ישא</w:t>
      </w:r>
      <w:proofErr w:type="spellEnd"/>
      <w:r>
        <w:rPr>
          <w:rtl/>
        </w:rPr>
        <w:t xml:space="preserve"> באחריות כלפי</w:t>
      </w:r>
    </w:p>
    <w:p w:rsidR="002632E5" w:rsidRDefault="002632E5" w:rsidP="002632E5">
      <w:pPr>
        <w:pStyle w:val="BlockText"/>
        <w:ind w:firstLine="0"/>
        <w:rPr>
          <w:rtl/>
        </w:rPr>
      </w:pPr>
      <w:r>
        <w:rPr>
          <w:rtl/>
        </w:rPr>
        <w:t xml:space="preserve">עובדיו וכלפי כל מי שעוסק מטעמו </w:t>
      </w:r>
      <w:r>
        <w:rPr>
          <w:rFonts w:hint="cs"/>
          <w:rtl/>
        </w:rPr>
        <w:t>בעניי</w:t>
      </w:r>
      <w:r>
        <w:rPr>
          <w:rFonts w:hint="eastAsia"/>
          <w:rtl/>
        </w:rPr>
        <w:t>ן</w:t>
      </w:r>
      <w:r>
        <w:rPr>
          <w:rtl/>
        </w:rPr>
        <w:t xml:space="preserve"> השירותים, בגין מוות, נזק גופני או נזק לרכוש שייגרם להם, בין במישרין ובין בעקיפין, כתוצאה מאירוע שעלול להתרחש בעת מתן השירותים או בקשר אליהם, לרבות תאונת דרכים במהלך ביצוע השירותים עפ"י הסכם זה.</w:t>
      </w:r>
    </w:p>
    <w:p w:rsidR="002632E5" w:rsidRDefault="002632E5" w:rsidP="002632E5">
      <w:pPr>
        <w:pStyle w:val="BlockText"/>
        <w:ind w:firstLine="0"/>
        <w:rPr>
          <w:rtl/>
        </w:rPr>
      </w:pPr>
    </w:p>
    <w:p w:rsidR="002632E5" w:rsidRDefault="002632E5" w:rsidP="00D03855">
      <w:pPr>
        <w:pStyle w:val="BlockText"/>
        <w:numPr>
          <w:ilvl w:val="1"/>
          <w:numId w:val="30"/>
        </w:numPr>
        <w:rPr>
          <w:rtl/>
        </w:rPr>
      </w:pPr>
      <w:r>
        <w:rPr>
          <w:rtl/>
        </w:rPr>
        <w:t>מובהר בזאת, כי הקבלן מספק למזמין שירותים כוללים של הסעות, תוך שימוש</w:t>
      </w:r>
    </w:p>
    <w:p w:rsidR="002632E5" w:rsidRDefault="002632E5" w:rsidP="002632E5">
      <w:pPr>
        <w:pStyle w:val="BlockText"/>
        <w:ind w:firstLine="0"/>
        <w:rPr>
          <w:rtl/>
        </w:rPr>
      </w:pPr>
      <w:r>
        <w:rPr>
          <w:rtl/>
        </w:rPr>
        <w:t xml:space="preserve">בכלי רכב וציוד שלו, ועל כן חוק העסקת קבלני </w:t>
      </w:r>
      <w:proofErr w:type="spellStart"/>
      <w:r>
        <w:rPr>
          <w:rtl/>
        </w:rPr>
        <w:t>כח</w:t>
      </w:r>
      <w:proofErr w:type="spellEnd"/>
      <w:r>
        <w:rPr>
          <w:rtl/>
        </w:rPr>
        <w:t xml:space="preserve"> אדם, תשנ"ו -  1996 אינו חל על הסכם זה.</w:t>
      </w:r>
    </w:p>
    <w:p w:rsidR="002632E5" w:rsidRDefault="002632E5" w:rsidP="002632E5">
      <w:pPr>
        <w:pStyle w:val="BlockText"/>
        <w:ind w:firstLine="0"/>
        <w:rPr>
          <w:rtl/>
        </w:rPr>
      </w:pPr>
      <w:r>
        <w:rPr>
          <w:rtl/>
        </w:rPr>
        <w:t>הקבלן מתחייב לשפות את המזמין בכל מקרה בו יאלץ לשלם תשלום עקב קביעת ערכאה מוסמכת, כי המצב העובדתי או המשפטי שונה מהאמור לעיל.</w:t>
      </w:r>
    </w:p>
    <w:p w:rsidR="002632E5" w:rsidRDefault="002632E5" w:rsidP="002632E5">
      <w:pPr>
        <w:pStyle w:val="BlockText"/>
        <w:ind w:firstLine="0"/>
        <w:rPr>
          <w:rtl/>
        </w:rPr>
      </w:pPr>
    </w:p>
    <w:p w:rsidR="002632E5" w:rsidRDefault="002632E5" w:rsidP="00D03855">
      <w:pPr>
        <w:pStyle w:val="BlockText"/>
        <w:numPr>
          <w:ilvl w:val="0"/>
          <w:numId w:val="28"/>
        </w:numPr>
        <w:rPr>
          <w:rtl/>
        </w:rPr>
      </w:pPr>
      <w:r>
        <w:rPr>
          <w:u w:val="single"/>
          <w:rtl/>
        </w:rPr>
        <w:t xml:space="preserve">אחריות הקבלן </w:t>
      </w:r>
      <w:proofErr w:type="spellStart"/>
      <w:r>
        <w:rPr>
          <w:u w:val="single"/>
          <w:rtl/>
        </w:rPr>
        <w:t>בנזיקין</w:t>
      </w:r>
      <w:proofErr w:type="spellEnd"/>
    </w:p>
    <w:p w:rsidR="002632E5" w:rsidRDefault="002632E5" w:rsidP="002632E5">
      <w:pPr>
        <w:pStyle w:val="BlockText"/>
        <w:ind w:left="0" w:firstLine="0"/>
        <w:rPr>
          <w:rtl/>
        </w:rPr>
      </w:pPr>
    </w:p>
    <w:p w:rsidR="002632E5" w:rsidRDefault="002632E5" w:rsidP="00D03855">
      <w:pPr>
        <w:pStyle w:val="BlockText"/>
        <w:numPr>
          <w:ilvl w:val="1"/>
          <w:numId w:val="28"/>
        </w:numPr>
        <w:rPr>
          <w:rtl/>
        </w:rPr>
      </w:pPr>
      <w:r>
        <w:rPr>
          <w:rtl/>
        </w:rPr>
        <w:t>הקבלן מתחייב כלפי המזמין , לשאת באחריות לכל נזק ואבדן שייגרם מכל סיבה שהיא לרכוש בית החולים אם נגרמו במהלך ועקב ביצוע הסכם זה ו/או בשל הפרתו ע"י הקבלן.</w:t>
      </w:r>
    </w:p>
    <w:p w:rsidR="002632E5" w:rsidRDefault="002632E5" w:rsidP="002632E5">
      <w:pPr>
        <w:pStyle w:val="BlockText"/>
        <w:ind w:left="0" w:firstLine="0"/>
        <w:rPr>
          <w:rtl/>
        </w:rPr>
      </w:pPr>
    </w:p>
    <w:p w:rsidR="002632E5" w:rsidRDefault="002632E5" w:rsidP="00D03855">
      <w:pPr>
        <w:pStyle w:val="BlockText"/>
        <w:numPr>
          <w:ilvl w:val="1"/>
          <w:numId w:val="28"/>
        </w:numPr>
        <w:rPr>
          <w:rtl/>
        </w:rPr>
      </w:pPr>
      <w:r>
        <w:rPr>
          <w:rtl/>
        </w:rPr>
        <w:t xml:space="preserve">הקבלן מתחייב לתקן, להשלים ולהיטיב כל נזק או אובדן, כאמור לעיל, במועד </w:t>
      </w:r>
    </w:p>
    <w:p w:rsidR="002632E5" w:rsidRDefault="002632E5" w:rsidP="002632E5">
      <w:pPr>
        <w:pStyle w:val="BlockText"/>
        <w:ind w:firstLine="0"/>
        <w:rPr>
          <w:rtl/>
        </w:rPr>
      </w:pPr>
      <w:r>
        <w:rPr>
          <w:rtl/>
        </w:rPr>
        <w:t xml:space="preserve">הקרוב ביותר לאחר </w:t>
      </w:r>
      <w:proofErr w:type="spellStart"/>
      <w:r>
        <w:rPr>
          <w:rtl/>
        </w:rPr>
        <w:t>קרותם</w:t>
      </w:r>
      <w:proofErr w:type="spellEnd"/>
      <w:r>
        <w:rPr>
          <w:rtl/>
        </w:rPr>
        <w:t xml:space="preserve">, </w:t>
      </w:r>
      <w:proofErr w:type="spellStart"/>
      <w:r>
        <w:rPr>
          <w:rtl/>
        </w:rPr>
        <w:t>הכל</w:t>
      </w:r>
      <w:proofErr w:type="spellEnd"/>
      <w:r>
        <w:rPr>
          <w:rtl/>
        </w:rPr>
        <w:t xml:space="preserve"> לשביעות רצונו המלאה של המזמין , אך אין בכך כדי לגרוע מזכות המזמין לתקן את הנזק אם הקבלן לא עשה כן בהקדם, ולחייבו בתשלום הוצאותיו.</w:t>
      </w:r>
    </w:p>
    <w:p w:rsidR="002632E5" w:rsidRDefault="002632E5" w:rsidP="002632E5">
      <w:pPr>
        <w:pStyle w:val="BlockText"/>
        <w:ind w:firstLine="0"/>
        <w:rPr>
          <w:rtl/>
        </w:rPr>
      </w:pPr>
    </w:p>
    <w:p w:rsidR="002632E5" w:rsidRDefault="002632E5" w:rsidP="00D03855">
      <w:pPr>
        <w:pStyle w:val="BlockText"/>
        <w:numPr>
          <w:ilvl w:val="1"/>
          <w:numId w:val="28"/>
        </w:numPr>
        <w:rPr>
          <w:rtl/>
        </w:rPr>
      </w:pPr>
      <w:r>
        <w:rPr>
          <w:rtl/>
        </w:rPr>
        <w:t xml:space="preserve">הקבלן </w:t>
      </w:r>
      <w:proofErr w:type="spellStart"/>
      <w:r>
        <w:rPr>
          <w:rtl/>
        </w:rPr>
        <w:t>ישא</w:t>
      </w:r>
      <w:proofErr w:type="spellEnd"/>
      <w:r>
        <w:rPr>
          <w:rtl/>
        </w:rPr>
        <w:t xml:space="preserve"> באחריות לכל נזק, שייגרם על ידו או על ידי עובדיו או מי שפועל </w:t>
      </w:r>
    </w:p>
    <w:p w:rsidR="002632E5" w:rsidRDefault="002632E5" w:rsidP="002632E5">
      <w:pPr>
        <w:pStyle w:val="BlockText"/>
        <w:ind w:firstLine="0"/>
        <w:rPr>
          <w:rtl/>
        </w:rPr>
      </w:pPr>
      <w:r>
        <w:rPr>
          <w:rtl/>
        </w:rPr>
        <w:t xml:space="preserve">מטעמו, לגופו של כל אדם ,בין אם הוא עובד בית החולים, ובין אם הוא צד שלישי  או לרכושו, ובלבד שהנזק אירע תוך כדי או עקב בצוע הסכם זה ו/או </w:t>
      </w:r>
      <w:r>
        <w:rPr>
          <w:rtl/>
        </w:rPr>
        <w:lastRenderedPageBreak/>
        <w:t>הפרתו, או בקשר אליו, בין באופן בלעדי, ובין יחד עם גורמים נוספים, בין מתוך זדון או מתוך רשלנות, או מחוסר ידע, או בדרך אחרת.</w:t>
      </w:r>
    </w:p>
    <w:p w:rsidR="002632E5" w:rsidRDefault="002632E5" w:rsidP="002632E5">
      <w:pPr>
        <w:pStyle w:val="BlockText"/>
        <w:ind w:left="720" w:firstLine="0"/>
        <w:rPr>
          <w:rtl/>
        </w:rPr>
      </w:pPr>
    </w:p>
    <w:p w:rsidR="002632E5" w:rsidRDefault="002632E5" w:rsidP="002632E5">
      <w:pPr>
        <w:pStyle w:val="BlockText"/>
        <w:ind w:left="720" w:firstLine="0"/>
        <w:rPr>
          <w:rtl/>
        </w:rPr>
      </w:pPr>
    </w:p>
    <w:p w:rsidR="002632E5" w:rsidRDefault="002632E5" w:rsidP="002632E5">
      <w:pPr>
        <w:pStyle w:val="BlockText"/>
        <w:ind w:left="720" w:firstLine="0"/>
        <w:rPr>
          <w:rtl/>
        </w:rPr>
      </w:pPr>
    </w:p>
    <w:p w:rsidR="002632E5" w:rsidRDefault="002632E5" w:rsidP="00D03855">
      <w:pPr>
        <w:pStyle w:val="BlockText"/>
        <w:numPr>
          <w:ilvl w:val="1"/>
          <w:numId w:val="28"/>
        </w:numPr>
        <w:rPr>
          <w:rtl/>
        </w:rPr>
      </w:pPr>
      <w:r>
        <w:rPr>
          <w:rtl/>
        </w:rPr>
        <w:t xml:space="preserve">הקבלן פוטר את המזמין מכל אחריות לנזק ו/או אובדן העלול </w:t>
      </w:r>
      <w:r>
        <w:rPr>
          <w:rFonts w:hint="cs"/>
          <w:rtl/>
        </w:rPr>
        <w:t>להיגר</w:t>
      </w:r>
      <w:r>
        <w:rPr>
          <w:rFonts w:hint="eastAsia"/>
          <w:rtl/>
        </w:rPr>
        <w:t>ם</w:t>
      </w:r>
      <w:r>
        <w:rPr>
          <w:rtl/>
        </w:rPr>
        <w:t xml:space="preserve"> לרכושו </w:t>
      </w:r>
    </w:p>
    <w:p w:rsidR="002632E5" w:rsidRDefault="002632E5" w:rsidP="002632E5">
      <w:pPr>
        <w:pStyle w:val="BlockText"/>
        <w:ind w:firstLine="0"/>
        <w:rPr>
          <w:rtl/>
        </w:rPr>
      </w:pPr>
      <w:r>
        <w:rPr>
          <w:rtl/>
        </w:rPr>
        <w:t>של הקבלן , הנמצא במתחם המזמין לצורך ביצוע הסכם זה.</w:t>
      </w:r>
    </w:p>
    <w:p w:rsidR="002632E5" w:rsidRDefault="002632E5" w:rsidP="002632E5">
      <w:pPr>
        <w:pStyle w:val="BlockText"/>
        <w:ind w:firstLine="0"/>
        <w:rPr>
          <w:rtl/>
        </w:rPr>
      </w:pPr>
    </w:p>
    <w:p w:rsidR="002632E5" w:rsidRDefault="002632E5" w:rsidP="00D03855">
      <w:pPr>
        <w:pStyle w:val="BlockText"/>
        <w:numPr>
          <w:ilvl w:val="1"/>
          <w:numId w:val="28"/>
        </w:numPr>
        <w:rPr>
          <w:rtl/>
        </w:rPr>
      </w:pPr>
      <w:r>
        <w:rPr>
          <w:rtl/>
        </w:rPr>
        <w:t>הקבלן מתחייב בזה לשפות את המזמין מיד עם דרישתו הראשונה בשל כל סכום</w:t>
      </w:r>
    </w:p>
    <w:p w:rsidR="002632E5" w:rsidRDefault="002632E5" w:rsidP="002632E5">
      <w:pPr>
        <w:pStyle w:val="BlockText"/>
        <w:ind w:firstLine="0"/>
        <w:rPr>
          <w:rtl/>
        </w:rPr>
      </w:pPr>
      <w:r>
        <w:rPr>
          <w:rtl/>
        </w:rPr>
        <w:t xml:space="preserve">שיאלץ לשלמו לצד שלישי והנובע מנזק כמתואר </w:t>
      </w:r>
      <w:proofErr w:type="spellStart"/>
      <w:r>
        <w:rPr>
          <w:rtl/>
        </w:rPr>
        <w:t>בס"ק</w:t>
      </w:r>
      <w:proofErr w:type="spellEnd"/>
      <w:r>
        <w:rPr>
          <w:rtl/>
        </w:rPr>
        <w:t xml:space="preserve"> 10.1 - 10.3 לעיל.</w:t>
      </w:r>
    </w:p>
    <w:p w:rsidR="002632E5" w:rsidRDefault="002632E5" w:rsidP="002632E5">
      <w:pPr>
        <w:pStyle w:val="BlockText"/>
        <w:ind w:firstLine="0"/>
        <w:rPr>
          <w:rtl/>
        </w:rPr>
      </w:pPr>
    </w:p>
    <w:p w:rsidR="002632E5" w:rsidRDefault="002632E5" w:rsidP="002632E5">
      <w:pPr>
        <w:pStyle w:val="BlockText"/>
        <w:ind w:left="0" w:firstLine="0"/>
        <w:rPr>
          <w:rtl/>
        </w:rPr>
      </w:pPr>
      <w:r>
        <w:rPr>
          <w:rtl/>
        </w:rPr>
        <w:t>11.</w:t>
      </w:r>
      <w:r>
        <w:rPr>
          <w:rtl/>
        </w:rPr>
        <w:tab/>
        <w:t>הקבלן מתחייב לערוך ולהחזיק על חשבונו בכל התקופות הרלבנטיות להסכם זה, את</w:t>
      </w:r>
    </w:p>
    <w:p w:rsidR="002632E5" w:rsidRDefault="002632E5" w:rsidP="002632E5">
      <w:pPr>
        <w:pStyle w:val="BlockText"/>
        <w:ind w:left="720" w:firstLine="0"/>
        <w:rPr>
          <w:rtl/>
        </w:rPr>
      </w:pPr>
      <w:r>
        <w:rPr>
          <w:rtl/>
        </w:rPr>
        <w:t>הביטוחים הבאים ולהציגם למזמין כאשר הם כוללים את הכיסויים והתנאים הנדרשים , ובכפוף לכך שגבולות האחריות לא יפחתו מהמצוין להלן:</w:t>
      </w:r>
    </w:p>
    <w:p w:rsidR="002632E5" w:rsidRDefault="002632E5" w:rsidP="002632E5">
      <w:pPr>
        <w:pStyle w:val="BlockText"/>
        <w:ind w:left="0" w:firstLine="0"/>
        <w:rPr>
          <w:rtl/>
        </w:rPr>
      </w:pPr>
      <w:r>
        <w:rPr>
          <w:rtl/>
        </w:rPr>
        <w:tab/>
      </w:r>
    </w:p>
    <w:p w:rsidR="002632E5" w:rsidRDefault="002632E5" w:rsidP="00D03855">
      <w:pPr>
        <w:pStyle w:val="BlockText"/>
        <w:numPr>
          <w:ilvl w:val="0"/>
          <w:numId w:val="33"/>
        </w:numPr>
        <w:rPr>
          <w:rtl/>
        </w:rPr>
      </w:pPr>
      <w:r>
        <w:rPr>
          <w:b/>
          <w:bCs/>
          <w:u w:val="single"/>
          <w:rtl/>
        </w:rPr>
        <w:t>ביטוח חבות מעבידים</w:t>
      </w:r>
    </w:p>
    <w:p w:rsidR="002632E5" w:rsidRDefault="002632E5" w:rsidP="002632E5">
      <w:pPr>
        <w:pStyle w:val="BlockText"/>
        <w:ind w:left="0" w:firstLine="0"/>
        <w:rPr>
          <w:rtl/>
        </w:rPr>
      </w:pPr>
    </w:p>
    <w:p w:rsidR="002632E5" w:rsidRDefault="002632E5" w:rsidP="00D03855">
      <w:pPr>
        <w:pStyle w:val="BlockText"/>
        <w:numPr>
          <w:ilvl w:val="0"/>
          <w:numId w:val="34"/>
        </w:numPr>
        <w:rPr>
          <w:rtl/>
        </w:rPr>
      </w:pPr>
      <w:r>
        <w:rPr>
          <w:rtl/>
        </w:rPr>
        <w:t>הקבלן יבטח את אחריותו כלפי עובדיו בביטוח חבות המעבידים;</w:t>
      </w:r>
    </w:p>
    <w:p w:rsidR="002632E5" w:rsidRDefault="002632E5" w:rsidP="00D03855">
      <w:pPr>
        <w:pStyle w:val="BlockText"/>
        <w:numPr>
          <w:ilvl w:val="0"/>
          <w:numId w:val="34"/>
        </w:numPr>
        <w:rPr>
          <w:rtl/>
        </w:rPr>
      </w:pPr>
      <w:r>
        <w:rPr>
          <w:rtl/>
        </w:rPr>
        <w:t xml:space="preserve"> בפוליסה יציין , כי הביטוח הניתן על פי הפוליסה מכסה את אחריותו </w:t>
      </w:r>
    </w:p>
    <w:p w:rsidR="002632E5" w:rsidRDefault="002632E5" w:rsidP="002632E5">
      <w:pPr>
        <w:pStyle w:val="BlockText"/>
        <w:ind w:left="2160" w:firstLine="0"/>
        <w:rPr>
          <w:rtl/>
        </w:rPr>
      </w:pPr>
      <w:r>
        <w:rPr>
          <w:rtl/>
        </w:rPr>
        <w:t>החוקית של המבוטח כלפי עובדיו גם בעת מתן השירותים על פי חוזה עם מדינת ישראל -  משרד הבריאות, ביה"ח;</w:t>
      </w:r>
    </w:p>
    <w:p w:rsidR="002632E5" w:rsidRDefault="002632E5" w:rsidP="002632E5">
      <w:pPr>
        <w:pStyle w:val="BlockText"/>
        <w:ind w:left="2160" w:firstLine="0"/>
        <w:rPr>
          <w:rtl/>
        </w:rPr>
      </w:pPr>
    </w:p>
    <w:p w:rsidR="002632E5" w:rsidRDefault="002632E5" w:rsidP="00D03855">
      <w:pPr>
        <w:pStyle w:val="BlockText"/>
        <w:numPr>
          <w:ilvl w:val="0"/>
          <w:numId w:val="34"/>
        </w:numPr>
        <w:rPr>
          <w:rtl/>
        </w:rPr>
      </w:pPr>
      <w:r>
        <w:rPr>
          <w:rtl/>
        </w:rPr>
        <w:t>גבול האחריות לעובד, למקרה ולשנת ביטוח, לא יפחת מ- 5,000,000 $.</w:t>
      </w:r>
    </w:p>
    <w:p w:rsidR="002632E5" w:rsidRDefault="002632E5" w:rsidP="002632E5">
      <w:pPr>
        <w:pStyle w:val="BlockText"/>
        <w:ind w:left="0" w:firstLine="0"/>
        <w:rPr>
          <w:rtl/>
        </w:rPr>
      </w:pPr>
    </w:p>
    <w:p w:rsidR="002632E5" w:rsidRDefault="002632E5" w:rsidP="00D03855">
      <w:pPr>
        <w:pStyle w:val="BlockText"/>
        <w:numPr>
          <w:ilvl w:val="0"/>
          <w:numId w:val="33"/>
        </w:numPr>
        <w:rPr>
          <w:rtl/>
        </w:rPr>
      </w:pPr>
      <w:r>
        <w:rPr>
          <w:b/>
          <w:bCs/>
          <w:u w:val="single"/>
          <w:rtl/>
        </w:rPr>
        <w:t>ביטוח רכב</w:t>
      </w:r>
    </w:p>
    <w:p w:rsidR="002632E5" w:rsidRDefault="002632E5" w:rsidP="002632E5">
      <w:pPr>
        <w:pStyle w:val="BlockText"/>
        <w:ind w:left="0" w:firstLine="0"/>
        <w:rPr>
          <w:rtl/>
        </w:rPr>
      </w:pPr>
    </w:p>
    <w:p w:rsidR="002632E5" w:rsidRDefault="002632E5" w:rsidP="00D03855">
      <w:pPr>
        <w:pStyle w:val="BlockText"/>
        <w:numPr>
          <w:ilvl w:val="0"/>
          <w:numId w:val="35"/>
        </w:numPr>
        <w:rPr>
          <w:rtl/>
        </w:rPr>
      </w:pPr>
      <w:r>
        <w:rPr>
          <w:rtl/>
        </w:rPr>
        <w:t>כלי הרכב (אמבולנסים) המשמשים לביצוע השירותים עפ"י החוזה יבוטחו בביטוחי חובה, רכוש וצד שלישי כמקובל.</w:t>
      </w:r>
    </w:p>
    <w:p w:rsidR="002632E5" w:rsidRDefault="002632E5" w:rsidP="002632E5">
      <w:pPr>
        <w:pStyle w:val="BlockText"/>
        <w:ind w:left="0" w:firstLine="0"/>
        <w:rPr>
          <w:rtl/>
        </w:rPr>
      </w:pPr>
    </w:p>
    <w:p w:rsidR="002632E5" w:rsidRDefault="002632E5" w:rsidP="00D03855">
      <w:pPr>
        <w:pStyle w:val="BlockText"/>
        <w:numPr>
          <w:ilvl w:val="0"/>
          <w:numId w:val="35"/>
        </w:numPr>
        <w:rPr>
          <w:rtl/>
        </w:rPr>
      </w:pPr>
      <w:r>
        <w:rPr>
          <w:rtl/>
        </w:rPr>
        <w:t>פוליסות הביטוח ותעודות החובה יותאמו בהתאם לדרישות החוזה גם בכל הקשור לעניין הסרת ההגבלות לגבי מטרות השימוש של הסעת נוסעים.</w:t>
      </w:r>
    </w:p>
    <w:p w:rsidR="002632E5" w:rsidRDefault="002632E5" w:rsidP="002632E5">
      <w:pPr>
        <w:pStyle w:val="BlockText"/>
        <w:ind w:left="2880" w:firstLine="0"/>
        <w:rPr>
          <w:rtl/>
        </w:rPr>
      </w:pPr>
    </w:p>
    <w:p w:rsidR="002632E5" w:rsidRDefault="002632E5" w:rsidP="002632E5">
      <w:pPr>
        <w:pStyle w:val="BlockText"/>
        <w:ind w:left="0" w:firstLine="0"/>
        <w:rPr>
          <w:rtl/>
        </w:rPr>
      </w:pPr>
      <w:r>
        <w:rPr>
          <w:rtl/>
        </w:rPr>
        <w:tab/>
      </w:r>
      <w:r>
        <w:rPr>
          <w:rtl/>
        </w:rPr>
        <w:tab/>
        <w:t>ג.</w:t>
      </w:r>
      <w:r>
        <w:rPr>
          <w:rtl/>
        </w:rPr>
        <w:tab/>
        <w:t>גבול האחריות לנזקי צד שלישי גוף שאינם מכוסים על פי חוק</w:t>
      </w:r>
    </w:p>
    <w:p w:rsidR="002632E5" w:rsidRDefault="002632E5" w:rsidP="002632E5">
      <w:pPr>
        <w:pStyle w:val="BlockText"/>
        <w:ind w:left="0" w:firstLine="0"/>
        <w:rPr>
          <w:rtl/>
        </w:rPr>
      </w:pPr>
      <w:r>
        <w:rPr>
          <w:rtl/>
        </w:rPr>
        <w:tab/>
      </w:r>
      <w:r>
        <w:rPr>
          <w:rtl/>
        </w:rPr>
        <w:tab/>
      </w:r>
      <w:r>
        <w:rPr>
          <w:rtl/>
        </w:rPr>
        <w:tab/>
        <w:t>הפיצויים לנפגעי תאונות דרכים לא יפחת מ- 300,000 ש"ח.</w:t>
      </w:r>
    </w:p>
    <w:p w:rsidR="002632E5" w:rsidRDefault="002632E5" w:rsidP="002632E5">
      <w:pPr>
        <w:pStyle w:val="BlockText"/>
        <w:ind w:left="0" w:firstLine="0"/>
        <w:rPr>
          <w:rtl/>
        </w:rPr>
      </w:pPr>
    </w:p>
    <w:p w:rsidR="002632E5" w:rsidRDefault="002632E5" w:rsidP="002632E5">
      <w:pPr>
        <w:pStyle w:val="BlockText"/>
        <w:ind w:left="0" w:firstLine="0"/>
        <w:rPr>
          <w:rtl/>
        </w:rPr>
      </w:pPr>
    </w:p>
    <w:p w:rsidR="002632E5" w:rsidRDefault="002632E5" w:rsidP="002632E5">
      <w:pPr>
        <w:pStyle w:val="BlockText"/>
        <w:ind w:left="0" w:firstLine="0"/>
        <w:rPr>
          <w:b/>
          <w:bCs/>
          <w:u w:val="single"/>
          <w:rtl/>
        </w:rPr>
      </w:pPr>
      <w:r>
        <w:rPr>
          <w:rtl/>
        </w:rPr>
        <w:tab/>
        <w:t>3.</w:t>
      </w:r>
      <w:r>
        <w:rPr>
          <w:rtl/>
        </w:rPr>
        <w:tab/>
      </w:r>
      <w:r>
        <w:rPr>
          <w:b/>
          <w:bCs/>
          <w:u w:val="single"/>
          <w:rtl/>
        </w:rPr>
        <w:t>ביטוח אחריות כלפי צד שלישי</w:t>
      </w:r>
    </w:p>
    <w:p w:rsidR="002632E5" w:rsidRDefault="002632E5" w:rsidP="002632E5">
      <w:pPr>
        <w:pStyle w:val="BlockText"/>
        <w:ind w:left="0" w:firstLine="0"/>
        <w:rPr>
          <w:rtl/>
        </w:rPr>
      </w:pPr>
    </w:p>
    <w:p w:rsidR="002632E5" w:rsidRDefault="002632E5" w:rsidP="002632E5">
      <w:pPr>
        <w:pStyle w:val="BlockText"/>
        <w:ind w:firstLine="0"/>
        <w:rPr>
          <w:rtl/>
        </w:rPr>
      </w:pPr>
      <w:r>
        <w:rPr>
          <w:rtl/>
        </w:rPr>
        <w:t>ביטוח אחריות כלפי צד שלישי בקשר עם השירותים נושא  ההסכם בגבולות אחריות לפי שיקול דעתו של הקבלן, ובלבד שלא יפחתו מסך שווה בשקלים ל- 1,000,000 $ ארה"ב למקרה ולכל תקופה בת 12 חודשים.</w:t>
      </w:r>
    </w:p>
    <w:p w:rsidR="002632E5" w:rsidRDefault="002632E5" w:rsidP="002632E5">
      <w:pPr>
        <w:pStyle w:val="BlockText"/>
        <w:ind w:firstLine="0"/>
        <w:rPr>
          <w:rtl/>
        </w:rPr>
      </w:pPr>
    </w:p>
    <w:p w:rsidR="002632E5" w:rsidRDefault="002632E5" w:rsidP="00D03855">
      <w:pPr>
        <w:pStyle w:val="BlockText"/>
        <w:numPr>
          <w:ilvl w:val="0"/>
          <w:numId w:val="36"/>
        </w:numPr>
        <w:rPr>
          <w:rtl/>
        </w:rPr>
      </w:pPr>
      <w:r>
        <w:rPr>
          <w:rtl/>
        </w:rPr>
        <w:t>בכל פוליסות הביטוח יכללו התנאים הבאים: -</w:t>
      </w:r>
    </w:p>
    <w:p w:rsidR="002632E5" w:rsidRDefault="002632E5" w:rsidP="002632E5">
      <w:pPr>
        <w:pStyle w:val="BlockText"/>
        <w:ind w:left="2160" w:firstLine="0"/>
        <w:rPr>
          <w:rtl/>
        </w:rPr>
      </w:pPr>
      <w:r>
        <w:rPr>
          <w:rtl/>
        </w:rPr>
        <w:t>1.</w:t>
      </w:r>
      <w:r>
        <w:rPr>
          <w:rtl/>
        </w:rPr>
        <w:tab/>
        <w:t xml:space="preserve">לשם המבוטח </w:t>
      </w:r>
      <w:r>
        <w:rPr>
          <w:rFonts w:hint="cs"/>
          <w:rtl/>
        </w:rPr>
        <w:t>ייתוספ</w:t>
      </w:r>
      <w:r>
        <w:rPr>
          <w:rFonts w:hint="eastAsia"/>
          <w:rtl/>
        </w:rPr>
        <w:t>ו</w:t>
      </w:r>
      <w:r>
        <w:rPr>
          <w:rtl/>
        </w:rPr>
        <w:t xml:space="preserve"> כמבוטח נוסף: ו/או מדינת ישראל -  </w:t>
      </w:r>
    </w:p>
    <w:p w:rsidR="002632E5" w:rsidRDefault="002632E5" w:rsidP="002632E5">
      <w:pPr>
        <w:pStyle w:val="BlockText"/>
        <w:tabs>
          <w:tab w:val="num" w:pos="1860"/>
        </w:tabs>
        <w:ind w:left="0" w:firstLine="0"/>
        <w:rPr>
          <w:rtl/>
        </w:rPr>
      </w:pPr>
      <w:r>
        <w:rPr>
          <w:rtl/>
        </w:rPr>
        <w:t xml:space="preserve">               </w:t>
      </w:r>
      <w:r>
        <w:rPr>
          <w:rtl/>
        </w:rPr>
        <w:tab/>
      </w:r>
      <w:r>
        <w:rPr>
          <w:rtl/>
        </w:rPr>
        <w:tab/>
      </w:r>
      <w:r>
        <w:rPr>
          <w:rtl/>
        </w:rPr>
        <w:tab/>
        <w:t>משרד הבריאות, ביה"ח;</w:t>
      </w:r>
    </w:p>
    <w:p w:rsidR="002632E5" w:rsidRDefault="002632E5" w:rsidP="002632E5">
      <w:pPr>
        <w:pStyle w:val="BlockText"/>
        <w:tabs>
          <w:tab w:val="num" w:pos="1860"/>
        </w:tabs>
        <w:ind w:left="0" w:firstLine="0"/>
        <w:rPr>
          <w:rtl/>
        </w:rPr>
      </w:pPr>
      <w:r>
        <w:rPr>
          <w:rtl/>
        </w:rPr>
        <w:tab/>
      </w:r>
      <w:r>
        <w:rPr>
          <w:rtl/>
        </w:rPr>
        <w:tab/>
        <w:t>2.</w:t>
      </w:r>
      <w:r>
        <w:rPr>
          <w:rtl/>
        </w:rPr>
        <w:tab/>
        <w:t xml:space="preserve">במידה </w:t>
      </w:r>
      <w:r>
        <w:rPr>
          <w:rFonts w:hint="cs"/>
          <w:rtl/>
        </w:rPr>
        <w:t>והשירותי</w:t>
      </w:r>
      <w:r>
        <w:rPr>
          <w:rFonts w:hint="eastAsia"/>
          <w:rtl/>
        </w:rPr>
        <w:t>ם</w:t>
      </w:r>
      <w:r>
        <w:rPr>
          <w:rtl/>
        </w:rPr>
        <w:t xml:space="preserve"> או מקצתם יבוצעו על ידי הקבלן באמצעות</w:t>
      </w:r>
    </w:p>
    <w:p w:rsidR="002632E5" w:rsidRDefault="002632E5" w:rsidP="002632E5">
      <w:pPr>
        <w:pStyle w:val="BlockText"/>
        <w:tabs>
          <w:tab w:val="num" w:pos="1860"/>
        </w:tabs>
        <w:ind w:left="2880" w:firstLine="0"/>
        <w:rPr>
          <w:rtl/>
        </w:rPr>
      </w:pPr>
      <w:r>
        <w:rPr>
          <w:rtl/>
        </w:rPr>
        <w:t>קבלנים עצמאיים או קבלני משנה, הביטוחים הנ"ל יורחבו לכסות את אחריותם המלאה במסגרת פוליסת הביטוח כאילו היו הקבלן עצמו ושמם ירשם בשם המבוטח.</w:t>
      </w:r>
    </w:p>
    <w:p w:rsidR="002632E5" w:rsidRDefault="002632E5" w:rsidP="002632E5">
      <w:pPr>
        <w:pStyle w:val="BlockText"/>
        <w:tabs>
          <w:tab w:val="num" w:pos="3300"/>
        </w:tabs>
        <w:ind w:firstLine="0"/>
        <w:rPr>
          <w:rtl/>
        </w:rPr>
      </w:pPr>
      <w:r>
        <w:rPr>
          <w:rtl/>
        </w:rPr>
        <w:t xml:space="preserve">             3.          בכל מקרה של צמצום  או ביטול הביטוח ע"י אחד צדדים,</w:t>
      </w:r>
    </w:p>
    <w:p w:rsidR="002632E5" w:rsidRDefault="002632E5" w:rsidP="002632E5">
      <w:pPr>
        <w:pStyle w:val="BlockText"/>
        <w:tabs>
          <w:tab w:val="num" w:pos="1860"/>
        </w:tabs>
        <w:ind w:left="0" w:firstLine="0"/>
        <w:rPr>
          <w:rtl/>
        </w:rPr>
      </w:pPr>
      <w:r>
        <w:rPr>
          <w:rtl/>
        </w:rPr>
        <w:tab/>
      </w:r>
      <w:r>
        <w:rPr>
          <w:rtl/>
        </w:rPr>
        <w:tab/>
      </w:r>
      <w:r>
        <w:rPr>
          <w:rtl/>
        </w:rPr>
        <w:tab/>
        <w:t>לא יהיה להם כל תוקף אלא אם ניתנה על כך הודעה מוקדמת</w:t>
      </w:r>
    </w:p>
    <w:p w:rsidR="002632E5" w:rsidRDefault="002632E5" w:rsidP="002632E5">
      <w:pPr>
        <w:pStyle w:val="BlockText"/>
        <w:ind w:left="0" w:firstLine="0"/>
        <w:rPr>
          <w:rtl/>
        </w:rPr>
      </w:pPr>
      <w:r>
        <w:rPr>
          <w:rtl/>
        </w:rPr>
        <w:tab/>
      </w:r>
      <w:r>
        <w:rPr>
          <w:rtl/>
        </w:rPr>
        <w:tab/>
      </w:r>
      <w:r>
        <w:rPr>
          <w:rtl/>
        </w:rPr>
        <w:tab/>
      </w:r>
      <w:r>
        <w:rPr>
          <w:rtl/>
        </w:rPr>
        <w:tab/>
        <w:t>של 60 יום לפחות במכתב רשום לביה"ח.</w:t>
      </w:r>
    </w:p>
    <w:p w:rsidR="002632E5" w:rsidRDefault="002632E5" w:rsidP="002632E5">
      <w:pPr>
        <w:pStyle w:val="BlockText"/>
        <w:ind w:left="0" w:firstLine="0"/>
        <w:rPr>
          <w:rtl/>
        </w:rPr>
      </w:pPr>
      <w:r>
        <w:rPr>
          <w:rtl/>
        </w:rPr>
        <w:tab/>
      </w:r>
      <w:r>
        <w:rPr>
          <w:rtl/>
        </w:rPr>
        <w:tab/>
      </w:r>
      <w:r>
        <w:rPr>
          <w:rtl/>
        </w:rPr>
        <w:tab/>
        <w:t>4.</w:t>
      </w:r>
      <w:r>
        <w:rPr>
          <w:rtl/>
        </w:rPr>
        <w:tab/>
        <w:t>המבטח מוותר על כל זכות שיבוב, תביעה, השתתפות או חזרה</w:t>
      </w:r>
    </w:p>
    <w:p w:rsidR="002632E5" w:rsidRDefault="002632E5" w:rsidP="002632E5">
      <w:pPr>
        <w:pStyle w:val="BlockText"/>
        <w:ind w:left="2880" w:firstLine="0"/>
        <w:rPr>
          <w:rtl/>
        </w:rPr>
      </w:pPr>
      <w:r>
        <w:rPr>
          <w:rtl/>
        </w:rPr>
        <w:t>כלפי מדינת ישראל -  משרד הבריאות, ביה"ח, עובדיהם וכל הפועלים מטעמם;</w:t>
      </w:r>
    </w:p>
    <w:p w:rsidR="002632E5" w:rsidRDefault="002632E5" w:rsidP="002632E5">
      <w:pPr>
        <w:pStyle w:val="BlockText"/>
        <w:ind w:left="2880" w:firstLine="0"/>
        <w:rPr>
          <w:rtl/>
        </w:rPr>
      </w:pPr>
    </w:p>
    <w:p w:rsidR="002632E5" w:rsidRDefault="002632E5" w:rsidP="00D03855">
      <w:pPr>
        <w:pStyle w:val="BlockText"/>
        <w:numPr>
          <w:ilvl w:val="0"/>
          <w:numId w:val="36"/>
        </w:numPr>
        <w:rPr>
          <w:rtl/>
        </w:rPr>
      </w:pPr>
      <w:r>
        <w:rPr>
          <w:rtl/>
        </w:rPr>
        <w:t xml:space="preserve">העתקי פוליסות הביטוח, מאושרות ע"י המבטח, על ביצוע הביטוחים </w:t>
      </w:r>
    </w:p>
    <w:p w:rsidR="002632E5" w:rsidRDefault="002632E5" w:rsidP="002632E5">
      <w:pPr>
        <w:pStyle w:val="BlockText"/>
        <w:ind w:left="2160" w:firstLine="0"/>
        <w:rPr>
          <w:rtl/>
        </w:rPr>
      </w:pPr>
      <w:r>
        <w:rPr>
          <w:rtl/>
        </w:rPr>
        <w:t>והסכמה לתנאים כמפורט בסעיף, יומצאו לביה"ח עד למועד חתימת החוזה.</w:t>
      </w:r>
    </w:p>
    <w:p w:rsidR="002632E5" w:rsidRDefault="002632E5" w:rsidP="002632E5">
      <w:pPr>
        <w:pStyle w:val="BlockText"/>
        <w:ind w:left="0" w:firstLine="0"/>
        <w:rPr>
          <w:rtl/>
        </w:rPr>
      </w:pPr>
      <w:r>
        <w:rPr>
          <w:rtl/>
        </w:rPr>
        <w:tab/>
      </w:r>
      <w:r>
        <w:rPr>
          <w:rtl/>
        </w:rPr>
        <w:tab/>
        <w:t>ג.</w:t>
      </w:r>
      <w:r>
        <w:rPr>
          <w:rtl/>
        </w:rPr>
        <w:tab/>
        <w:t xml:space="preserve">תקופת הביטוח בפוליסת הביטוח תחפוף את תקופת ההתקשרות </w:t>
      </w:r>
    </w:p>
    <w:p w:rsidR="002632E5" w:rsidRDefault="002632E5" w:rsidP="002632E5">
      <w:pPr>
        <w:pStyle w:val="BlockText"/>
        <w:ind w:left="2160" w:firstLine="0"/>
        <w:rPr>
          <w:rtl/>
        </w:rPr>
      </w:pPr>
      <w:r>
        <w:rPr>
          <w:rtl/>
        </w:rPr>
        <w:t>החוזית, לרבות הארכות של תקופה זו לפחות שבועיים לפני תום תקופת הביטוח של הפוליסות הקיימות.</w:t>
      </w:r>
    </w:p>
    <w:p w:rsidR="002632E5" w:rsidRDefault="002632E5" w:rsidP="002632E5">
      <w:pPr>
        <w:pStyle w:val="BlockText"/>
        <w:ind w:left="2160" w:firstLine="0"/>
        <w:rPr>
          <w:rtl/>
        </w:rPr>
      </w:pPr>
    </w:p>
    <w:p w:rsidR="002632E5" w:rsidRDefault="002632E5" w:rsidP="002632E5">
      <w:pPr>
        <w:pStyle w:val="BlockText"/>
        <w:ind w:left="0" w:firstLine="0"/>
        <w:rPr>
          <w:rtl/>
        </w:rPr>
      </w:pPr>
      <w:r>
        <w:rPr>
          <w:rtl/>
        </w:rPr>
        <w:tab/>
      </w:r>
      <w:r>
        <w:rPr>
          <w:rtl/>
        </w:rPr>
        <w:tab/>
        <w:t>ד.</w:t>
      </w:r>
      <w:r>
        <w:rPr>
          <w:rtl/>
        </w:rPr>
        <w:tab/>
        <w:t xml:space="preserve">שילם ביה"ח או מי מטעמו סכומים כלשהם בגין תביעות או אירועים </w:t>
      </w:r>
    </w:p>
    <w:p w:rsidR="002632E5" w:rsidRDefault="002632E5" w:rsidP="002632E5">
      <w:pPr>
        <w:pStyle w:val="BlockText"/>
        <w:ind w:left="0" w:firstLine="0"/>
        <w:rPr>
          <w:rtl/>
        </w:rPr>
      </w:pPr>
      <w:r>
        <w:rPr>
          <w:rtl/>
        </w:rPr>
        <w:tab/>
      </w:r>
      <w:r>
        <w:rPr>
          <w:rtl/>
        </w:rPr>
        <w:tab/>
      </w:r>
      <w:r>
        <w:rPr>
          <w:rtl/>
        </w:rPr>
        <w:tab/>
        <w:t xml:space="preserve">הנזכרים בסעיף זה, יהיה זכאי לפיצוי מלא מאת הקבלן בגובה כל סכום </w:t>
      </w:r>
    </w:p>
    <w:p w:rsidR="002632E5" w:rsidRDefault="002632E5" w:rsidP="002632E5">
      <w:pPr>
        <w:pStyle w:val="BlockText"/>
        <w:ind w:left="2160" w:firstLine="0"/>
        <w:rPr>
          <w:rtl/>
        </w:rPr>
      </w:pPr>
      <w:r>
        <w:rPr>
          <w:rtl/>
        </w:rPr>
        <w:t>ששילם , בתוספת הוצאותיו המשפטיות ושכר טרחת עורך דין, והקבלן יחזיר לו סכומים אלה מיד לאחר שיגיש לו ביה"ח דרישה לתשלום עפ"י פירוט ההוצאות שנגרמו לו.</w:t>
      </w:r>
    </w:p>
    <w:p w:rsidR="002632E5" w:rsidRDefault="002632E5" w:rsidP="002632E5">
      <w:pPr>
        <w:pStyle w:val="BlockText"/>
        <w:ind w:left="2160" w:firstLine="0"/>
        <w:rPr>
          <w:rtl/>
        </w:rPr>
      </w:pPr>
    </w:p>
    <w:p w:rsidR="002632E5" w:rsidRDefault="002632E5" w:rsidP="002632E5">
      <w:pPr>
        <w:pStyle w:val="BlockText"/>
        <w:ind w:left="0" w:firstLine="0"/>
        <w:rPr>
          <w:rtl/>
        </w:rPr>
      </w:pPr>
      <w:r>
        <w:rPr>
          <w:rtl/>
        </w:rPr>
        <w:tab/>
      </w:r>
      <w:r>
        <w:rPr>
          <w:rtl/>
        </w:rPr>
        <w:tab/>
        <w:t>ה.</w:t>
      </w:r>
      <w:r>
        <w:rPr>
          <w:rtl/>
        </w:rPr>
        <w:tab/>
        <w:t xml:space="preserve">אין בכל האמור בסעיפים דלעיל כדי לפטור את הקבלן מכל חובה </w:t>
      </w:r>
    </w:p>
    <w:p w:rsidR="002632E5" w:rsidRDefault="002632E5" w:rsidP="002632E5">
      <w:pPr>
        <w:pStyle w:val="BlockText"/>
        <w:ind w:left="2160" w:firstLine="0"/>
        <w:rPr>
          <w:rtl/>
        </w:rPr>
      </w:pPr>
      <w:r>
        <w:rPr>
          <w:rtl/>
        </w:rPr>
        <w:t>החלה עליו עפ"י כל דין ועפ"י חוזה זה, ואין לפרש את האמור כוויתור של המזמין על כל זכות או סעד המוקנים להם עפ"י הדין ועפ"י חוזה זה.</w:t>
      </w:r>
    </w:p>
    <w:p w:rsidR="002632E5" w:rsidRDefault="002632E5" w:rsidP="002632E5">
      <w:pPr>
        <w:pStyle w:val="BlockText"/>
        <w:ind w:left="2160" w:firstLine="0"/>
        <w:rPr>
          <w:rtl/>
        </w:rPr>
      </w:pPr>
    </w:p>
    <w:p w:rsidR="002632E5" w:rsidRDefault="002632E5" w:rsidP="002632E5">
      <w:pPr>
        <w:pStyle w:val="BlockText"/>
        <w:ind w:left="2160" w:firstLine="0"/>
        <w:rPr>
          <w:rtl/>
        </w:rPr>
      </w:pPr>
    </w:p>
    <w:p w:rsidR="002632E5" w:rsidRDefault="002632E5" w:rsidP="002632E5">
      <w:pPr>
        <w:pStyle w:val="BlockText"/>
        <w:ind w:left="0" w:firstLine="0"/>
        <w:rPr>
          <w:rtl/>
        </w:rPr>
      </w:pPr>
      <w:r>
        <w:rPr>
          <w:rFonts w:hint="cs"/>
          <w:rtl/>
        </w:rPr>
        <w:t>12</w:t>
      </w:r>
      <w:r>
        <w:rPr>
          <w:rtl/>
        </w:rPr>
        <w:t>.</w:t>
      </w:r>
      <w:r>
        <w:rPr>
          <w:rtl/>
        </w:rPr>
        <w:tab/>
      </w:r>
      <w:r>
        <w:rPr>
          <w:u w:val="single"/>
          <w:rtl/>
        </w:rPr>
        <w:t>ערבות</w:t>
      </w:r>
    </w:p>
    <w:p w:rsidR="002632E5" w:rsidRDefault="002632E5" w:rsidP="002632E5">
      <w:pPr>
        <w:pStyle w:val="BlockText"/>
        <w:ind w:left="0" w:firstLine="0"/>
        <w:rPr>
          <w:rtl/>
        </w:rPr>
      </w:pPr>
    </w:p>
    <w:p w:rsidR="002632E5" w:rsidRDefault="002632E5" w:rsidP="002632E5">
      <w:pPr>
        <w:pStyle w:val="BlockText"/>
        <w:ind w:left="0" w:firstLine="0"/>
        <w:rPr>
          <w:rtl/>
        </w:rPr>
      </w:pPr>
      <w:r>
        <w:rPr>
          <w:rtl/>
        </w:rPr>
        <w:tab/>
      </w:r>
      <w:r>
        <w:rPr>
          <w:rFonts w:hint="cs"/>
          <w:rtl/>
        </w:rPr>
        <w:t>12</w:t>
      </w:r>
      <w:r>
        <w:rPr>
          <w:rtl/>
        </w:rPr>
        <w:t>.1</w:t>
      </w:r>
      <w:r>
        <w:rPr>
          <w:rtl/>
        </w:rPr>
        <w:tab/>
        <w:t>להבטחת התחייבויותיו על פי הסכם זה, יפקיד הקבלן בידי המזמין בעת</w:t>
      </w:r>
    </w:p>
    <w:p w:rsidR="002632E5" w:rsidRDefault="002632E5" w:rsidP="00E70759">
      <w:pPr>
        <w:pStyle w:val="BlockText"/>
        <w:ind w:firstLine="0"/>
        <w:rPr>
          <w:rtl/>
        </w:rPr>
      </w:pPr>
      <w:r>
        <w:rPr>
          <w:rtl/>
        </w:rPr>
        <w:t xml:space="preserve">חתימתו על ההסכם, ערבות </w:t>
      </w:r>
      <w:r>
        <w:rPr>
          <w:rFonts w:hint="cs"/>
          <w:rtl/>
        </w:rPr>
        <w:t xml:space="preserve">ביצוע </w:t>
      </w:r>
      <w:r>
        <w:rPr>
          <w:rtl/>
        </w:rPr>
        <w:t xml:space="preserve">אוטונומית צמודה למדד המחירים לצרכן (כללי) בסך של _________ ש"ח (במילים: </w:t>
      </w:r>
      <w:r w:rsidR="00E70759">
        <w:rPr>
          <w:rFonts w:hint="cs"/>
          <w:rtl/>
        </w:rPr>
        <w:t>_____________</w:t>
      </w:r>
      <w:r>
        <w:rPr>
          <w:rtl/>
        </w:rPr>
        <w:t>ש"ח בלבד) . הערבות הנ"ל תהא  בתוקף 60 יום לאחר תום תקופת ההסכם</w:t>
      </w:r>
      <w:r>
        <w:rPr>
          <w:rFonts w:hint="cs"/>
          <w:rtl/>
        </w:rPr>
        <w:t xml:space="preserve"> בהתאם לנוסח המצורף בנספח 1 להסכם. </w:t>
      </w:r>
    </w:p>
    <w:p w:rsidR="002632E5" w:rsidRDefault="002632E5" w:rsidP="002632E5">
      <w:pPr>
        <w:pStyle w:val="BlockText"/>
        <w:ind w:firstLine="0"/>
        <w:rPr>
          <w:rtl/>
        </w:rPr>
      </w:pPr>
    </w:p>
    <w:p w:rsidR="002632E5" w:rsidRDefault="002632E5" w:rsidP="00D03855">
      <w:pPr>
        <w:pStyle w:val="BlockText"/>
        <w:numPr>
          <w:ilvl w:val="1"/>
          <w:numId w:val="42"/>
        </w:numPr>
        <w:rPr>
          <w:rtl/>
        </w:rPr>
      </w:pPr>
      <w:r>
        <w:rPr>
          <w:rtl/>
        </w:rPr>
        <w:t>בכל מקרה בו לא עמד הקבלן בהתחייבויותיו, או שהמזמין עשה כדין שימוש</w:t>
      </w:r>
    </w:p>
    <w:p w:rsidR="002632E5" w:rsidRDefault="002632E5" w:rsidP="002632E5">
      <w:pPr>
        <w:pStyle w:val="BlockText"/>
        <w:ind w:firstLine="0"/>
        <w:rPr>
          <w:rtl/>
        </w:rPr>
      </w:pPr>
      <w:r>
        <w:rPr>
          <w:rtl/>
        </w:rPr>
        <w:t>בזכויותיו והוציא סכומים שהקבלן חב בהם על פי ההסכם, יהא המזמין זכאי לממש את הערבות כולה או מקצתה.</w:t>
      </w:r>
    </w:p>
    <w:p w:rsidR="002632E5" w:rsidRDefault="002632E5" w:rsidP="002632E5">
      <w:pPr>
        <w:pStyle w:val="BlockText"/>
        <w:ind w:firstLine="0"/>
        <w:rPr>
          <w:rtl/>
        </w:rPr>
      </w:pPr>
    </w:p>
    <w:p w:rsidR="002632E5" w:rsidRDefault="002632E5" w:rsidP="00D03855">
      <w:pPr>
        <w:pStyle w:val="BlockText"/>
        <w:numPr>
          <w:ilvl w:val="1"/>
          <w:numId w:val="42"/>
        </w:numPr>
        <w:rPr>
          <w:rtl/>
        </w:rPr>
      </w:pPr>
      <w:r>
        <w:rPr>
          <w:rtl/>
        </w:rPr>
        <w:t xml:space="preserve">במקרה של הארכת תקופת ההסכם כאמור בסעיף 3 לעיל, מתחייב הקבלן למסור </w:t>
      </w:r>
    </w:p>
    <w:p w:rsidR="002632E5" w:rsidRDefault="002632E5" w:rsidP="002632E5">
      <w:pPr>
        <w:pStyle w:val="BlockText"/>
        <w:ind w:firstLine="0"/>
        <w:rPr>
          <w:rtl/>
        </w:rPr>
      </w:pPr>
      <w:r>
        <w:rPr>
          <w:rtl/>
        </w:rPr>
        <w:t xml:space="preserve">למזמין 30 יום לפני תום תקופת ההסכם הראשונה, ערבות בנקאית אוטונומית  צמודה אחרת, בשיעור של 5% מערך העסקה השנתית (כולל מע"מ) הידוע בעת הארכת ההסכם הנ"ל, והערבות עפ"י סעיף זה דינה כדין הערבות עפ"י </w:t>
      </w:r>
      <w:proofErr w:type="spellStart"/>
      <w:r>
        <w:rPr>
          <w:rtl/>
        </w:rPr>
        <w:t>ס"ק</w:t>
      </w:r>
      <w:proofErr w:type="spellEnd"/>
      <w:r>
        <w:rPr>
          <w:rtl/>
        </w:rPr>
        <w:t xml:space="preserve"> </w:t>
      </w:r>
      <w:r>
        <w:rPr>
          <w:rFonts w:hint="cs"/>
          <w:rtl/>
        </w:rPr>
        <w:t>12</w:t>
      </w:r>
      <w:r>
        <w:rPr>
          <w:rtl/>
        </w:rPr>
        <w:t>.1 לעיל.</w:t>
      </w:r>
    </w:p>
    <w:p w:rsidR="002632E5" w:rsidRDefault="002632E5" w:rsidP="002632E5">
      <w:pPr>
        <w:pStyle w:val="BlockText"/>
        <w:ind w:firstLine="0"/>
        <w:rPr>
          <w:rtl/>
        </w:rPr>
      </w:pPr>
    </w:p>
    <w:p w:rsidR="002632E5" w:rsidRDefault="002632E5" w:rsidP="002632E5">
      <w:pPr>
        <w:pStyle w:val="BlockText"/>
        <w:ind w:firstLine="0"/>
        <w:rPr>
          <w:rtl/>
        </w:rPr>
      </w:pPr>
    </w:p>
    <w:p w:rsidR="002632E5" w:rsidRDefault="002632E5" w:rsidP="00D03855">
      <w:pPr>
        <w:pStyle w:val="BlockText"/>
        <w:numPr>
          <w:ilvl w:val="0"/>
          <w:numId w:val="31"/>
        </w:numPr>
      </w:pPr>
      <w:r>
        <w:rPr>
          <w:u w:val="single"/>
          <w:rtl/>
        </w:rPr>
        <w:t>הפרות</w:t>
      </w:r>
    </w:p>
    <w:p w:rsidR="002632E5" w:rsidRDefault="002632E5" w:rsidP="002632E5">
      <w:pPr>
        <w:pStyle w:val="BlockText"/>
        <w:ind w:left="0" w:firstLine="0"/>
        <w:rPr>
          <w:rtl/>
        </w:rPr>
      </w:pPr>
    </w:p>
    <w:p w:rsidR="002632E5" w:rsidRDefault="002632E5" w:rsidP="00D03855">
      <w:pPr>
        <w:pStyle w:val="BlockText"/>
        <w:numPr>
          <w:ilvl w:val="1"/>
          <w:numId w:val="31"/>
        </w:numPr>
        <w:rPr>
          <w:rtl/>
        </w:rPr>
      </w:pPr>
      <w:r>
        <w:rPr>
          <w:rtl/>
        </w:rPr>
        <w:t>הפר הקבלן הוראה יסודית מהוראות הסכם זה ו/או נספחיו, רשאי המזמין,</w:t>
      </w:r>
    </w:p>
    <w:p w:rsidR="002632E5" w:rsidRDefault="002632E5" w:rsidP="002632E5">
      <w:pPr>
        <w:pStyle w:val="BlockText"/>
        <w:ind w:firstLine="0"/>
        <w:rPr>
          <w:rtl/>
        </w:rPr>
      </w:pPr>
      <w:r>
        <w:rPr>
          <w:rtl/>
        </w:rPr>
        <w:t>בנוסף לזכויותיו על פי הוראות כל דין והוראות יסודיות של הסכם זה, לעשות את הפעולות דלהלן, או כל חלק מהן:</w:t>
      </w:r>
    </w:p>
    <w:p w:rsidR="002632E5" w:rsidRDefault="002632E5" w:rsidP="002632E5">
      <w:pPr>
        <w:pStyle w:val="BlockText"/>
        <w:ind w:firstLine="0"/>
        <w:rPr>
          <w:rtl/>
        </w:rPr>
      </w:pPr>
    </w:p>
    <w:p w:rsidR="002632E5" w:rsidRDefault="002632E5" w:rsidP="00D03855">
      <w:pPr>
        <w:pStyle w:val="BlockText"/>
        <w:numPr>
          <w:ilvl w:val="2"/>
          <w:numId w:val="31"/>
        </w:numPr>
        <w:rPr>
          <w:rtl/>
        </w:rPr>
      </w:pPr>
      <w:r>
        <w:rPr>
          <w:rtl/>
        </w:rPr>
        <w:t>להשהות ו/או לצמצם את מתן השירותים ע"י הקבלן תוך מתן הודעה</w:t>
      </w:r>
    </w:p>
    <w:p w:rsidR="002632E5" w:rsidRDefault="002632E5" w:rsidP="002632E5">
      <w:pPr>
        <w:pStyle w:val="BlockText"/>
        <w:ind w:left="2160" w:firstLine="0"/>
        <w:rPr>
          <w:rtl/>
        </w:rPr>
      </w:pPr>
      <w:r>
        <w:rPr>
          <w:rtl/>
        </w:rPr>
        <w:t>מוקדמת של 48 שעות כדי לאפשר לו לתקן את הליקויים בתוך הזמן</w:t>
      </w:r>
    </w:p>
    <w:p w:rsidR="002632E5" w:rsidRDefault="002632E5" w:rsidP="002632E5">
      <w:pPr>
        <w:pStyle w:val="BlockText"/>
        <w:ind w:left="2160" w:firstLine="0"/>
        <w:rPr>
          <w:rtl/>
        </w:rPr>
      </w:pPr>
      <w:r>
        <w:rPr>
          <w:rtl/>
        </w:rPr>
        <w:t>שיקבע ע"י הנהלת המזמין.</w:t>
      </w:r>
    </w:p>
    <w:p w:rsidR="002632E5" w:rsidRDefault="002632E5" w:rsidP="002632E5">
      <w:pPr>
        <w:pStyle w:val="BlockText"/>
        <w:ind w:left="2160" w:firstLine="0"/>
        <w:rPr>
          <w:rtl/>
        </w:rPr>
      </w:pPr>
    </w:p>
    <w:p w:rsidR="002632E5" w:rsidRDefault="002632E5" w:rsidP="00D03855">
      <w:pPr>
        <w:pStyle w:val="BlockText"/>
        <w:numPr>
          <w:ilvl w:val="2"/>
          <w:numId w:val="31"/>
        </w:numPr>
        <w:rPr>
          <w:rtl/>
        </w:rPr>
      </w:pPr>
      <w:r>
        <w:rPr>
          <w:rtl/>
        </w:rPr>
        <w:t>לראות הכם זה כמבוטל, 7 ימים לאחר שיקבל על כך הודעה בכתב</w:t>
      </w:r>
    </w:p>
    <w:p w:rsidR="002632E5" w:rsidRDefault="002632E5" w:rsidP="002632E5">
      <w:pPr>
        <w:pStyle w:val="BlockText"/>
        <w:ind w:left="2160" w:firstLine="0"/>
        <w:rPr>
          <w:rtl/>
        </w:rPr>
      </w:pPr>
      <w:r>
        <w:rPr>
          <w:rtl/>
        </w:rPr>
        <w:t>מהמזמין.</w:t>
      </w:r>
    </w:p>
    <w:p w:rsidR="002632E5" w:rsidRDefault="002632E5" w:rsidP="002632E5">
      <w:pPr>
        <w:pStyle w:val="BlockText"/>
        <w:ind w:left="2160" w:firstLine="0"/>
        <w:rPr>
          <w:rtl/>
        </w:rPr>
      </w:pPr>
    </w:p>
    <w:p w:rsidR="002632E5" w:rsidRDefault="002632E5" w:rsidP="00D03855">
      <w:pPr>
        <w:pStyle w:val="BlockText"/>
        <w:numPr>
          <w:ilvl w:val="2"/>
          <w:numId w:val="31"/>
        </w:numPr>
        <w:rPr>
          <w:rtl/>
        </w:rPr>
      </w:pPr>
      <w:r>
        <w:rPr>
          <w:rtl/>
        </w:rPr>
        <w:t>לראות את ההסכם כבר תוקף, אולם המזמין רשאי להודיע לקבלן, כי</w:t>
      </w:r>
    </w:p>
    <w:p w:rsidR="002632E5" w:rsidRDefault="002632E5" w:rsidP="002632E5">
      <w:pPr>
        <w:pStyle w:val="BlockText"/>
        <w:ind w:left="2160" w:firstLine="0"/>
        <w:rPr>
          <w:rtl/>
        </w:rPr>
      </w:pPr>
      <w:r>
        <w:rPr>
          <w:rtl/>
        </w:rPr>
        <w:t xml:space="preserve">הוא עומד לבצע בעצמו או לקבל מגורמים אחרים את השירותים או חלקם והקבלן מתחייב בזאת להחזיר למזמין את התשלומים שהמזמין  שילם לגורם אחר או הוציא בביצוע עצמי של השירותים, מיד עם דרישתם. </w:t>
      </w:r>
    </w:p>
    <w:p w:rsidR="002632E5" w:rsidRDefault="002632E5" w:rsidP="002632E5">
      <w:pPr>
        <w:pStyle w:val="BlockText"/>
        <w:ind w:left="2160" w:firstLine="0"/>
        <w:rPr>
          <w:rtl/>
        </w:rPr>
      </w:pPr>
    </w:p>
    <w:p w:rsidR="002632E5" w:rsidRDefault="002632E5" w:rsidP="00D03855">
      <w:pPr>
        <w:pStyle w:val="BlockText"/>
        <w:numPr>
          <w:ilvl w:val="1"/>
          <w:numId w:val="31"/>
        </w:numPr>
        <w:rPr>
          <w:rtl/>
        </w:rPr>
      </w:pPr>
      <w:r>
        <w:rPr>
          <w:rtl/>
        </w:rPr>
        <w:t>מבלי לפגוע בזכותו לעשות כן על פי דין, תהא למזמין הזכות לבטל הסכם זה</w:t>
      </w:r>
    </w:p>
    <w:p w:rsidR="002632E5" w:rsidRDefault="002632E5" w:rsidP="002632E5">
      <w:pPr>
        <w:pStyle w:val="BlockText"/>
        <w:ind w:firstLine="0"/>
        <w:rPr>
          <w:rtl/>
        </w:rPr>
      </w:pPr>
      <w:r>
        <w:rPr>
          <w:rtl/>
        </w:rPr>
        <w:t>ו/או להביאו לידי סיום לאלתר בכל אחד מן המקרים המפורטים להלן:</w:t>
      </w:r>
    </w:p>
    <w:p w:rsidR="002632E5" w:rsidRDefault="002632E5" w:rsidP="002632E5">
      <w:pPr>
        <w:pStyle w:val="BlockText"/>
        <w:ind w:firstLine="0"/>
        <w:rPr>
          <w:rtl/>
        </w:rPr>
      </w:pPr>
    </w:p>
    <w:p w:rsidR="002632E5" w:rsidRDefault="002632E5" w:rsidP="00D03855">
      <w:pPr>
        <w:pStyle w:val="BlockText"/>
        <w:numPr>
          <w:ilvl w:val="2"/>
          <w:numId w:val="31"/>
        </w:numPr>
        <w:rPr>
          <w:rtl/>
        </w:rPr>
      </w:pPr>
      <w:r>
        <w:rPr>
          <w:rtl/>
        </w:rPr>
        <w:t>מונה לקבלן מפרק או מפרק זמני, או קדם מפרק זמני או כונס נכסים,</w:t>
      </w:r>
    </w:p>
    <w:p w:rsidR="002632E5" w:rsidRDefault="002632E5" w:rsidP="002632E5">
      <w:pPr>
        <w:pStyle w:val="BlockText"/>
        <w:ind w:left="2160" w:firstLine="0"/>
        <w:rPr>
          <w:rtl/>
        </w:rPr>
      </w:pPr>
      <w:r>
        <w:rPr>
          <w:rtl/>
        </w:rPr>
        <w:t>בין ארעי ובין קבוע, או ניתן נגדו צו פירוק ו/או צו כינוס נכסים, בין זמני ובין קבוע, וצווים או מינויים אלו לא בוטלו תוך 30 יום ממועד נתינתם.</w:t>
      </w:r>
    </w:p>
    <w:p w:rsidR="002632E5" w:rsidRDefault="002632E5" w:rsidP="002632E5">
      <w:pPr>
        <w:pStyle w:val="BlockText"/>
        <w:ind w:left="2160" w:firstLine="0"/>
        <w:rPr>
          <w:rtl/>
        </w:rPr>
      </w:pPr>
    </w:p>
    <w:p w:rsidR="002632E5" w:rsidRDefault="002632E5" w:rsidP="00D03855">
      <w:pPr>
        <w:pStyle w:val="BlockText"/>
        <w:numPr>
          <w:ilvl w:val="2"/>
          <w:numId w:val="31"/>
        </w:numPr>
        <w:rPr>
          <w:rtl/>
        </w:rPr>
      </w:pPr>
      <w:r>
        <w:rPr>
          <w:rtl/>
        </w:rPr>
        <w:t>הקבלן לא יכול לעמוד בהתחייבויותיו מחמת מחלה, פטירה, פשיטת רגל, חוסר כשרות לפעולות משפטיות ו/או העדר אמצעים מתאימים לעמידה בהתחייבויותיו.</w:t>
      </w:r>
    </w:p>
    <w:p w:rsidR="002632E5" w:rsidRDefault="002632E5" w:rsidP="002632E5">
      <w:pPr>
        <w:pStyle w:val="BlockText"/>
        <w:ind w:left="0" w:firstLine="0"/>
        <w:rPr>
          <w:rtl/>
        </w:rPr>
      </w:pPr>
    </w:p>
    <w:p w:rsidR="002632E5" w:rsidRDefault="002632E5" w:rsidP="00D03855">
      <w:pPr>
        <w:pStyle w:val="BlockText"/>
        <w:numPr>
          <w:ilvl w:val="1"/>
          <w:numId w:val="31"/>
        </w:numPr>
        <w:rPr>
          <w:rtl/>
        </w:rPr>
      </w:pPr>
      <w:r>
        <w:rPr>
          <w:rtl/>
        </w:rPr>
        <w:t>השתמש המזמין בזכותו לבטל ההסכם כמפורט בסעיף 14 לעיל או עפ"י כל דין,</w:t>
      </w:r>
    </w:p>
    <w:p w:rsidR="002632E5" w:rsidRDefault="002632E5" w:rsidP="002632E5">
      <w:pPr>
        <w:pStyle w:val="BlockText"/>
        <w:ind w:firstLine="0"/>
        <w:rPr>
          <w:rtl/>
        </w:rPr>
      </w:pPr>
      <w:r>
        <w:rPr>
          <w:rtl/>
        </w:rPr>
        <w:t>לא תהא לקבלן עילת תביעה כלשהי כנגד המזמין עקב כך והקבלן מוותר בזאת על כל תביעה, פיצוי או תשלום כלשהם בקשר לכל הנזק, הפסד או פגיעה שנגרמו או עלולים להיגרם לו, עקב  ביטול ההסכם או הפסקתו.</w:t>
      </w:r>
    </w:p>
    <w:p w:rsidR="002632E5" w:rsidRDefault="002632E5" w:rsidP="002632E5">
      <w:pPr>
        <w:pStyle w:val="BlockText"/>
        <w:ind w:firstLine="0"/>
        <w:rPr>
          <w:rtl/>
        </w:rPr>
      </w:pPr>
    </w:p>
    <w:p w:rsidR="002632E5" w:rsidRDefault="002632E5" w:rsidP="00D03855">
      <w:pPr>
        <w:pStyle w:val="BlockText"/>
        <w:numPr>
          <w:ilvl w:val="1"/>
          <w:numId w:val="31"/>
        </w:numPr>
        <w:rPr>
          <w:rtl/>
        </w:rPr>
      </w:pPr>
      <w:r>
        <w:rPr>
          <w:rtl/>
        </w:rPr>
        <w:t>מבלי לגרוע מכל האמור לעיל, בכל מקרה של הפרת הוראות מסמכי המכרז</w:t>
      </w:r>
    </w:p>
    <w:p w:rsidR="002632E5" w:rsidRDefault="002632E5" w:rsidP="002632E5">
      <w:pPr>
        <w:pStyle w:val="BlockText"/>
        <w:ind w:firstLine="0"/>
        <w:rPr>
          <w:rtl/>
        </w:rPr>
      </w:pPr>
      <w:r>
        <w:rPr>
          <w:rtl/>
        </w:rPr>
        <w:t>נושאות קנס, המפורטות ב"מפרט השירותים והדרישות לאספקתם" (נספח א') , יחויב הקבלן בקנס עפ"י האמור באותה הוראה.</w:t>
      </w:r>
    </w:p>
    <w:p w:rsidR="002632E5" w:rsidRDefault="002632E5" w:rsidP="002632E5">
      <w:pPr>
        <w:pStyle w:val="BlockText"/>
        <w:ind w:firstLine="0"/>
        <w:rPr>
          <w:rtl/>
        </w:rPr>
      </w:pPr>
      <w:r>
        <w:rPr>
          <w:rtl/>
        </w:rPr>
        <w:t xml:space="preserve">המזמין יהא רשאי לקזז את סכומי הקנסות בהם יחויב הקבלן מכספים שיגיעו לקבלן ממנו. </w:t>
      </w:r>
    </w:p>
    <w:p w:rsidR="002632E5" w:rsidRDefault="002632E5" w:rsidP="002632E5">
      <w:pPr>
        <w:pStyle w:val="BlockText"/>
        <w:ind w:firstLine="0"/>
        <w:rPr>
          <w:rtl/>
        </w:rPr>
      </w:pPr>
    </w:p>
    <w:p w:rsidR="002632E5" w:rsidRDefault="002632E5" w:rsidP="00D03855">
      <w:pPr>
        <w:pStyle w:val="BlockText"/>
        <w:numPr>
          <w:ilvl w:val="0"/>
          <w:numId w:val="31"/>
        </w:numPr>
      </w:pPr>
      <w:r>
        <w:rPr>
          <w:u w:val="single"/>
          <w:rtl/>
        </w:rPr>
        <w:t>שונות</w:t>
      </w:r>
    </w:p>
    <w:p w:rsidR="002632E5" w:rsidRDefault="002632E5" w:rsidP="002632E5">
      <w:pPr>
        <w:pStyle w:val="BlockText"/>
        <w:ind w:left="0" w:firstLine="0"/>
        <w:rPr>
          <w:rtl/>
        </w:rPr>
      </w:pPr>
    </w:p>
    <w:p w:rsidR="002632E5" w:rsidRDefault="002632E5" w:rsidP="00D03855">
      <w:pPr>
        <w:pStyle w:val="BlockText"/>
        <w:numPr>
          <w:ilvl w:val="1"/>
          <w:numId w:val="31"/>
        </w:numPr>
        <w:rPr>
          <w:rtl/>
        </w:rPr>
      </w:pPr>
      <w:r>
        <w:rPr>
          <w:rtl/>
        </w:rPr>
        <w:t>המזמין רשאי להפחית מדרישת ביצוע השירותים כמפורט במסמכי המכרז</w:t>
      </w:r>
    </w:p>
    <w:p w:rsidR="002632E5" w:rsidRDefault="002632E5" w:rsidP="002632E5">
      <w:pPr>
        <w:pStyle w:val="BlockText"/>
        <w:ind w:firstLine="0"/>
        <w:rPr>
          <w:rtl/>
        </w:rPr>
      </w:pPr>
      <w:r>
        <w:rPr>
          <w:rtl/>
        </w:rPr>
        <w:t>והסכם זה, במהלך תקופת ההסכם.</w:t>
      </w:r>
    </w:p>
    <w:p w:rsidR="002632E5" w:rsidRDefault="002632E5" w:rsidP="002632E5">
      <w:pPr>
        <w:pStyle w:val="BlockText"/>
        <w:ind w:firstLine="0"/>
        <w:rPr>
          <w:rtl/>
        </w:rPr>
      </w:pPr>
    </w:p>
    <w:p w:rsidR="002632E5" w:rsidRDefault="002632E5" w:rsidP="00D03855">
      <w:pPr>
        <w:pStyle w:val="BlockText"/>
        <w:numPr>
          <w:ilvl w:val="1"/>
          <w:numId w:val="31"/>
        </w:numPr>
        <w:rPr>
          <w:rtl/>
        </w:rPr>
      </w:pPr>
      <w:r>
        <w:rPr>
          <w:rtl/>
        </w:rPr>
        <w:t>אין הקבלן רשאי להעביר זכויות או חובות לפי הסכם זה, כולן או מקצתן,</w:t>
      </w:r>
    </w:p>
    <w:p w:rsidR="002632E5" w:rsidRDefault="002632E5" w:rsidP="002632E5">
      <w:pPr>
        <w:pStyle w:val="BlockText"/>
        <w:ind w:firstLine="0"/>
        <w:rPr>
          <w:rtl/>
        </w:rPr>
      </w:pPr>
      <w:r>
        <w:rPr>
          <w:rtl/>
        </w:rPr>
        <w:t>לאחר, אלא לאחר שקבל מראש את הסכמת המזמין בכתב.</w:t>
      </w:r>
    </w:p>
    <w:p w:rsidR="002632E5" w:rsidRDefault="002632E5" w:rsidP="002632E5">
      <w:pPr>
        <w:pStyle w:val="BlockText"/>
        <w:ind w:firstLine="0"/>
        <w:rPr>
          <w:rtl/>
        </w:rPr>
      </w:pPr>
    </w:p>
    <w:p w:rsidR="002632E5" w:rsidRDefault="002632E5" w:rsidP="00D03855">
      <w:pPr>
        <w:pStyle w:val="BlockText"/>
        <w:numPr>
          <w:ilvl w:val="1"/>
          <w:numId w:val="31"/>
        </w:numPr>
        <w:rPr>
          <w:rtl/>
        </w:rPr>
      </w:pPr>
      <w:r>
        <w:rPr>
          <w:rtl/>
        </w:rPr>
        <w:t>אף אם קיבל הקבלן הסכמה כאמור בסעיף 14.2 לעיל, יישאר אחראי בפני</w:t>
      </w:r>
    </w:p>
    <w:p w:rsidR="002632E5" w:rsidRDefault="002632E5" w:rsidP="002632E5">
      <w:pPr>
        <w:pStyle w:val="BlockText"/>
        <w:ind w:firstLine="0"/>
        <w:rPr>
          <w:rtl/>
        </w:rPr>
      </w:pPr>
      <w:r>
        <w:rPr>
          <w:rtl/>
        </w:rPr>
        <w:t>המזמין לצורך ביצוע הסכם זה ושום הסכמה כאמור לא תיחשב כיוצרת יחסים חוזיים בין המזמין ובין מי שהועברו אליו זכויות או חובות הנובעות מביצוע הסכם זה.</w:t>
      </w:r>
    </w:p>
    <w:p w:rsidR="002632E5" w:rsidRDefault="002632E5" w:rsidP="002632E5">
      <w:pPr>
        <w:pStyle w:val="BlockText"/>
        <w:ind w:firstLine="0"/>
        <w:rPr>
          <w:rtl/>
        </w:rPr>
      </w:pPr>
    </w:p>
    <w:p w:rsidR="002632E5" w:rsidRDefault="002632E5" w:rsidP="00D03855">
      <w:pPr>
        <w:pStyle w:val="BlockText"/>
        <w:numPr>
          <w:ilvl w:val="1"/>
          <w:numId w:val="31"/>
        </w:numPr>
        <w:rPr>
          <w:rtl/>
        </w:rPr>
      </w:pPr>
      <w:r>
        <w:rPr>
          <w:rtl/>
        </w:rPr>
        <w:t xml:space="preserve">המזמין יהא רשאי בכל עת </w:t>
      </w:r>
      <w:proofErr w:type="spellStart"/>
      <w:r>
        <w:rPr>
          <w:rtl/>
        </w:rPr>
        <w:t>להמחות</w:t>
      </w:r>
      <w:proofErr w:type="spellEnd"/>
      <w:r>
        <w:rPr>
          <w:rtl/>
        </w:rPr>
        <w:t xml:space="preserve"> את ההסכם הנ"ל על כל הזכויות והחובות</w:t>
      </w:r>
    </w:p>
    <w:p w:rsidR="002632E5" w:rsidRDefault="002632E5" w:rsidP="002632E5">
      <w:pPr>
        <w:pStyle w:val="BlockText"/>
        <w:ind w:firstLine="0"/>
        <w:rPr>
          <w:rtl/>
        </w:rPr>
      </w:pPr>
      <w:r>
        <w:rPr>
          <w:rtl/>
        </w:rPr>
        <w:t xml:space="preserve">הנובעות ממנו, לגוף אשר </w:t>
      </w:r>
      <w:proofErr w:type="spellStart"/>
      <w:r>
        <w:rPr>
          <w:rtl/>
        </w:rPr>
        <w:t>יטול</w:t>
      </w:r>
      <w:proofErr w:type="spellEnd"/>
      <w:r>
        <w:rPr>
          <w:rtl/>
        </w:rPr>
        <w:t xml:space="preserve"> את תפקידי המזמין עם הקמתו.</w:t>
      </w:r>
    </w:p>
    <w:p w:rsidR="002632E5" w:rsidRDefault="002632E5" w:rsidP="002632E5">
      <w:pPr>
        <w:pStyle w:val="BlockText"/>
        <w:ind w:firstLine="0"/>
        <w:rPr>
          <w:rtl/>
        </w:rPr>
      </w:pPr>
    </w:p>
    <w:p w:rsidR="002632E5" w:rsidRDefault="002632E5" w:rsidP="00D03855">
      <w:pPr>
        <w:pStyle w:val="BlockText"/>
        <w:numPr>
          <w:ilvl w:val="1"/>
          <w:numId w:val="31"/>
        </w:numPr>
        <w:rPr>
          <w:rtl/>
        </w:rPr>
      </w:pPr>
      <w:r>
        <w:rPr>
          <w:rtl/>
        </w:rPr>
        <w:t>המזמין יהא רשאי לקזז כל סכום שהוא חייב לקבלן מסכומים שהקבלן חייב לו לפי הסכם זה ו/או בשל התקשרויות אחרות בין המזמין לקבלן.</w:t>
      </w:r>
    </w:p>
    <w:p w:rsidR="002632E5" w:rsidRDefault="002632E5" w:rsidP="002632E5">
      <w:pPr>
        <w:pStyle w:val="BlockText"/>
        <w:ind w:left="0" w:firstLine="0"/>
        <w:rPr>
          <w:rtl/>
        </w:rPr>
      </w:pPr>
    </w:p>
    <w:p w:rsidR="002632E5" w:rsidRDefault="002632E5" w:rsidP="00D03855">
      <w:pPr>
        <w:pStyle w:val="BlockText"/>
        <w:numPr>
          <w:ilvl w:val="1"/>
          <w:numId w:val="31"/>
        </w:numPr>
        <w:rPr>
          <w:rtl/>
        </w:rPr>
      </w:pPr>
      <w:r>
        <w:rPr>
          <w:rtl/>
        </w:rPr>
        <w:t>על הקבלן לדווח בכתב למזמין על כל שינוי שיחול בכתובתו, ברמת הציוד,</w:t>
      </w:r>
    </w:p>
    <w:p w:rsidR="002632E5" w:rsidRDefault="002632E5" w:rsidP="002632E5">
      <w:pPr>
        <w:pStyle w:val="BlockText"/>
        <w:ind w:firstLine="0"/>
        <w:rPr>
          <w:rtl/>
        </w:rPr>
      </w:pPr>
      <w:r>
        <w:rPr>
          <w:rtl/>
        </w:rPr>
        <w:t xml:space="preserve">בהרכב הנהלתו, בסטטוס החוקי של </w:t>
      </w:r>
      <w:proofErr w:type="spellStart"/>
      <w:r>
        <w:rPr>
          <w:rtl/>
        </w:rPr>
        <w:t>וכיוב</w:t>
      </w:r>
      <w:proofErr w:type="spellEnd"/>
      <w:r>
        <w:rPr>
          <w:rtl/>
        </w:rPr>
        <w:t xml:space="preserve">'. המזמין יהא רשאי לראות בשינויים האמורים שינוי יסודי של הוראות הסכם זה ולפעול בהתאם לכך. </w:t>
      </w:r>
    </w:p>
    <w:p w:rsidR="002632E5" w:rsidRDefault="002632E5" w:rsidP="002632E5">
      <w:pPr>
        <w:pStyle w:val="BlockText"/>
        <w:ind w:firstLine="0"/>
        <w:rPr>
          <w:rtl/>
        </w:rPr>
      </w:pPr>
    </w:p>
    <w:p w:rsidR="002632E5" w:rsidRDefault="002632E5" w:rsidP="00D03855">
      <w:pPr>
        <w:pStyle w:val="BlockText"/>
        <w:numPr>
          <w:ilvl w:val="1"/>
          <w:numId w:val="31"/>
        </w:numPr>
        <w:rPr>
          <w:rtl/>
        </w:rPr>
      </w:pPr>
      <w:r>
        <w:rPr>
          <w:rtl/>
        </w:rPr>
        <w:t xml:space="preserve">מקום השיפוט הייחודי בכל הקשור להסכם זה, לרבות הפרתו, יהא בבית המשפט המוסמך מבחינה </w:t>
      </w:r>
      <w:r>
        <w:rPr>
          <w:rFonts w:hint="cs"/>
          <w:rtl/>
        </w:rPr>
        <w:t>ענייני</w:t>
      </w:r>
      <w:r>
        <w:rPr>
          <w:rFonts w:hint="eastAsia"/>
          <w:rtl/>
        </w:rPr>
        <w:t>ת</w:t>
      </w:r>
      <w:r>
        <w:rPr>
          <w:rtl/>
        </w:rPr>
        <w:t xml:space="preserve"> בתל-אביב יפו.</w:t>
      </w:r>
    </w:p>
    <w:p w:rsidR="002632E5" w:rsidRDefault="002632E5" w:rsidP="002632E5">
      <w:pPr>
        <w:pStyle w:val="BlockText"/>
        <w:ind w:firstLine="0"/>
        <w:rPr>
          <w:rtl/>
        </w:rPr>
      </w:pPr>
    </w:p>
    <w:p w:rsidR="002632E5" w:rsidRDefault="002632E5" w:rsidP="00D03855">
      <w:pPr>
        <w:pStyle w:val="BlockText"/>
        <w:numPr>
          <w:ilvl w:val="1"/>
          <w:numId w:val="31"/>
        </w:numPr>
        <w:rPr>
          <w:rtl/>
        </w:rPr>
      </w:pPr>
      <w:r>
        <w:rPr>
          <w:rtl/>
        </w:rPr>
        <w:t>אי שימוש על ידי המזמין בכל זכות מזכויותיו על פי הסכם זה או על פי כל דין,</w:t>
      </w:r>
    </w:p>
    <w:p w:rsidR="002632E5" w:rsidRDefault="002632E5" w:rsidP="002632E5">
      <w:pPr>
        <w:pStyle w:val="BlockText"/>
        <w:ind w:firstLine="0"/>
        <w:rPr>
          <w:rtl/>
        </w:rPr>
      </w:pPr>
      <w:r>
        <w:rPr>
          <w:rtl/>
        </w:rPr>
        <w:t>לא יחשב בשום פנים ואופן כוויתור מצד המזמין אלא אם נעשה בכתב, ואין שינוי בהסכם זה בכל הוראה מהוראותיו , אלא בכתב.</w:t>
      </w:r>
    </w:p>
    <w:p w:rsidR="002632E5" w:rsidRDefault="002632E5" w:rsidP="002632E5">
      <w:pPr>
        <w:pStyle w:val="BlockText"/>
        <w:ind w:firstLine="0"/>
        <w:rPr>
          <w:rtl/>
        </w:rPr>
      </w:pPr>
    </w:p>
    <w:p w:rsidR="002632E5" w:rsidRDefault="002632E5" w:rsidP="00D03855">
      <w:pPr>
        <w:pStyle w:val="BlockText"/>
        <w:numPr>
          <w:ilvl w:val="1"/>
          <w:numId w:val="31"/>
        </w:numPr>
        <w:rPr>
          <w:rtl/>
        </w:rPr>
      </w:pPr>
      <w:r>
        <w:rPr>
          <w:rtl/>
        </w:rPr>
        <w:t>מבלי לגרוע מהאמור בהסכם זה יחולו על הפרת תנאי ההסכם הוראות חוק</w:t>
      </w:r>
    </w:p>
    <w:p w:rsidR="002632E5" w:rsidRDefault="002632E5" w:rsidP="002632E5">
      <w:pPr>
        <w:pStyle w:val="BlockText"/>
        <w:ind w:firstLine="0"/>
        <w:rPr>
          <w:rtl/>
        </w:rPr>
      </w:pPr>
      <w:r>
        <w:rPr>
          <w:rtl/>
        </w:rPr>
        <w:t>החוזים (תרופות בגין הפרת חוזה) תשל"א -   1970.</w:t>
      </w:r>
    </w:p>
    <w:p w:rsidR="002632E5" w:rsidRDefault="002632E5" w:rsidP="002632E5">
      <w:pPr>
        <w:pStyle w:val="BlockText"/>
        <w:ind w:firstLine="0"/>
        <w:rPr>
          <w:rtl/>
        </w:rPr>
      </w:pPr>
    </w:p>
    <w:p w:rsidR="002632E5" w:rsidRDefault="002632E5" w:rsidP="00D03855">
      <w:pPr>
        <w:pStyle w:val="BlockText"/>
        <w:numPr>
          <w:ilvl w:val="1"/>
          <w:numId w:val="31"/>
        </w:numPr>
        <w:rPr>
          <w:rtl/>
        </w:rPr>
      </w:pPr>
      <w:r>
        <w:rPr>
          <w:rtl/>
        </w:rPr>
        <w:t xml:space="preserve">סכם זה מבטל כל מו"מ או הסכמה קודמת בין הצדדים וכל שינוי ו/או תוספת </w:t>
      </w:r>
    </w:p>
    <w:p w:rsidR="002632E5" w:rsidRDefault="002632E5" w:rsidP="002632E5">
      <w:pPr>
        <w:pStyle w:val="BlockText"/>
        <w:ind w:firstLine="0"/>
        <w:rPr>
          <w:rtl/>
        </w:rPr>
      </w:pPr>
      <w:r>
        <w:rPr>
          <w:rtl/>
        </w:rPr>
        <w:t>על הוראות הסכם זה לא יעשו אלא במפורש, בכתב ובחתימת שני הצדדים.</w:t>
      </w:r>
    </w:p>
    <w:p w:rsidR="002632E5" w:rsidRDefault="002632E5" w:rsidP="002632E5">
      <w:pPr>
        <w:pStyle w:val="BlockText"/>
        <w:ind w:firstLine="0"/>
        <w:rPr>
          <w:rtl/>
        </w:rPr>
      </w:pPr>
    </w:p>
    <w:p w:rsidR="002632E5" w:rsidRDefault="002632E5" w:rsidP="00D03855">
      <w:pPr>
        <w:pStyle w:val="BlockText"/>
        <w:numPr>
          <w:ilvl w:val="1"/>
          <w:numId w:val="31"/>
        </w:numPr>
        <w:rPr>
          <w:rtl/>
        </w:rPr>
      </w:pPr>
      <w:proofErr w:type="spellStart"/>
      <w:r>
        <w:rPr>
          <w:rtl/>
        </w:rPr>
        <w:t>תובות</w:t>
      </w:r>
      <w:proofErr w:type="spellEnd"/>
      <w:r>
        <w:rPr>
          <w:rtl/>
        </w:rPr>
        <w:t xml:space="preserve"> הצדדים הינן כמפורט במבוא להסכם זה, כל הודעה שתשלח מצד אחד </w:t>
      </w:r>
    </w:p>
    <w:p w:rsidR="002632E5" w:rsidRDefault="002632E5" w:rsidP="002632E5">
      <w:pPr>
        <w:pStyle w:val="BlockText"/>
        <w:ind w:firstLine="0"/>
        <w:rPr>
          <w:rtl/>
        </w:rPr>
      </w:pPr>
      <w:r>
        <w:rPr>
          <w:rtl/>
        </w:rPr>
        <w:t>למשנהו בדואר רשום לפי הכתובת הנ"ל, תיחשב כאילו נתקבלה ע"י הנמען תוך 72 שעות ממועד משלוחה, ובמידה ונשלחה בפקסימיליה או הונחה במען הרשום לעיל, במועד בו נשלחה או הונחה כאמור.</w:t>
      </w:r>
    </w:p>
    <w:p w:rsidR="002632E5" w:rsidRDefault="002632E5" w:rsidP="002632E5">
      <w:pPr>
        <w:pStyle w:val="BlockText"/>
        <w:ind w:firstLine="0"/>
        <w:rPr>
          <w:rtl/>
        </w:rPr>
      </w:pPr>
    </w:p>
    <w:p w:rsidR="002632E5" w:rsidRDefault="002632E5" w:rsidP="002632E5">
      <w:pPr>
        <w:pStyle w:val="BlockText"/>
        <w:ind w:firstLine="0"/>
        <w:rPr>
          <w:rtl/>
        </w:rPr>
      </w:pPr>
    </w:p>
    <w:p w:rsidR="002632E5" w:rsidRDefault="002632E5" w:rsidP="002632E5">
      <w:pPr>
        <w:pStyle w:val="BlockText"/>
        <w:ind w:firstLine="0"/>
        <w:rPr>
          <w:rtl/>
        </w:rPr>
      </w:pPr>
    </w:p>
    <w:p w:rsidR="002632E5" w:rsidRDefault="002632E5" w:rsidP="002632E5">
      <w:pPr>
        <w:pStyle w:val="BlockText"/>
        <w:ind w:firstLine="0"/>
        <w:rPr>
          <w:rtl/>
        </w:rPr>
      </w:pPr>
    </w:p>
    <w:p w:rsidR="002632E5" w:rsidRDefault="002632E5" w:rsidP="002632E5">
      <w:pPr>
        <w:pStyle w:val="BlockText"/>
        <w:ind w:firstLine="0"/>
        <w:jc w:val="center"/>
        <w:rPr>
          <w:b/>
          <w:bCs/>
          <w:szCs w:val="28"/>
          <w:rtl/>
        </w:rPr>
      </w:pPr>
      <w:r>
        <w:rPr>
          <w:b/>
          <w:bCs/>
          <w:szCs w:val="28"/>
          <w:rtl/>
        </w:rPr>
        <w:t>ולראיה  באו  הצדדים  על  החתום:</w:t>
      </w:r>
    </w:p>
    <w:p w:rsidR="002632E5" w:rsidRDefault="002632E5" w:rsidP="002632E5">
      <w:pPr>
        <w:pStyle w:val="BlockText"/>
        <w:ind w:firstLine="0"/>
        <w:jc w:val="center"/>
        <w:rPr>
          <w:b/>
          <w:bCs/>
          <w:szCs w:val="28"/>
          <w:rtl/>
        </w:rPr>
      </w:pPr>
    </w:p>
    <w:p w:rsidR="002632E5" w:rsidRDefault="002632E5" w:rsidP="002632E5">
      <w:pPr>
        <w:pStyle w:val="BlockText"/>
        <w:ind w:firstLine="0"/>
        <w:jc w:val="center"/>
        <w:rPr>
          <w:b/>
          <w:bCs/>
          <w:szCs w:val="28"/>
          <w:rtl/>
        </w:rPr>
      </w:pPr>
    </w:p>
    <w:p w:rsidR="002632E5" w:rsidRDefault="002632E5" w:rsidP="002632E5">
      <w:pPr>
        <w:pStyle w:val="BlockText"/>
        <w:ind w:firstLine="0"/>
        <w:jc w:val="center"/>
        <w:rPr>
          <w:b/>
          <w:bCs/>
          <w:szCs w:val="28"/>
          <w:rtl/>
        </w:rPr>
      </w:pPr>
    </w:p>
    <w:p w:rsidR="002632E5" w:rsidRDefault="002632E5" w:rsidP="002632E5">
      <w:pPr>
        <w:pStyle w:val="BlockText"/>
        <w:ind w:firstLine="0"/>
        <w:jc w:val="center"/>
        <w:rPr>
          <w:b/>
          <w:bCs/>
          <w:szCs w:val="28"/>
          <w:rtl/>
        </w:rPr>
      </w:pPr>
    </w:p>
    <w:p w:rsidR="002632E5" w:rsidRDefault="002632E5" w:rsidP="002632E5">
      <w:pPr>
        <w:pStyle w:val="BlockText"/>
        <w:ind w:left="0" w:firstLine="0"/>
        <w:jc w:val="center"/>
        <w:rPr>
          <w:b/>
          <w:bCs/>
          <w:rtl/>
        </w:rPr>
      </w:pPr>
      <w:r>
        <w:rPr>
          <w:b/>
          <w:bCs/>
          <w:rtl/>
        </w:rPr>
        <w:t xml:space="preserve">----------------- </w:t>
      </w:r>
      <w:r>
        <w:rPr>
          <w:b/>
          <w:bCs/>
          <w:rtl/>
        </w:rPr>
        <w:tab/>
      </w:r>
      <w:r>
        <w:rPr>
          <w:b/>
          <w:bCs/>
          <w:rtl/>
        </w:rPr>
        <w:tab/>
      </w:r>
      <w:r>
        <w:rPr>
          <w:b/>
          <w:bCs/>
          <w:rtl/>
        </w:rPr>
        <w:tab/>
      </w:r>
      <w:r>
        <w:rPr>
          <w:b/>
          <w:bCs/>
          <w:rtl/>
        </w:rPr>
        <w:tab/>
      </w:r>
      <w:r>
        <w:rPr>
          <w:b/>
          <w:bCs/>
          <w:rtl/>
        </w:rPr>
        <w:tab/>
        <w:t>----------------</w:t>
      </w:r>
    </w:p>
    <w:p w:rsidR="002632E5" w:rsidRDefault="002632E5" w:rsidP="002632E5">
      <w:pPr>
        <w:pStyle w:val="BlockText"/>
        <w:ind w:left="0" w:firstLine="0"/>
        <w:jc w:val="center"/>
      </w:pPr>
      <w:r>
        <w:rPr>
          <w:b/>
          <w:bCs/>
          <w:rtl/>
        </w:rPr>
        <w:t xml:space="preserve">ה ק ב ל ן </w:t>
      </w:r>
      <w:r>
        <w:rPr>
          <w:b/>
          <w:bCs/>
          <w:rtl/>
        </w:rPr>
        <w:tab/>
      </w:r>
      <w:r>
        <w:rPr>
          <w:b/>
          <w:bCs/>
          <w:rtl/>
        </w:rPr>
        <w:tab/>
      </w:r>
      <w:r>
        <w:rPr>
          <w:b/>
          <w:bCs/>
          <w:rtl/>
        </w:rPr>
        <w:tab/>
      </w:r>
      <w:r>
        <w:rPr>
          <w:b/>
          <w:bCs/>
          <w:rtl/>
        </w:rPr>
        <w:tab/>
      </w:r>
      <w:r>
        <w:rPr>
          <w:b/>
          <w:bCs/>
          <w:rtl/>
        </w:rPr>
        <w:tab/>
      </w:r>
      <w:r>
        <w:rPr>
          <w:b/>
          <w:bCs/>
          <w:rtl/>
        </w:rPr>
        <w:tab/>
        <w:t xml:space="preserve">    ה מ ז מ י ן</w:t>
      </w:r>
    </w:p>
    <w:p w:rsidR="002632E5" w:rsidRPr="00625AA9" w:rsidRDefault="002632E5" w:rsidP="002632E5">
      <w:pPr>
        <w:ind w:left="720"/>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Default="002632E5" w:rsidP="002632E5">
      <w:pPr>
        <w:rPr>
          <w:b/>
          <w:bCs/>
          <w:u w:val="single"/>
          <w:rtl/>
        </w:rPr>
      </w:pPr>
    </w:p>
    <w:p w:rsidR="002632E5" w:rsidRPr="00F07F47" w:rsidRDefault="002632E5" w:rsidP="002632E5">
      <w:pPr>
        <w:jc w:val="right"/>
        <w:rPr>
          <w:b/>
          <w:bCs/>
          <w:u w:val="single"/>
          <w:rtl/>
        </w:rPr>
      </w:pPr>
      <w:r w:rsidRPr="00F07F47">
        <w:rPr>
          <w:rFonts w:hint="cs"/>
          <w:b/>
          <w:bCs/>
          <w:u w:val="single"/>
          <w:rtl/>
        </w:rPr>
        <w:t xml:space="preserve">נספח 1 להסכם </w:t>
      </w:r>
    </w:p>
    <w:p w:rsidR="002632E5" w:rsidRDefault="002632E5" w:rsidP="002632E5">
      <w:pPr>
        <w:rPr>
          <w:rtl/>
        </w:rPr>
      </w:pPr>
    </w:p>
    <w:p w:rsidR="002632E5" w:rsidRPr="0074515D" w:rsidRDefault="002632E5" w:rsidP="002632E5">
      <w:pPr>
        <w:rPr>
          <w:rtl/>
        </w:rPr>
      </w:pPr>
      <w:r w:rsidRPr="0074515D">
        <w:rPr>
          <w:rFonts w:hint="cs"/>
          <w:rtl/>
        </w:rPr>
        <w:t xml:space="preserve">לכבוד </w:t>
      </w:r>
    </w:p>
    <w:p w:rsidR="002632E5" w:rsidRPr="0074515D" w:rsidRDefault="002632E5" w:rsidP="002632E5">
      <w:pPr>
        <w:rPr>
          <w:rtl/>
        </w:rPr>
      </w:pPr>
      <w:r w:rsidRPr="0074515D">
        <w:rPr>
          <w:rFonts w:hint="cs"/>
          <w:rtl/>
        </w:rPr>
        <w:t>המרכז הרפואי ת"א</w:t>
      </w:r>
    </w:p>
    <w:p w:rsidR="002632E5" w:rsidRPr="0074515D" w:rsidRDefault="002632E5" w:rsidP="002632E5">
      <w:pPr>
        <w:rPr>
          <w:rtl/>
        </w:rPr>
      </w:pPr>
      <w:r w:rsidRPr="0074515D">
        <w:rPr>
          <w:rFonts w:hint="cs"/>
          <w:rtl/>
        </w:rPr>
        <w:t xml:space="preserve">ע"ש </w:t>
      </w:r>
      <w:proofErr w:type="spellStart"/>
      <w:r w:rsidRPr="0074515D">
        <w:rPr>
          <w:rFonts w:hint="cs"/>
          <w:rtl/>
        </w:rPr>
        <w:t>סוראסקי</w:t>
      </w:r>
      <w:proofErr w:type="spellEnd"/>
    </w:p>
    <w:p w:rsidR="002632E5" w:rsidRPr="0074515D" w:rsidRDefault="002632E5" w:rsidP="002632E5">
      <w:pPr>
        <w:rPr>
          <w:rtl/>
        </w:rPr>
      </w:pPr>
    </w:p>
    <w:p w:rsidR="002632E5" w:rsidRPr="0074515D" w:rsidRDefault="002632E5" w:rsidP="002632E5">
      <w:pPr>
        <w:rPr>
          <w:rtl/>
        </w:rPr>
      </w:pPr>
    </w:p>
    <w:p w:rsidR="002632E5" w:rsidRPr="0074515D" w:rsidRDefault="002632E5" w:rsidP="002632E5">
      <w:pPr>
        <w:rPr>
          <w:rtl/>
        </w:rPr>
      </w:pPr>
      <w:proofErr w:type="spellStart"/>
      <w:r w:rsidRPr="0074515D">
        <w:rPr>
          <w:rFonts w:hint="cs"/>
          <w:rtl/>
        </w:rPr>
        <w:t>א.ג.נ</w:t>
      </w:r>
      <w:proofErr w:type="spellEnd"/>
      <w:r w:rsidRPr="0074515D">
        <w:rPr>
          <w:rFonts w:hint="cs"/>
          <w:rtl/>
        </w:rPr>
        <w:t xml:space="preserve">., </w:t>
      </w:r>
    </w:p>
    <w:p w:rsidR="002632E5" w:rsidRPr="0074515D" w:rsidRDefault="002632E5" w:rsidP="002632E5">
      <w:pPr>
        <w:rPr>
          <w:rtl/>
        </w:rPr>
      </w:pPr>
    </w:p>
    <w:p w:rsidR="002632E5" w:rsidRDefault="002632E5" w:rsidP="002632E5">
      <w:pPr>
        <w:jc w:val="center"/>
        <w:rPr>
          <w:u w:val="single"/>
          <w:rtl/>
        </w:rPr>
      </w:pPr>
      <w:r w:rsidRPr="0074515D">
        <w:rPr>
          <w:rFonts w:hint="cs"/>
          <w:rtl/>
        </w:rPr>
        <w:t xml:space="preserve">הנדון: </w:t>
      </w:r>
      <w:r w:rsidRPr="0074515D">
        <w:rPr>
          <w:rFonts w:hint="cs"/>
          <w:u w:val="single"/>
          <w:rtl/>
        </w:rPr>
        <w:t>ערבות בנקאית מס'_________________</w:t>
      </w:r>
    </w:p>
    <w:p w:rsidR="002632E5" w:rsidRDefault="002632E5" w:rsidP="002632E5">
      <w:pPr>
        <w:jc w:val="center"/>
        <w:rPr>
          <w:u w:val="single"/>
          <w:rtl/>
        </w:rPr>
      </w:pPr>
    </w:p>
    <w:p w:rsidR="002632E5" w:rsidRPr="00B1655F" w:rsidRDefault="002632E5" w:rsidP="002632E5">
      <w:pPr>
        <w:rPr>
          <w:rtl/>
        </w:rPr>
      </w:pPr>
    </w:p>
    <w:p w:rsidR="002632E5" w:rsidRPr="00B1655F" w:rsidRDefault="002632E5" w:rsidP="002632E5">
      <w:pPr>
        <w:rPr>
          <w:rtl/>
        </w:rPr>
      </w:pPr>
    </w:p>
    <w:p w:rsidR="002632E5" w:rsidRDefault="002632E5" w:rsidP="00D03855">
      <w:pPr>
        <w:numPr>
          <w:ilvl w:val="0"/>
          <w:numId w:val="40"/>
        </w:numPr>
        <w:rPr>
          <w:rtl/>
        </w:rPr>
      </w:pPr>
      <w:r w:rsidRPr="00B1655F">
        <w:rPr>
          <w:rFonts w:hint="cs"/>
          <w:rtl/>
        </w:rPr>
        <w:t>אנו</w:t>
      </w:r>
      <w:r>
        <w:rPr>
          <w:rFonts w:hint="cs"/>
          <w:rtl/>
        </w:rPr>
        <w:t xml:space="preserve"> ערבים בזה כלפיכם לתשלום כל סכום עד לסכום כולל של - ____________ ₪ (הסכום במילים)</w:t>
      </w:r>
    </w:p>
    <w:p w:rsidR="002632E5" w:rsidRDefault="002632E5" w:rsidP="002632E5">
      <w:pPr>
        <w:ind w:left="360"/>
        <w:rPr>
          <w:rtl/>
        </w:rPr>
      </w:pPr>
    </w:p>
    <w:p w:rsidR="002632E5" w:rsidRDefault="002632E5" w:rsidP="002632E5">
      <w:pPr>
        <w:ind w:left="360"/>
        <w:rPr>
          <w:rtl/>
        </w:rPr>
      </w:pPr>
      <w:r>
        <w:rPr>
          <w:rFonts w:hint="cs"/>
          <w:rtl/>
        </w:rPr>
        <w:t>(להלן :"סכום הערבות), שתדרשו מאת ___________________ (להלן:"</w:t>
      </w:r>
      <w:proofErr w:type="spellStart"/>
      <w:r>
        <w:rPr>
          <w:rFonts w:hint="cs"/>
          <w:rtl/>
        </w:rPr>
        <w:t>הנערב</w:t>
      </w:r>
      <w:proofErr w:type="spellEnd"/>
      <w:r>
        <w:rPr>
          <w:rFonts w:hint="cs"/>
          <w:rtl/>
        </w:rPr>
        <w:t xml:space="preserve">"), בקשר לביצוע מכרז </w:t>
      </w:r>
    </w:p>
    <w:p w:rsidR="002632E5" w:rsidRDefault="002632E5" w:rsidP="002632E5">
      <w:pPr>
        <w:ind w:left="360"/>
        <w:rPr>
          <w:rtl/>
        </w:rPr>
      </w:pPr>
    </w:p>
    <w:p w:rsidR="002632E5" w:rsidRDefault="002632E5" w:rsidP="002632E5">
      <w:pPr>
        <w:ind w:left="360"/>
        <w:rPr>
          <w:rtl/>
        </w:rPr>
      </w:pPr>
      <w:r>
        <w:rPr>
          <w:rFonts w:hint="cs"/>
          <w:rtl/>
        </w:rPr>
        <w:t xml:space="preserve">מס' ________________  בנושא:________________________. </w:t>
      </w:r>
    </w:p>
    <w:p w:rsidR="002632E5" w:rsidRDefault="002632E5" w:rsidP="002632E5">
      <w:pPr>
        <w:ind w:left="360"/>
        <w:rPr>
          <w:rtl/>
        </w:rPr>
      </w:pPr>
    </w:p>
    <w:p w:rsidR="002632E5" w:rsidRDefault="002632E5" w:rsidP="002632E5">
      <w:pPr>
        <w:ind w:left="360"/>
        <w:rPr>
          <w:rtl/>
        </w:rPr>
      </w:pPr>
      <w:r>
        <w:rPr>
          <w:rFonts w:hint="cs"/>
          <w:rtl/>
        </w:rPr>
        <w:t>סכום זה יהיה צמוד למדד המחירים לצרכן כפי שהוא מפורסם מפעם לפעם ע"י הלשכה המרכזית לסטטיסטיקה ולמחקר כלכלי,  בתנאי ההצמדה שלהלן:</w:t>
      </w:r>
    </w:p>
    <w:p w:rsidR="002632E5" w:rsidRDefault="002632E5" w:rsidP="002632E5">
      <w:pPr>
        <w:ind w:left="360"/>
        <w:rPr>
          <w:rtl/>
        </w:rPr>
      </w:pPr>
    </w:p>
    <w:p w:rsidR="002632E5" w:rsidRDefault="002632E5" w:rsidP="002632E5">
      <w:pPr>
        <w:ind w:left="360"/>
        <w:rPr>
          <w:rtl/>
        </w:rPr>
      </w:pPr>
      <w:r>
        <w:rPr>
          <w:rFonts w:hint="cs"/>
          <w:rtl/>
        </w:rPr>
        <w:t xml:space="preserve">"המדד היסודי" לעניין ערבות זו, יהא המדד בגין חודש ------ שנת ------, שהתפרסם ב </w:t>
      </w:r>
      <w:r>
        <w:rPr>
          <w:rtl/>
        </w:rPr>
        <w:t>–</w:t>
      </w:r>
      <w:r>
        <w:rPr>
          <w:rFonts w:hint="cs"/>
          <w:rtl/>
        </w:rPr>
        <w:t xml:space="preserve"> 15 לחודש שלאחריו (או בסמוך למועד זה), "המדד החדש" לעניין ערבות זו, יהא המדד המפורסם לאחרונה וקודם לקבלת דרישתכם עד לסכום הערבות, ללא כל הפרשי הצמדה. </w:t>
      </w:r>
    </w:p>
    <w:p w:rsidR="002632E5" w:rsidRDefault="002632E5" w:rsidP="002632E5">
      <w:pPr>
        <w:ind w:left="360"/>
        <w:rPr>
          <w:rtl/>
        </w:rPr>
      </w:pPr>
    </w:p>
    <w:p w:rsidR="002632E5" w:rsidRDefault="002632E5" w:rsidP="00D03855">
      <w:pPr>
        <w:numPr>
          <w:ilvl w:val="0"/>
          <w:numId w:val="40"/>
        </w:numPr>
      </w:pPr>
      <w:r>
        <w:rPr>
          <w:rFonts w:hint="cs"/>
          <w:rtl/>
        </w:rPr>
        <w:t xml:space="preserve">לפי דרישתכם הראשונה בכתב, לא יאוחר מעשרה ימים מתאריך התקבל דרישתכם על ידינו לפי כתובתנו המצוינת לעיל, אנו נשלם לכם כל סכום הנקוב בדרישה ובלבד שלא יעלה על סכום הערבות בתוספת הפרשי הצמדה, מבלי להטיל עליכם חובה לנמק או להוכיח את דרישתכם ומבלי שתהיו חייבים לדרוש את התשלום תחילה מאת </w:t>
      </w:r>
      <w:proofErr w:type="spellStart"/>
      <w:r>
        <w:rPr>
          <w:rFonts w:hint="cs"/>
          <w:rtl/>
        </w:rPr>
        <w:t>הנערב</w:t>
      </w:r>
      <w:proofErr w:type="spellEnd"/>
      <w:r>
        <w:rPr>
          <w:rFonts w:hint="cs"/>
          <w:rtl/>
        </w:rPr>
        <w:t xml:space="preserve">. </w:t>
      </w:r>
    </w:p>
    <w:p w:rsidR="002632E5" w:rsidRDefault="002632E5" w:rsidP="002632E5">
      <w:pPr>
        <w:rPr>
          <w:rtl/>
        </w:rPr>
      </w:pPr>
    </w:p>
    <w:p w:rsidR="002632E5" w:rsidRDefault="002632E5" w:rsidP="00D03855">
      <w:pPr>
        <w:numPr>
          <w:ilvl w:val="0"/>
          <w:numId w:val="40"/>
        </w:numPr>
      </w:pPr>
      <w:r>
        <w:rPr>
          <w:rFonts w:hint="cs"/>
          <w:rtl/>
        </w:rPr>
        <w:t xml:space="preserve">ערבות זו תישאר בתוקפה עד ליום ______________________ (כולל)  בלבד ולאחר תאריך זה תהיה בטלה ומבוטלת. </w:t>
      </w:r>
    </w:p>
    <w:p w:rsidR="002632E5" w:rsidRDefault="002632E5" w:rsidP="002632E5">
      <w:pPr>
        <w:ind w:left="360"/>
        <w:rPr>
          <w:rtl/>
        </w:rPr>
      </w:pPr>
      <w:r>
        <w:rPr>
          <w:rFonts w:hint="cs"/>
          <w:rtl/>
        </w:rPr>
        <w:t xml:space="preserve">כל דרישה על פי כתב ערבות זה צריכה להתקבל על ידינו בכתב לפי כתובתנו המצוינת לעיל , לא יאוחר מהתאריך הנ"ל ועד שעת הסגירה לקבלת קהל של סניפנו. </w:t>
      </w:r>
    </w:p>
    <w:p w:rsidR="002632E5" w:rsidRDefault="002632E5" w:rsidP="002632E5">
      <w:pPr>
        <w:ind w:left="360"/>
        <w:rPr>
          <w:rtl/>
        </w:rPr>
      </w:pPr>
    </w:p>
    <w:p w:rsidR="002632E5" w:rsidRDefault="002632E5" w:rsidP="00D03855">
      <w:pPr>
        <w:numPr>
          <w:ilvl w:val="0"/>
          <w:numId w:val="40"/>
        </w:numPr>
      </w:pPr>
      <w:r>
        <w:rPr>
          <w:rFonts w:hint="cs"/>
          <w:rtl/>
        </w:rPr>
        <w:t xml:space="preserve">דרישה בכתב כאמור בערבות זו, אין פרשוה דרישה שתגיע לבנק באמצעות פקסימיליה, טלקס או מברק, ודרישה כזו לא תיחשב כדרישה בהתאם לערבות זו. </w:t>
      </w:r>
    </w:p>
    <w:p w:rsidR="002632E5" w:rsidRDefault="002632E5" w:rsidP="002632E5">
      <w:pPr>
        <w:rPr>
          <w:rtl/>
        </w:rPr>
      </w:pPr>
    </w:p>
    <w:p w:rsidR="002632E5" w:rsidRDefault="002632E5" w:rsidP="00D03855">
      <w:pPr>
        <w:numPr>
          <w:ilvl w:val="0"/>
          <w:numId w:val="40"/>
        </w:numPr>
      </w:pPr>
      <w:r>
        <w:rPr>
          <w:rFonts w:hint="cs"/>
          <w:rtl/>
        </w:rPr>
        <w:t xml:space="preserve">ערבות זו אינה ניתנת להעברה או להסבה. </w:t>
      </w:r>
    </w:p>
    <w:p w:rsidR="002632E5" w:rsidRDefault="002632E5" w:rsidP="002632E5">
      <w:pPr>
        <w:rPr>
          <w:rtl/>
        </w:rPr>
      </w:pPr>
    </w:p>
    <w:p w:rsidR="002632E5" w:rsidRDefault="002632E5" w:rsidP="002632E5">
      <w:pPr>
        <w:ind w:left="8640" w:firstLine="720"/>
        <w:rPr>
          <w:rtl/>
        </w:rPr>
      </w:pPr>
      <w:r>
        <w:rPr>
          <w:rFonts w:hint="cs"/>
          <w:rtl/>
        </w:rPr>
        <w:t xml:space="preserve"> </w:t>
      </w:r>
    </w:p>
    <w:p w:rsidR="002632E5" w:rsidRDefault="002632E5" w:rsidP="002632E5">
      <w:pPr>
        <w:rPr>
          <w:rtl/>
        </w:rPr>
      </w:pPr>
    </w:p>
    <w:p w:rsidR="002632E5" w:rsidRDefault="002632E5" w:rsidP="002632E5">
      <w:pPr>
        <w:rPr>
          <w:rtl/>
        </w:rPr>
      </w:pPr>
      <w:r>
        <w:rPr>
          <w:rFonts w:hint="cs"/>
          <w:rtl/>
        </w:rPr>
        <w:t xml:space="preserve">                                                                                                                                  בכבוד רב, </w:t>
      </w:r>
    </w:p>
    <w:p w:rsidR="002632E5" w:rsidRDefault="002632E5" w:rsidP="002632E5">
      <w:pPr>
        <w:rPr>
          <w:rtl/>
        </w:rPr>
      </w:pPr>
    </w:p>
    <w:p w:rsidR="002632E5" w:rsidRDefault="002632E5" w:rsidP="002632E5">
      <w:pPr>
        <w:ind w:left="2880" w:firstLine="720"/>
        <w:rPr>
          <w:rtl/>
        </w:rPr>
      </w:pPr>
      <w:r>
        <w:rPr>
          <w:rFonts w:hint="cs"/>
          <w:rtl/>
        </w:rPr>
        <w:t xml:space="preserve">                                                               שם הבנק</w:t>
      </w:r>
    </w:p>
    <w:p w:rsidR="002632E5" w:rsidRDefault="002632E5" w:rsidP="002632E5">
      <w:pPr>
        <w:ind w:left="2880" w:firstLine="720"/>
        <w:rPr>
          <w:rtl/>
        </w:rPr>
      </w:pPr>
    </w:p>
    <w:p w:rsidR="002632E5" w:rsidRDefault="002632E5" w:rsidP="002632E5">
      <w:pPr>
        <w:ind w:left="2880" w:firstLine="720"/>
        <w:rPr>
          <w:rtl/>
        </w:rPr>
      </w:pPr>
      <w:r>
        <w:rPr>
          <w:rFonts w:hint="cs"/>
          <w:rtl/>
        </w:rPr>
        <w:t xml:space="preserve">                                                        חותמת + חתימות </w:t>
      </w:r>
    </w:p>
    <w:p w:rsidR="002632E5" w:rsidRDefault="002632E5" w:rsidP="002632E5">
      <w:pPr>
        <w:ind w:left="2880" w:firstLine="720"/>
        <w:rPr>
          <w:rtl/>
        </w:rPr>
      </w:pPr>
    </w:p>
    <w:p w:rsidR="002632E5" w:rsidRDefault="002632E5" w:rsidP="002632E5">
      <w:pPr>
        <w:ind w:left="2880" w:firstLine="720"/>
        <w:rPr>
          <w:rtl/>
        </w:rPr>
      </w:pPr>
    </w:p>
    <w:p w:rsidR="002632E5" w:rsidRDefault="002632E5" w:rsidP="002632E5">
      <w:pPr>
        <w:ind w:left="2880" w:firstLine="720"/>
        <w:rPr>
          <w:rtl/>
        </w:rPr>
      </w:pPr>
    </w:p>
    <w:p w:rsidR="002632E5" w:rsidRDefault="002632E5" w:rsidP="002632E5">
      <w:pPr>
        <w:ind w:left="2880" w:firstLine="720"/>
        <w:rPr>
          <w:rtl/>
        </w:rPr>
      </w:pPr>
    </w:p>
    <w:p w:rsidR="002632E5" w:rsidRDefault="002632E5" w:rsidP="002632E5">
      <w:pPr>
        <w:ind w:left="2880" w:firstLine="720"/>
        <w:rPr>
          <w:rtl/>
        </w:rPr>
      </w:pPr>
    </w:p>
    <w:p w:rsidR="002632E5" w:rsidRDefault="002632E5" w:rsidP="002632E5">
      <w:pPr>
        <w:ind w:right="360"/>
        <w:rPr>
          <w:lang w:eastAsia="en-US"/>
        </w:rPr>
      </w:pPr>
    </w:p>
    <w:p w:rsidR="002632E5" w:rsidRDefault="002632E5" w:rsidP="002632E5">
      <w:pPr>
        <w:rPr>
          <w:b/>
          <w:bCs/>
          <w:u w:val="single"/>
          <w:rtl/>
        </w:rPr>
      </w:pPr>
      <w:r w:rsidRPr="00E14274">
        <w:rPr>
          <w:b/>
          <w:bCs/>
          <w:u w:val="single"/>
          <w:rtl/>
        </w:rPr>
        <w:lastRenderedPageBreak/>
        <w:t xml:space="preserve">נספח </w:t>
      </w:r>
      <w:r>
        <w:rPr>
          <w:rFonts w:hint="cs"/>
          <w:b/>
          <w:bCs/>
          <w:u w:val="single"/>
          <w:rtl/>
        </w:rPr>
        <w:t>ו'</w:t>
      </w:r>
    </w:p>
    <w:p w:rsidR="002632E5" w:rsidRDefault="002632E5" w:rsidP="002632E5">
      <w:pPr>
        <w:rPr>
          <w:rtl/>
        </w:rPr>
      </w:pPr>
    </w:p>
    <w:p w:rsidR="002632E5" w:rsidRPr="00E14274" w:rsidRDefault="002632E5" w:rsidP="002632E5">
      <w:pPr>
        <w:jc w:val="center"/>
        <w:rPr>
          <w:u w:val="single"/>
          <w:rtl/>
        </w:rPr>
      </w:pPr>
      <w:r w:rsidRPr="00E14274">
        <w:rPr>
          <w:b/>
          <w:bCs/>
          <w:szCs w:val="32"/>
          <w:u w:val="single"/>
          <w:rtl/>
        </w:rPr>
        <w:t>תשקיף    ל</w:t>
      </w:r>
      <w:r w:rsidRPr="00E14274">
        <w:rPr>
          <w:rFonts w:hint="cs"/>
          <w:b/>
          <w:bCs/>
          <w:szCs w:val="32"/>
          <w:u w:val="single"/>
          <w:rtl/>
        </w:rPr>
        <w:t>מ</w:t>
      </w:r>
      <w:r w:rsidRPr="00E14274">
        <w:rPr>
          <w:b/>
          <w:bCs/>
          <w:szCs w:val="32"/>
          <w:u w:val="single"/>
          <w:rtl/>
        </w:rPr>
        <w:t>שתתף</w:t>
      </w:r>
    </w:p>
    <w:p w:rsidR="002632E5" w:rsidRDefault="002632E5" w:rsidP="002632E5">
      <w:pPr>
        <w:rPr>
          <w:rtl/>
        </w:rPr>
      </w:pPr>
    </w:p>
    <w:p w:rsidR="002632E5" w:rsidRDefault="002632E5" w:rsidP="00D03855">
      <w:pPr>
        <w:numPr>
          <w:ilvl w:val="0"/>
          <w:numId w:val="20"/>
        </w:numPr>
        <w:rPr>
          <w:rtl/>
        </w:rPr>
      </w:pPr>
      <w:r>
        <w:rPr>
          <w:rtl/>
        </w:rPr>
        <w:t>כללי</w:t>
      </w:r>
    </w:p>
    <w:p w:rsidR="002632E5" w:rsidRDefault="002632E5" w:rsidP="002632E5">
      <w:pPr>
        <w:ind w:left="720"/>
        <w:rPr>
          <w:rtl/>
        </w:rPr>
      </w:pPr>
    </w:p>
    <w:p w:rsidR="002632E5" w:rsidRDefault="002632E5" w:rsidP="00D03855">
      <w:pPr>
        <w:numPr>
          <w:ilvl w:val="0"/>
          <w:numId w:val="21"/>
        </w:numPr>
        <w:rPr>
          <w:rtl/>
        </w:rPr>
      </w:pPr>
      <w:r>
        <w:rPr>
          <w:rtl/>
        </w:rPr>
        <w:t>על המשתתף במכרז למלא התשקיף ולאמת בחתימתו את הנתונים הרשומים</w:t>
      </w:r>
    </w:p>
    <w:p w:rsidR="002632E5" w:rsidRDefault="002632E5" w:rsidP="002632E5">
      <w:pPr>
        <w:ind w:left="1440"/>
        <w:rPr>
          <w:rtl/>
        </w:rPr>
      </w:pPr>
      <w:r>
        <w:rPr>
          <w:rtl/>
        </w:rPr>
        <w:t>בו.</w:t>
      </w:r>
    </w:p>
    <w:p w:rsidR="002632E5" w:rsidRDefault="002632E5" w:rsidP="002632E5">
      <w:pPr>
        <w:ind w:left="1440"/>
        <w:rPr>
          <w:rtl/>
        </w:rPr>
      </w:pPr>
    </w:p>
    <w:p w:rsidR="002632E5" w:rsidRDefault="002632E5" w:rsidP="00D03855">
      <w:pPr>
        <w:pStyle w:val="BlockText"/>
        <w:numPr>
          <w:ilvl w:val="0"/>
          <w:numId w:val="21"/>
        </w:numPr>
        <w:rPr>
          <w:rtl/>
        </w:rPr>
      </w:pPr>
      <w:r>
        <w:rPr>
          <w:rtl/>
        </w:rPr>
        <w:t xml:space="preserve">על המציע לפרט כמיטב יכולתו ושיקול דעתו, את מרב המידע הנוגע לניסיונו, היקף פעילותו ועסקיו, כישוריו, יכולתו וכל כיוצא באלו פרטים -  </w:t>
      </w:r>
      <w:proofErr w:type="spellStart"/>
      <w:r>
        <w:rPr>
          <w:rtl/>
        </w:rPr>
        <w:t>הכל</w:t>
      </w:r>
      <w:proofErr w:type="spellEnd"/>
      <w:r>
        <w:rPr>
          <w:rtl/>
        </w:rPr>
        <w:t xml:space="preserve"> בהתאם לעניין נשוא מכרז זה.</w:t>
      </w:r>
    </w:p>
    <w:p w:rsidR="002632E5" w:rsidRDefault="002632E5" w:rsidP="002632E5">
      <w:pPr>
        <w:rPr>
          <w:rtl/>
        </w:rPr>
      </w:pPr>
    </w:p>
    <w:p w:rsidR="002632E5" w:rsidRDefault="002632E5" w:rsidP="00D03855">
      <w:pPr>
        <w:numPr>
          <w:ilvl w:val="0"/>
          <w:numId w:val="21"/>
        </w:numPr>
        <w:rPr>
          <w:rtl/>
        </w:rPr>
      </w:pPr>
      <w:r>
        <w:rPr>
          <w:rtl/>
        </w:rPr>
        <w:t>ועדת המכרזים תקבל החלטתה גם על בסיס תשקיף זה והעולה ממנו.</w:t>
      </w:r>
    </w:p>
    <w:p w:rsidR="002632E5" w:rsidRDefault="002632E5" w:rsidP="002632E5"/>
    <w:p w:rsidR="002632E5" w:rsidRDefault="002632E5" w:rsidP="00D03855">
      <w:pPr>
        <w:numPr>
          <w:ilvl w:val="0"/>
          <w:numId w:val="21"/>
        </w:numPr>
        <w:rPr>
          <w:rtl/>
        </w:rPr>
      </w:pPr>
      <w:r>
        <w:rPr>
          <w:rtl/>
        </w:rPr>
        <w:t xml:space="preserve">המציע אמור לצרף לתשקיף זה כל מסמך או מידע אשר יש בהם כדי להעיד על </w:t>
      </w:r>
      <w:r>
        <w:rPr>
          <w:rFonts w:hint="cs"/>
          <w:rtl/>
        </w:rPr>
        <w:t>ניסיונ</w:t>
      </w:r>
      <w:r>
        <w:rPr>
          <w:rFonts w:hint="eastAsia"/>
          <w:rtl/>
        </w:rPr>
        <w:t>ו</w:t>
      </w:r>
      <w:r>
        <w:rPr>
          <w:rtl/>
        </w:rPr>
        <w:t xml:space="preserve"> ועמידתו בתנאי המכרז (המוקדמים, הכלליים והמיוחדים).</w:t>
      </w:r>
    </w:p>
    <w:p w:rsidR="002632E5" w:rsidRDefault="002632E5" w:rsidP="002632E5"/>
    <w:p w:rsidR="002632E5" w:rsidRDefault="002632E5" w:rsidP="00D03855">
      <w:pPr>
        <w:numPr>
          <w:ilvl w:val="0"/>
          <w:numId w:val="20"/>
        </w:numPr>
        <w:rPr>
          <w:rtl/>
        </w:rPr>
      </w:pPr>
      <w:r>
        <w:rPr>
          <w:rtl/>
        </w:rPr>
        <w:t>פרטי המציע</w:t>
      </w:r>
    </w:p>
    <w:p w:rsidR="002632E5" w:rsidRDefault="002632E5" w:rsidP="002632E5">
      <w:pPr>
        <w:rPr>
          <w:rtl/>
        </w:rPr>
      </w:pPr>
    </w:p>
    <w:p w:rsidR="002632E5" w:rsidRDefault="002632E5" w:rsidP="00D03855">
      <w:pPr>
        <w:numPr>
          <w:ilvl w:val="0"/>
          <w:numId w:val="22"/>
        </w:numPr>
        <w:rPr>
          <w:rtl/>
        </w:rPr>
      </w:pPr>
      <w:r>
        <w:rPr>
          <w:rtl/>
        </w:rPr>
        <w:t>שם המציע (חברה , קבלן, שם העסק וכד').</w:t>
      </w:r>
    </w:p>
    <w:p w:rsidR="002632E5" w:rsidRDefault="002632E5" w:rsidP="002632E5">
      <w:pPr>
        <w:rPr>
          <w:rtl/>
        </w:rPr>
      </w:pPr>
    </w:p>
    <w:p w:rsidR="002632E5" w:rsidRDefault="002632E5" w:rsidP="002632E5">
      <w:pPr>
        <w:ind w:left="1440"/>
        <w:rPr>
          <w:rtl/>
        </w:rPr>
      </w:pPr>
      <w:r>
        <w:rPr>
          <w:rtl/>
        </w:rPr>
        <w:t>_________________________________________________</w:t>
      </w:r>
    </w:p>
    <w:p w:rsidR="002632E5" w:rsidRDefault="002632E5" w:rsidP="002632E5">
      <w:pPr>
        <w:rPr>
          <w:rtl/>
        </w:rPr>
      </w:pPr>
    </w:p>
    <w:p w:rsidR="002632E5" w:rsidRDefault="002632E5" w:rsidP="00D03855">
      <w:pPr>
        <w:numPr>
          <w:ilvl w:val="0"/>
          <w:numId w:val="22"/>
        </w:numPr>
        <w:rPr>
          <w:rtl/>
        </w:rPr>
      </w:pPr>
      <w:r>
        <w:rPr>
          <w:rtl/>
        </w:rPr>
        <w:t>מס' חברה / שותפות / עוסק מורשה/ מלכ"ר (כפי שרשום אצל רשם החברות</w:t>
      </w:r>
    </w:p>
    <w:p w:rsidR="002632E5" w:rsidRDefault="002632E5" w:rsidP="002632E5">
      <w:pPr>
        <w:ind w:left="1440"/>
        <w:rPr>
          <w:rtl/>
        </w:rPr>
      </w:pPr>
      <w:r>
        <w:rPr>
          <w:rtl/>
        </w:rPr>
        <w:t>ו/או השותפויות ו/או שלטונות מע"מ).</w:t>
      </w:r>
    </w:p>
    <w:p w:rsidR="002632E5" w:rsidRDefault="002632E5" w:rsidP="002632E5">
      <w:pPr>
        <w:ind w:left="1440"/>
        <w:rPr>
          <w:rtl/>
        </w:rPr>
      </w:pPr>
    </w:p>
    <w:p w:rsidR="002632E5" w:rsidRDefault="002632E5" w:rsidP="002632E5">
      <w:pPr>
        <w:ind w:left="1440"/>
        <w:rPr>
          <w:rtl/>
        </w:rPr>
      </w:pPr>
      <w:r>
        <w:rPr>
          <w:rtl/>
        </w:rPr>
        <w:t xml:space="preserve">_________________________________________________  </w:t>
      </w:r>
    </w:p>
    <w:p w:rsidR="002632E5" w:rsidRDefault="002632E5" w:rsidP="002632E5">
      <w:pPr>
        <w:ind w:left="1440"/>
        <w:rPr>
          <w:rtl/>
        </w:rPr>
      </w:pPr>
    </w:p>
    <w:p w:rsidR="002632E5" w:rsidRDefault="002632E5" w:rsidP="00D03855">
      <w:pPr>
        <w:numPr>
          <w:ilvl w:val="0"/>
          <w:numId w:val="22"/>
        </w:numPr>
      </w:pPr>
      <w:r>
        <w:rPr>
          <w:rtl/>
        </w:rPr>
        <w:t xml:space="preserve">שמות הבעלים, השותפים ו/או </w:t>
      </w:r>
      <w:proofErr w:type="spellStart"/>
      <w:r>
        <w:rPr>
          <w:rtl/>
        </w:rPr>
        <w:t>מורשי</w:t>
      </w:r>
      <w:proofErr w:type="spellEnd"/>
      <w:r>
        <w:rPr>
          <w:rtl/>
        </w:rPr>
        <w:t xml:space="preserve"> החתימה (מחק המיותר).</w:t>
      </w:r>
    </w:p>
    <w:p w:rsidR="002632E5" w:rsidRDefault="002632E5" w:rsidP="002632E5">
      <w:pPr>
        <w:ind w:left="720"/>
        <w:rPr>
          <w:rtl/>
        </w:rPr>
      </w:pPr>
    </w:p>
    <w:tbl>
      <w:tblPr>
        <w:tblStyle w:val="TableGrid"/>
        <w:bidiVisual/>
        <w:tblW w:w="7372" w:type="dxa"/>
        <w:tblInd w:w="1326" w:type="dxa"/>
        <w:tblLook w:val="01E0" w:firstRow="1" w:lastRow="1" w:firstColumn="1" w:lastColumn="1" w:noHBand="0" w:noVBand="0"/>
      </w:tblPr>
      <w:tblGrid>
        <w:gridCol w:w="709"/>
        <w:gridCol w:w="1843"/>
        <w:gridCol w:w="2693"/>
        <w:gridCol w:w="2127"/>
      </w:tblGrid>
      <w:tr w:rsidR="002632E5" w:rsidTr="00967E4E">
        <w:tc>
          <w:tcPr>
            <w:tcW w:w="709" w:type="dxa"/>
          </w:tcPr>
          <w:p w:rsidR="002632E5" w:rsidRDefault="002632E5" w:rsidP="00967E4E">
            <w:pPr>
              <w:rPr>
                <w:rtl/>
              </w:rPr>
            </w:pPr>
          </w:p>
        </w:tc>
        <w:tc>
          <w:tcPr>
            <w:tcW w:w="1843" w:type="dxa"/>
          </w:tcPr>
          <w:p w:rsidR="002632E5" w:rsidRDefault="002632E5" w:rsidP="00967E4E">
            <w:pPr>
              <w:rPr>
                <w:rtl/>
              </w:rPr>
            </w:pPr>
            <w:r>
              <w:rPr>
                <w:rFonts w:hint="cs"/>
                <w:rtl/>
              </w:rPr>
              <w:t>שם</w:t>
            </w:r>
          </w:p>
        </w:tc>
        <w:tc>
          <w:tcPr>
            <w:tcW w:w="2693" w:type="dxa"/>
          </w:tcPr>
          <w:p w:rsidR="002632E5" w:rsidRDefault="002632E5" w:rsidP="00967E4E">
            <w:pPr>
              <w:rPr>
                <w:rtl/>
              </w:rPr>
            </w:pPr>
            <w:r>
              <w:rPr>
                <w:rFonts w:hint="cs"/>
                <w:rtl/>
              </w:rPr>
              <w:t xml:space="preserve">מס. תעודת זהות </w:t>
            </w:r>
          </w:p>
        </w:tc>
        <w:tc>
          <w:tcPr>
            <w:tcW w:w="2127" w:type="dxa"/>
          </w:tcPr>
          <w:p w:rsidR="002632E5" w:rsidRDefault="002632E5" w:rsidP="00967E4E">
            <w:pPr>
              <w:rPr>
                <w:rtl/>
              </w:rPr>
            </w:pPr>
            <w:r>
              <w:rPr>
                <w:rFonts w:hint="cs"/>
                <w:rtl/>
              </w:rPr>
              <w:t>מעמד</w:t>
            </w:r>
          </w:p>
        </w:tc>
      </w:tr>
      <w:tr w:rsidR="002632E5" w:rsidTr="00967E4E">
        <w:tc>
          <w:tcPr>
            <w:tcW w:w="709" w:type="dxa"/>
          </w:tcPr>
          <w:p w:rsidR="002632E5" w:rsidRDefault="002632E5" w:rsidP="00967E4E">
            <w:pPr>
              <w:rPr>
                <w:rtl/>
              </w:rPr>
            </w:pPr>
            <w:r>
              <w:rPr>
                <w:rFonts w:hint="cs"/>
                <w:rtl/>
              </w:rPr>
              <w:t>1</w:t>
            </w:r>
          </w:p>
        </w:tc>
        <w:tc>
          <w:tcPr>
            <w:tcW w:w="1843" w:type="dxa"/>
          </w:tcPr>
          <w:p w:rsidR="002632E5" w:rsidRPr="001A38D8" w:rsidRDefault="002632E5" w:rsidP="00967E4E">
            <w:pPr>
              <w:rPr>
                <w:sz w:val="30"/>
                <w:szCs w:val="30"/>
                <w:rtl/>
              </w:rPr>
            </w:pPr>
          </w:p>
        </w:tc>
        <w:tc>
          <w:tcPr>
            <w:tcW w:w="2693" w:type="dxa"/>
          </w:tcPr>
          <w:p w:rsidR="002632E5" w:rsidRPr="001A38D8" w:rsidRDefault="002632E5" w:rsidP="00967E4E">
            <w:pPr>
              <w:rPr>
                <w:sz w:val="30"/>
                <w:szCs w:val="30"/>
                <w:rtl/>
              </w:rPr>
            </w:pPr>
          </w:p>
        </w:tc>
        <w:tc>
          <w:tcPr>
            <w:tcW w:w="2127" w:type="dxa"/>
          </w:tcPr>
          <w:p w:rsidR="002632E5" w:rsidRPr="001A38D8" w:rsidRDefault="002632E5" w:rsidP="00967E4E">
            <w:pPr>
              <w:rPr>
                <w:sz w:val="30"/>
                <w:szCs w:val="30"/>
                <w:rtl/>
              </w:rPr>
            </w:pPr>
          </w:p>
        </w:tc>
      </w:tr>
      <w:tr w:rsidR="002632E5" w:rsidTr="00967E4E">
        <w:tc>
          <w:tcPr>
            <w:tcW w:w="709" w:type="dxa"/>
          </w:tcPr>
          <w:p w:rsidR="002632E5" w:rsidRDefault="002632E5" w:rsidP="00967E4E">
            <w:pPr>
              <w:rPr>
                <w:rtl/>
              </w:rPr>
            </w:pPr>
            <w:r>
              <w:rPr>
                <w:rFonts w:hint="cs"/>
                <w:rtl/>
              </w:rPr>
              <w:t>2</w:t>
            </w:r>
          </w:p>
        </w:tc>
        <w:tc>
          <w:tcPr>
            <w:tcW w:w="1843" w:type="dxa"/>
          </w:tcPr>
          <w:p w:rsidR="002632E5" w:rsidRPr="001A38D8" w:rsidRDefault="002632E5" w:rsidP="00967E4E">
            <w:pPr>
              <w:rPr>
                <w:sz w:val="30"/>
                <w:szCs w:val="30"/>
                <w:rtl/>
              </w:rPr>
            </w:pPr>
          </w:p>
        </w:tc>
        <w:tc>
          <w:tcPr>
            <w:tcW w:w="2693" w:type="dxa"/>
          </w:tcPr>
          <w:p w:rsidR="002632E5" w:rsidRPr="001A38D8" w:rsidRDefault="002632E5" w:rsidP="00967E4E">
            <w:pPr>
              <w:rPr>
                <w:sz w:val="30"/>
                <w:szCs w:val="30"/>
                <w:rtl/>
              </w:rPr>
            </w:pPr>
          </w:p>
        </w:tc>
        <w:tc>
          <w:tcPr>
            <w:tcW w:w="2127" w:type="dxa"/>
          </w:tcPr>
          <w:p w:rsidR="002632E5" w:rsidRPr="001A38D8" w:rsidRDefault="002632E5" w:rsidP="00967E4E">
            <w:pPr>
              <w:rPr>
                <w:sz w:val="30"/>
                <w:szCs w:val="30"/>
                <w:rtl/>
              </w:rPr>
            </w:pPr>
          </w:p>
        </w:tc>
      </w:tr>
      <w:tr w:rsidR="002632E5" w:rsidTr="00967E4E">
        <w:tc>
          <w:tcPr>
            <w:tcW w:w="709" w:type="dxa"/>
          </w:tcPr>
          <w:p w:rsidR="002632E5" w:rsidRDefault="002632E5" w:rsidP="00967E4E">
            <w:pPr>
              <w:rPr>
                <w:rtl/>
              </w:rPr>
            </w:pPr>
            <w:r>
              <w:rPr>
                <w:rFonts w:hint="cs"/>
                <w:rtl/>
              </w:rPr>
              <w:t>3</w:t>
            </w:r>
          </w:p>
        </w:tc>
        <w:tc>
          <w:tcPr>
            <w:tcW w:w="1843" w:type="dxa"/>
          </w:tcPr>
          <w:p w:rsidR="002632E5" w:rsidRPr="001A38D8" w:rsidRDefault="002632E5" w:rsidP="00967E4E">
            <w:pPr>
              <w:rPr>
                <w:sz w:val="30"/>
                <w:szCs w:val="30"/>
                <w:rtl/>
              </w:rPr>
            </w:pPr>
          </w:p>
        </w:tc>
        <w:tc>
          <w:tcPr>
            <w:tcW w:w="2693" w:type="dxa"/>
          </w:tcPr>
          <w:p w:rsidR="002632E5" w:rsidRPr="001A38D8" w:rsidRDefault="002632E5" w:rsidP="00967E4E">
            <w:pPr>
              <w:rPr>
                <w:sz w:val="30"/>
                <w:szCs w:val="30"/>
                <w:rtl/>
              </w:rPr>
            </w:pPr>
          </w:p>
        </w:tc>
        <w:tc>
          <w:tcPr>
            <w:tcW w:w="2127" w:type="dxa"/>
          </w:tcPr>
          <w:p w:rsidR="002632E5" w:rsidRPr="001A38D8" w:rsidRDefault="002632E5" w:rsidP="00967E4E">
            <w:pPr>
              <w:rPr>
                <w:sz w:val="30"/>
                <w:szCs w:val="30"/>
                <w:rtl/>
              </w:rPr>
            </w:pPr>
          </w:p>
        </w:tc>
      </w:tr>
      <w:tr w:rsidR="002632E5" w:rsidTr="00967E4E">
        <w:tc>
          <w:tcPr>
            <w:tcW w:w="709" w:type="dxa"/>
          </w:tcPr>
          <w:p w:rsidR="002632E5" w:rsidRDefault="002632E5" w:rsidP="00967E4E">
            <w:pPr>
              <w:rPr>
                <w:rtl/>
              </w:rPr>
            </w:pPr>
            <w:r>
              <w:rPr>
                <w:rFonts w:hint="cs"/>
                <w:rtl/>
              </w:rPr>
              <w:t>4</w:t>
            </w:r>
          </w:p>
        </w:tc>
        <w:tc>
          <w:tcPr>
            <w:tcW w:w="1843" w:type="dxa"/>
          </w:tcPr>
          <w:p w:rsidR="002632E5" w:rsidRPr="001A38D8" w:rsidRDefault="002632E5" w:rsidP="00967E4E">
            <w:pPr>
              <w:rPr>
                <w:sz w:val="30"/>
                <w:szCs w:val="30"/>
                <w:rtl/>
              </w:rPr>
            </w:pPr>
          </w:p>
        </w:tc>
        <w:tc>
          <w:tcPr>
            <w:tcW w:w="2693" w:type="dxa"/>
          </w:tcPr>
          <w:p w:rsidR="002632E5" w:rsidRPr="001A38D8" w:rsidRDefault="002632E5" w:rsidP="00967E4E">
            <w:pPr>
              <w:rPr>
                <w:sz w:val="30"/>
                <w:szCs w:val="30"/>
                <w:rtl/>
              </w:rPr>
            </w:pPr>
          </w:p>
        </w:tc>
        <w:tc>
          <w:tcPr>
            <w:tcW w:w="2127" w:type="dxa"/>
          </w:tcPr>
          <w:p w:rsidR="002632E5" w:rsidRPr="001A38D8" w:rsidRDefault="002632E5" w:rsidP="00967E4E">
            <w:pPr>
              <w:rPr>
                <w:sz w:val="30"/>
                <w:szCs w:val="30"/>
                <w:rtl/>
              </w:rPr>
            </w:pPr>
          </w:p>
        </w:tc>
      </w:tr>
      <w:tr w:rsidR="002632E5" w:rsidTr="00967E4E">
        <w:tc>
          <w:tcPr>
            <w:tcW w:w="709" w:type="dxa"/>
          </w:tcPr>
          <w:p w:rsidR="002632E5" w:rsidRDefault="002632E5" w:rsidP="00967E4E">
            <w:pPr>
              <w:rPr>
                <w:rtl/>
              </w:rPr>
            </w:pPr>
            <w:r>
              <w:rPr>
                <w:rFonts w:hint="cs"/>
                <w:rtl/>
              </w:rPr>
              <w:t>5</w:t>
            </w:r>
          </w:p>
        </w:tc>
        <w:tc>
          <w:tcPr>
            <w:tcW w:w="1843" w:type="dxa"/>
          </w:tcPr>
          <w:p w:rsidR="002632E5" w:rsidRPr="001A38D8" w:rsidRDefault="002632E5" w:rsidP="00967E4E">
            <w:pPr>
              <w:rPr>
                <w:sz w:val="30"/>
                <w:szCs w:val="30"/>
                <w:rtl/>
              </w:rPr>
            </w:pPr>
          </w:p>
        </w:tc>
        <w:tc>
          <w:tcPr>
            <w:tcW w:w="2693" w:type="dxa"/>
          </w:tcPr>
          <w:p w:rsidR="002632E5" w:rsidRPr="001A38D8" w:rsidRDefault="002632E5" w:rsidP="00967E4E">
            <w:pPr>
              <w:rPr>
                <w:sz w:val="30"/>
                <w:szCs w:val="30"/>
                <w:rtl/>
              </w:rPr>
            </w:pPr>
          </w:p>
        </w:tc>
        <w:tc>
          <w:tcPr>
            <w:tcW w:w="2127" w:type="dxa"/>
          </w:tcPr>
          <w:p w:rsidR="002632E5" w:rsidRPr="001A38D8" w:rsidRDefault="002632E5" w:rsidP="00967E4E">
            <w:pPr>
              <w:rPr>
                <w:sz w:val="30"/>
                <w:szCs w:val="30"/>
                <w:rtl/>
              </w:rPr>
            </w:pPr>
          </w:p>
        </w:tc>
      </w:tr>
    </w:tbl>
    <w:p w:rsidR="002632E5" w:rsidRDefault="002632E5" w:rsidP="002632E5">
      <w:pPr>
        <w:rPr>
          <w:rtl/>
        </w:rPr>
      </w:pPr>
    </w:p>
    <w:p w:rsidR="002632E5" w:rsidRPr="00E32921" w:rsidRDefault="002632E5" w:rsidP="00D03855">
      <w:pPr>
        <w:numPr>
          <w:ilvl w:val="0"/>
          <w:numId w:val="22"/>
        </w:numPr>
        <w:rPr>
          <w:b/>
          <w:bCs/>
        </w:rPr>
      </w:pPr>
      <w:r w:rsidRPr="00E32921">
        <w:rPr>
          <w:b/>
          <w:bCs/>
          <w:rtl/>
        </w:rPr>
        <w:t>כתובת המציע:</w:t>
      </w:r>
    </w:p>
    <w:p w:rsidR="002632E5" w:rsidRDefault="002632E5" w:rsidP="002632E5">
      <w:pPr>
        <w:ind w:left="720"/>
        <w:rPr>
          <w:rtl/>
        </w:rPr>
      </w:pPr>
    </w:p>
    <w:tbl>
      <w:tblPr>
        <w:tblStyle w:val="TableGrid"/>
        <w:bidiVisual/>
        <w:tblW w:w="0" w:type="auto"/>
        <w:tblInd w:w="1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76"/>
        <w:gridCol w:w="5386"/>
      </w:tblGrid>
      <w:tr w:rsidR="002632E5" w:rsidTr="00967E4E">
        <w:tc>
          <w:tcPr>
            <w:tcW w:w="1276" w:type="dxa"/>
          </w:tcPr>
          <w:p w:rsidR="002632E5" w:rsidRDefault="002632E5" w:rsidP="00967E4E">
            <w:pPr>
              <w:rPr>
                <w:rtl/>
              </w:rPr>
            </w:pPr>
            <w:r>
              <w:rPr>
                <w:rFonts w:hint="cs"/>
                <w:rtl/>
              </w:rPr>
              <w:t>עיר:</w:t>
            </w:r>
          </w:p>
          <w:p w:rsidR="002632E5" w:rsidRDefault="002632E5" w:rsidP="00967E4E">
            <w:pPr>
              <w:rPr>
                <w:rtl/>
              </w:rPr>
            </w:pPr>
          </w:p>
        </w:tc>
        <w:tc>
          <w:tcPr>
            <w:tcW w:w="5386" w:type="dxa"/>
          </w:tcPr>
          <w:p w:rsidR="002632E5" w:rsidRDefault="002632E5" w:rsidP="00967E4E">
            <w:pPr>
              <w:rPr>
                <w:rtl/>
              </w:rPr>
            </w:pPr>
            <w:r>
              <w:rPr>
                <w:rFonts w:hint="cs"/>
                <w:rtl/>
              </w:rPr>
              <w:t>_________________________________________</w:t>
            </w:r>
          </w:p>
        </w:tc>
      </w:tr>
      <w:tr w:rsidR="002632E5" w:rsidTr="00967E4E">
        <w:tc>
          <w:tcPr>
            <w:tcW w:w="1276" w:type="dxa"/>
          </w:tcPr>
          <w:p w:rsidR="002632E5" w:rsidRDefault="002632E5" w:rsidP="00967E4E">
            <w:pPr>
              <w:rPr>
                <w:rtl/>
              </w:rPr>
            </w:pPr>
            <w:r>
              <w:rPr>
                <w:rFonts w:hint="cs"/>
                <w:rtl/>
              </w:rPr>
              <w:t>רחוב מס':</w:t>
            </w:r>
          </w:p>
          <w:p w:rsidR="002632E5" w:rsidRDefault="002632E5" w:rsidP="00967E4E">
            <w:pPr>
              <w:rPr>
                <w:rtl/>
              </w:rPr>
            </w:pPr>
          </w:p>
        </w:tc>
        <w:tc>
          <w:tcPr>
            <w:tcW w:w="5386" w:type="dxa"/>
          </w:tcPr>
          <w:p w:rsidR="002632E5" w:rsidRDefault="002632E5" w:rsidP="00967E4E">
            <w:pPr>
              <w:rPr>
                <w:rtl/>
              </w:rPr>
            </w:pPr>
            <w:r>
              <w:rPr>
                <w:rFonts w:hint="cs"/>
                <w:rtl/>
              </w:rPr>
              <w:t>_________________________________________</w:t>
            </w:r>
          </w:p>
        </w:tc>
      </w:tr>
      <w:tr w:rsidR="002632E5" w:rsidTr="00967E4E">
        <w:tc>
          <w:tcPr>
            <w:tcW w:w="1276" w:type="dxa"/>
          </w:tcPr>
          <w:p w:rsidR="002632E5" w:rsidRDefault="002632E5" w:rsidP="00967E4E">
            <w:pPr>
              <w:rPr>
                <w:rtl/>
              </w:rPr>
            </w:pPr>
            <w:r>
              <w:rPr>
                <w:rFonts w:hint="cs"/>
                <w:rtl/>
              </w:rPr>
              <w:t>מיקוד:</w:t>
            </w:r>
          </w:p>
          <w:p w:rsidR="002632E5" w:rsidRDefault="002632E5" w:rsidP="00967E4E">
            <w:pPr>
              <w:rPr>
                <w:rtl/>
              </w:rPr>
            </w:pPr>
          </w:p>
        </w:tc>
        <w:tc>
          <w:tcPr>
            <w:tcW w:w="5386" w:type="dxa"/>
          </w:tcPr>
          <w:p w:rsidR="002632E5" w:rsidRDefault="002632E5" w:rsidP="00967E4E">
            <w:pPr>
              <w:rPr>
                <w:rtl/>
              </w:rPr>
            </w:pPr>
            <w:r>
              <w:rPr>
                <w:rFonts w:hint="cs"/>
                <w:rtl/>
              </w:rPr>
              <w:t>_________________________________________</w:t>
            </w:r>
          </w:p>
        </w:tc>
      </w:tr>
      <w:tr w:rsidR="002632E5" w:rsidTr="00967E4E">
        <w:tc>
          <w:tcPr>
            <w:tcW w:w="1276" w:type="dxa"/>
          </w:tcPr>
          <w:p w:rsidR="002632E5" w:rsidRDefault="002632E5" w:rsidP="00967E4E">
            <w:pPr>
              <w:rPr>
                <w:rtl/>
              </w:rPr>
            </w:pPr>
            <w:r>
              <w:rPr>
                <w:rFonts w:hint="cs"/>
                <w:rtl/>
              </w:rPr>
              <w:t xml:space="preserve">ת.ד.: </w:t>
            </w:r>
          </w:p>
          <w:p w:rsidR="002632E5" w:rsidRDefault="002632E5" w:rsidP="00967E4E">
            <w:pPr>
              <w:rPr>
                <w:rtl/>
              </w:rPr>
            </w:pPr>
          </w:p>
        </w:tc>
        <w:tc>
          <w:tcPr>
            <w:tcW w:w="5386" w:type="dxa"/>
          </w:tcPr>
          <w:p w:rsidR="002632E5" w:rsidRDefault="002632E5" w:rsidP="00967E4E">
            <w:r w:rsidRPr="00AC373A">
              <w:rPr>
                <w:rFonts w:hint="cs"/>
                <w:rtl/>
              </w:rPr>
              <w:t>_________________________________________</w:t>
            </w:r>
          </w:p>
        </w:tc>
      </w:tr>
      <w:tr w:rsidR="002632E5" w:rsidTr="00967E4E">
        <w:tc>
          <w:tcPr>
            <w:tcW w:w="1276" w:type="dxa"/>
          </w:tcPr>
          <w:p w:rsidR="002632E5" w:rsidRDefault="002632E5" w:rsidP="00967E4E">
            <w:pPr>
              <w:rPr>
                <w:rtl/>
              </w:rPr>
            </w:pPr>
            <w:r>
              <w:rPr>
                <w:rFonts w:hint="cs"/>
                <w:rtl/>
              </w:rPr>
              <w:t>טלפון:</w:t>
            </w:r>
          </w:p>
          <w:p w:rsidR="002632E5" w:rsidRDefault="002632E5" w:rsidP="00967E4E">
            <w:pPr>
              <w:rPr>
                <w:rtl/>
              </w:rPr>
            </w:pPr>
          </w:p>
        </w:tc>
        <w:tc>
          <w:tcPr>
            <w:tcW w:w="5386" w:type="dxa"/>
          </w:tcPr>
          <w:p w:rsidR="002632E5" w:rsidRDefault="002632E5" w:rsidP="00967E4E">
            <w:r w:rsidRPr="00AC373A">
              <w:rPr>
                <w:rFonts w:hint="cs"/>
                <w:rtl/>
              </w:rPr>
              <w:t>_________________________________________</w:t>
            </w:r>
          </w:p>
        </w:tc>
      </w:tr>
      <w:tr w:rsidR="002632E5" w:rsidTr="00967E4E">
        <w:tc>
          <w:tcPr>
            <w:tcW w:w="1276" w:type="dxa"/>
          </w:tcPr>
          <w:p w:rsidR="002632E5" w:rsidRDefault="002632E5" w:rsidP="00967E4E">
            <w:pPr>
              <w:rPr>
                <w:rtl/>
              </w:rPr>
            </w:pPr>
            <w:r>
              <w:rPr>
                <w:rFonts w:hint="cs"/>
                <w:rtl/>
              </w:rPr>
              <w:t xml:space="preserve">פקס': </w:t>
            </w:r>
          </w:p>
          <w:p w:rsidR="002632E5" w:rsidRDefault="002632E5" w:rsidP="00967E4E">
            <w:pPr>
              <w:rPr>
                <w:rtl/>
              </w:rPr>
            </w:pPr>
          </w:p>
        </w:tc>
        <w:tc>
          <w:tcPr>
            <w:tcW w:w="5386" w:type="dxa"/>
          </w:tcPr>
          <w:p w:rsidR="002632E5" w:rsidRDefault="002632E5" w:rsidP="00967E4E">
            <w:r w:rsidRPr="00AC373A">
              <w:rPr>
                <w:rFonts w:hint="cs"/>
                <w:rtl/>
              </w:rPr>
              <w:t>_________________________________________</w:t>
            </w:r>
          </w:p>
        </w:tc>
      </w:tr>
      <w:tr w:rsidR="002632E5" w:rsidTr="00967E4E">
        <w:tc>
          <w:tcPr>
            <w:tcW w:w="1276" w:type="dxa"/>
          </w:tcPr>
          <w:p w:rsidR="002632E5" w:rsidRDefault="002632E5" w:rsidP="00967E4E">
            <w:pPr>
              <w:rPr>
                <w:rtl/>
              </w:rPr>
            </w:pPr>
            <w:r>
              <w:rPr>
                <w:rFonts w:hint="cs"/>
                <w:rtl/>
              </w:rPr>
              <w:t>נייד:</w:t>
            </w:r>
          </w:p>
        </w:tc>
        <w:tc>
          <w:tcPr>
            <w:tcW w:w="5386" w:type="dxa"/>
          </w:tcPr>
          <w:p w:rsidR="002632E5" w:rsidRDefault="002632E5" w:rsidP="00967E4E">
            <w:r w:rsidRPr="00AC373A">
              <w:rPr>
                <w:rFonts w:hint="cs"/>
                <w:rtl/>
              </w:rPr>
              <w:t>_________________________________________</w:t>
            </w:r>
          </w:p>
        </w:tc>
      </w:tr>
    </w:tbl>
    <w:p w:rsidR="002632E5" w:rsidRDefault="002632E5" w:rsidP="002632E5">
      <w:pPr>
        <w:rPr>
          <w:rtl/>
        </w:rPr>
      </w:pPr>
    </w:p>
    <w:p w:rsidR="002632E5" w:rsidRDefault="002632E5" w:rsidP="002632E5">
      <w:pPr>
        <w:rPr>
          <w:rtl/>
        </w:rPr>
      </w:pPr>
    </w:p>
    <w:p w:rsidR="002632E5" w:rsidRDefault="002632E5" w:rsidP="002632E5">
      <w:pPr>
        <w:rPr>
          <w:rtl/>
        </w:rPr>
      </w:pPr>
      <w:r>
        <w:rPr>
          <w:rtl/>
        </w:rPr>
        <w:tab/>
        <w:t>ה.</w:t>
      </w:r>
      <w:r>
        <w:rPr>
          <w:rtl/>
        </w:rPr>
        <w:tab/>
        <w:t xml:space="preserve">נציג המציע </w:t>
      </w:r>
      <w:r>
        <w:rPr>
          <w:rFonts w:hint="cs"/>
          <w:rtl/>
        </w:rPr>
        <w:t>לעניי</w:t>
      </w:r>
      <w:r>
        <w:rPr>
          <w:rFonts w:hint="eastAsia"/>
          <w:rtl/>
        </w:rPr>
        <w:t>ן</w:t>
      </w:r>
      <w:r>
        <w:rPr>
          <w:rtl/>
        </w:rPr>
        <w:t xml:space="preserve"> מכרז זה: </w:t>
      </w:r>
      <w:r>
        <w:rPr>
          <w:rtl/>
        </w:rPr>
        <w:tab/>
        <w:t xml:space="preserve">________________________ </w:t>
      </w:r>
    </w:p>
    <w:p w:rsidR="002632E5" w:rsidRDefault="002632E5" w:rsidP="002632E5">
      <w:pPr>
        <w:rPr>
          <w:rtl/>
        </w:rPr>
      </w:pPr>
    </w:p>
    <w:p w:rsidR="002632E5" w:rsidRDefault="002632E5" w:rsidP="002632E5">
      <w:pPr>
        <w:rPr>
          <w:rtl/>
        </w:rPr>
      </w:pPr>
      <w:r>
        <w:rPr>
          <w:rtl/>
        </w:rPr>
        <w:tab/>
      </w:r>
      <w:r>
        <w:rPr>
          <w:rtl/>
        </w:rPr>
        <w:tab/>
        <w:t>טלפון: ________________     פקס: ____________________</w:t>
      </w:r>
    </w:p>
    <w:p w:rsidR="002632E5" w:rsidRDefault="002632E5" w:rsidP="002632E5">
      <w:pPr>
        <w:rPr>
          <w:rtl/>
        </w:rPr>
      </w:pPr>
    </w:p>
    <w:p w:rsidR="002632E5" w:rsidRDefault="002632E5" w:rsidP="00D03855">
      <w:pPr>
        <w:numPr>
          <w:ilvl w:val="0"/>
          <w:numId w:val="20"/>
        </w:numPr>
        <w:rPr>
          <w:rtl/>
        </w:rPr>
      </w:pPr>
      <w:r>
        <w:rPr>
          <w:rtl/>
        </w:rPr>
        <w:t>כוח אדם</w:t>
      </w:r>
    </w:p>
    <w:p w:rsidR="002632E5" w:rsidRDefault="002632E5" w:rsidP="002632E5">
      <w:pPr>
        <w:rPr>
          <w:rtl/>
        </w:rPr>
      </w:pPr>
    </w:p>
    <w:p w:rsidR="002632E5" w:rsidRDefault="002632E5" w:rsidP="00D03855">
      <w:pPr>
        <w:numPr>
          <w:ilvl w:val="0"/>
          <w:numId w:val="23"/>
        </w:numPr>
        <w:rPr>
          <w:rtl/>
        </w:rPr>
      </w:pPr>
      <w:r>
        <w:rPr>
          <w:rtl/>
        </w:rPr>
        <w:t>מס' העובדים הקבועים המועסקים ע"י המציע (במועד הגשת ההצעה)</w:t>
      </w:r>
    </w:p>
    <w:p w:rsidR="002632E5" w:rsidRDefault="002632E5" w:rsidP="002632E5">
      <w:pPr>
        <w:rPr>
          <w:rtl/>
        </w:rPr>
      </w:pPr>
    </w:p>
    <w:p w:rsidR="002632E5" w:rsidRDefault="002632E5" w:rsidP="002632E5">
      <w:pPr>
        <w:ind w:left="1440"/>
        <w:rPr>
          <w:rtl/>
        </w:rPr>
      </w:pPr>
      <w:r>
        <w:rPr>
          <w:rtl/>
        </w:rPr>
        <w:t>_________ מהם בתפקידי ניהול      _________ נהגים</w:t>
      </w:r>
    </w:p>
    <w:p w:rsidR="002632E5" w:rsidRDefault="002632E5" w:rsidP="002632E5">
      <w:pPr>
        <w:ind w:left="1440"/>
        <w:rPr>
          <w:rtl/>
        </w:rPr>
      </w:pPr>
    </w:p>
    <w:p w:rsidR="002632E5" w:rsidRDefault="002632E5" w:rsidP="002632E5">
      <w:pPr>
        <w:ind w:left="1440"/>
        <w:rPr>
          <w:rtl/>
        </w:rPr>
      </w:pPr>
    </w:p>
    <w:p w:rsidR="002632E5" w:rsidRPr="00E32921" w:rsidRDefault="002632E5" w:rsidP="00D03855">
      <w:pPr>
        <w:numPr>
          <w:ilvl w:val="0"/>
          <w:numId w:val="23"/>
        </w:numPr>
        <w:rPr>
          <w:b/>
          <w:bCs/>
        </w:rPr>
      </w:pPr>
      <w:r w:rsidRPr="00E32921">
        <w:rPr>
          <w:b/>
          <w:bCs/>
          <w:rtl/>
        </w:rPr>
        <w:t>פירוט העובדים בתפקידי ניהול:</w:t>
      </w:r>
    </w:p>
    <w:p w:rsidR="002632E5" w:rsidRDefault="002632E5" w:rsidP="002632E5">
      <w:pPr>
        <w:ind w:left="720"/>
        <w:rPr>
          <w:rtl/>
        </w:rPr>
      </w:pPr>
    </w:p>
    <w:tbl>
      <w:tblPr>
        <w:tblStyle w:val="TableGrid"/>
        <w:bidiVisual/>
        <w:tblW w:w="0" w:type="auto"/>
        <w:tblInd w:w="1468" w:type="dxa"/>
        <w:tblLook w:val="01E0" w:firstRow="1" w:lastRow="1" w:firstColumn="1" w:lastColumn="1" w:noHBand="0" w:noVBand="0"/>
      </w:tblPr>
      <w:tblGrid>
        <w:gridCol w:w="662"/>
        <w:gridCol w:w="2130"/>
        <w:gridCol w:w="2131"/>
        <w:gridCol w:w="2131"/>
      </w:tblGrid>
      <w:tr w:rsidR="002632E5" w:rsidRPr="00E32921" w:rsidTr="00967E4E">
        <w:tc>
          <w:tcPr>
            <w:tcW w:w="662" w:type="dxa"/>
          </w:tcPr>
          <w:p w:rsidR="002632E5" w:rsidRPr="00E32921" w:rsidRDefault="002632E5" w:rsidP="00967E4E">
            <w:pPr>
              <w:jc w:val="center"/>
              <w:rPr>
                <w:rtl/>
              </w:rPr>
            </w:pPr>
          </w:p>
        </w:tc>
        <w:tc>
          <w:tcPr>
            <w:tcW w:w="2130" w:type="dxa"/>
          </w:tcPr>
          <w:p w:rsidR="002632E5" w:rsidRPr="00E32921" w:rsidRDefault="002632E5" w:rsidP="00967E4E">
            <w:pPr>
              <w:jc w:val="center"/>
              <w:rPr>
                <w:b/>
                <w:bCs/>
                <w:rtl/>
              </w:rPr>
            </w:pPr>
            <w:r w:rsidRPr="00E32921">
              <w:rPr>
                <w:rFonts w:hint="cs"/>
                <w:b/>
                <w:bCs/>
                <w:rtl/>
              </w:rPr>
              <w:t>שם</w:t>
            </w:r>
          </w:p>
        </w:tc>
        <w:tc>
          <w:tcPr>
            <w:tcW w:w="2131" w:type="dxa"/>
          </w:tcPr>
          <w:p w:rsidR="002632E5" w:rsidRPr="00E32921" w:rsidRDefault="002632E5" w:rsidP="00967E4E">
            <w:pPr>
              <w:jc w:val="center"/>
              <w:rPr>
                <w:b/>
                <w:bCs/>
                <w:rtl/>
              </w:rPr>
            </w:pPr>
            <w:r w:rsidRPr="00E32921">
              <w:rPr>
                <w:rFonts w:hint="cs"/>
                <w:b/>
                <w:bCs/>
                <w:rtl/>
              </w:rPr>
              <w:t>מס' תעודת זהות</w:t>
            </w:r>
          </w:p>
        </w:tc>
        <w:tc>
          <w:tcPr>
            <w:tcW w:w="2131" w:type="dxa"/>
          </w:tcPr>
          <w:p w:rsidR="002632E5" w:rsidRPr="00E32921" w:rsidRDefault="002632E5" w:rsidP="00967E4E">
            <w:pPr>
              <w:jc w:val="center"/>
              <w:rPr>
                <w:b/>
                <w:bCs/>
                <w:rtl/>
              </w:rPr>
            </w:pPr>
            <w:r w:rsidRPr="00E32921">
              <w:rPr>
                <w:rFonts w:hint="cs"/>
                <w:b/>
                <w:bCs/>
                <w:rtl/>
              </w:rPr>
              <w:t>מעמד</w:t>
            </w:r>
          </w:p>
        </w:tc>
      </w:tr>
      <w:tr w:rsidR="002632E5" w:rsidTr="00967E4E">
        <w:tc>
          <w:tcPr>
            <w:tcW w:w="662" w:type="dxa"/>
          </w:tcPr>
          <w:p w:rsidR="002632E5" w:rsidRPr="00E32921" w:rsidRDefault="002632E5" w:rsidP="00967E4E">
            <w:pPr>
              <w:rPr>
                <w:rtl/>
              </w:rPr>
            </w:pPr>
            <w:r w:rsidRPr="00E32921">
              <w:rPr>
                <w:rFonts w:hint="cs"/>
                <w:rtl/>
              </w:rPr>
              <w:t>1</w:t>
            </w:r>
          </w:p>
        </w:tc>
        <w:tc>
          <w:tcPr>
            <w:tcW w:w="2130"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r>
      <w:tr w:rsidR="002632E5" w:rsidTr="00967E4E">
        <w:tc>
          <w:tcPr>
            <w:tcW w:w="662" w:type="dxa"/>
          </w:tcPr>
          <w:p w:rsidR="002632E5" w:rsidRPr="00E32921" w:rsidRDefault="002632E5" w:rsidP="00967E4E">
            <w:pPr>
              <w:rPr>
                <w:rtl/>
              </w:rPr>
            </w:pPr>
            <w:r w:rsidRPr="00E32921">
              <w:rPr>
                <w:rFonts w:hint="cs"/>
                <w:rtl/>
              </w:rPr>
              <w:t>2</w:t>
            </w:r>
          </w:p>
        </w:tc>
        <w:tc>
          <w:tcPr>
            <w:tcW w:w="2130"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r>
      <w:tr w:rsidR="002632E5" w:rsidTr="00967E4E">
        <w:tc>
          <w:tcPr>
            <w:tcW w:w="662" w:type="dxa"/>
          </w:tcPr>
          <w:p w:rsidR="002632E5" w:rsidRPr="00E32921" w:rsidRDefault="002632E5" w:rsidP="00967E4E">
            <w:pPr>
              <w:rPr>
                <w:rtl/>
              </w:rPr>
            </w:pPr>
            <w:r w:rsidRPr="00E32921">
              <w:rPr>
                <w:rFonts w:hint="cs"/>
                <w:rtl/>
              </w:rPr>
              <w:t>3</w:t>
            </w:r>
          </w:p>
        </w:tc>
        <w:tc>
          <w:tcPr>
            <w:tcW w:w="2130"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r>
      <w:tr w:rsidR="002632E5" w:rsidTr="00967E4E">
        <w:tc>
          <w:tcPr>
            <w:tcW w:w="662" w:type="dxa"/>
          </w:tcPr>
          <w:p w:rsidR="002632E5" w:rsidRPr="00E32921" w:rsidRDefault="002632E5" w:rsidP="00967E4E">
            <w:pPr>
              <w:rPr>
                <w:rtl/>
              </w:rPr>
            </w:pPr>
            <w:r w:rsidRPr="00E32921">
              <w:rPr>
                <w:rFonts w:hint="cs"/>
                <w:rtl/>
              </w:rPr>
              <w:t>4</w:t>
            </w:r>
          </w:p>
        </w:tc>
        <w:tc>
          <w:tcPr>
            <w:tcW w:w="2130"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r>
      <w:tr w:rsidR="002632E5" w:rsidTr="00967E4E">
        <w:tc>
          <w:tcPr>
            <w:tcW w:w="662" w:type="dxa"/>
          </w:tcPr>
          <w:p w:rsidR="002632E5" w:rsidRPr="00E32921" w:rsidRDefault="002632E5" w:rsidP="00967E4E">
            <w:pPr>
              <w:rPr>
                <w:rtl/>
              </w:rPr>
            </w:pPr>
            <w:r w:rsidRPr="00E32921">
              <w:rPr>
                <w:rFonts w:hint="cs"/>
                <w:rtl/>
              </w:rPr>
              <w:t>5</w:t>
            </w:r>
          </w:p>
        </w:tc>
        <w:tc>
          <w:tcPr>
            <w:tcW w:w="2130"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r>
    </w:tbl>
    <w:p w:rsidR="002632E5" w:rsidRDefault="002632E5" w:rsidP="002632E5">
      <w:pPr>
        <w:rPr>
          <w:rtl/>
        </w:rPr>
      </w:pPr>
    </w:p>
    <w:p w:rsidR="002632E5" w:rsidRDefault="002632E5" w:rsidP="002632E5">
      <w:pPr>
        <w:ind w:left="720"/>
        <w:rPr>
          <w:rtl/>
        </w:rPr>
      </w:pPr>
    </w:p>
    <w:p w:rsidR="002632E5" w:rsidRDefault="002632E5" w:rsidP="00D03855">
      <w:pPr>
        <w:numPr>
          <w:ilvl w:val="0"/>
          <w:numId w:val="23"/>
        </w:numPr>
        <w:rPr>
          <w:rtl/>
        </w:rPr>
      </w:pPr>
      <w:r w:rsidRPr="00E32921">
        <w:rPr>
          <w:b/>
          <w:bCs/>
          <w:rtl/>
        </w:rPr>
        <w:t>פירוט העובדים שהם נהגים</w:t>
      </w:r>
      <w:r>
        <w:rPr>
          <w:rtl/>
        </w:rPr>
        <w:t>:</w:t>
      </w:r>
    </w:p>
    <w:p w:rsidR="002632E5" w:rsidRDefault="002632E5" w:rsidP="002632E5">
      <w:pPr>
        <w:rPr>
          <w:rtl/>
        </w:rPr>
      </w:pPr>
    </w:p>
    <w:tbl>
      <w:tblPr>
        <w:tblStyle w:val="TableGrid"/>
        <w:bidiVisual/>
        <w:tblW w:w="0" w:type="auto"/>
        <w:tblInd w:w="1468" w:type="dxa"/>
        <w:tblLook w:val="01E0" w:firstRow="1" w:lastRow="1" w:firstColumn="1" w:lastColumn="1" w:noHBand="0" w:noVBand="0"/>
      </w:tblPr>
      <w:tblGrid>
        <w:gridCol w:w="662"/>
        <w:gridCol w:w="2130"/>
        <w:gridCol w:w="2131"/>
        <w:gridCol w:w="2131"/>
      </w:tblGrid>
      <w:tr w:rsidR="002632E5" w:rsidRPr="00E32921" w:rsidTr="00967E4E">
        <w:tc>
          <w:tcPr>
            <w:tcW w:w="662" w:type="dxa"/>
          </w:tcPr>
          <w:p w:rsidR="002632E5" w:rsidRPr="00E32921" w:rsidRDefault="002632E5" w:rsidP="00967E4E">
            <w:pPr>
              <w:jc w:val="center"/>
              <w:rPr>
                <w:rtl/>
              </w:rPr>
            </w:pPr>
          </w:p>
        </w:tc>
        <w:tc>
          <w:tcPr>
            <w:tcW w:w="2130" w:type="dxa"/>
          </w:tcPr>
          <w:p w:rsidR="002632E5" w:rsidRPr="00E32921" w:rsidRDefault="002632E5" w:rsidP="00967E4E">
            <w:pPr>
              <w:jc w:val="center"/>
              <w:rPr>
                <w:b/>
                <w:bCs/>
                <w:rtl/>
              </w:rPr>
            </w:pPr>
            <w:r w:rsidRPr="00E32921">
              <w:rPr>
                <w:rFonts w:hint="cs"/>
                <w:b/>
                <w:bCs/>
                <w:rtl/>
              </w:rPr>
              <w:t>שם</w:t>
            </w:r>
          </w:p>
        </w:tc>
        <w:tc>
          <w:tcPr>
            <w:tcW w:w="2131" w:type="dxa"/>
          </w:tcPr>
          <w:p w:rsidR="002632E5" w:rsidRPr="00E32921" w:rsidRDefault="002632E5" w:rsidP="00967E4E">
            <w:pPr>
              <w:jc w:val="center"/>
              <w:rPr>
                <w:b/>
                <w:bCs/>
                <w:rtl/>
              </w:rPr>
            </w:pPr>
            <w:r w:rsidRPr="00E32921">
              <w:rPr>
                <w:rFonts w:hint="cs"/>
                <w:b/>
                <w:bCs/>
                <w:rtl/>
              </w:rPr>
              <w:t>מס' תעודת זהות</w:t>
            </w:r>
          </w:p>
        </w:tc>
        <w:tc>
          <w:tcPr>
            <w:tcW w:w="2131" w:type="dxa"/>
          </w:tcPr>
          <w:p w:rsidR="002632E5" w:rsidRPr="00E32921" w:rsidRDefault="002632E5" w:rsidP="00967E4E">
            <w:pPr>
              <w:jc w:val="center"/>
              <w:rPr>
                <w:b/>
                <w:bCs/>
                <w:rtl/>
              </w:rPr>
            </w:pPr>
            <w:r>
              <w:rPr>
                <w:rFonts w:hint="cs"/>
                <w:b/>
                <w:bCs/>
                <w:rtl/>
              </w:rPr>
              <w:t xml:space="preserve">האם קיים רישיון לנשיאת נשק </w:t>
            </w:r>
          </w:p>
        </w:tc>
      </w:tr>
      <w:tr w:rsidR="002632E5" w:rsidTr="00967E4E">
        <w:tc>
          <w:tcPr>
            <w:tcW w:w="662" w:type="dxa"/>
          </w:tcPr>
          <w:p w:rsidR="002632E5" w:rsidRPr="00E32921" w:rsidRDefault="002632E5" w:rsidP="00967E4E">
            <w:pPr>
              <w:rPr>
                <w:rtl/>
              </w:rPr>
            </w:pPr>
            <w:r w:rsidRPr="00E32921">
              <w:rPr>
                <w:rFonts w:hint="cs"/>
                <w:rtl/>
              </w:rPr>
              <w:t>1</w:t>
            </w:r>
          </w:p>
        </w:tc>
        <w:tc>
          <w:tcPr>
            <w:tcW w:w="2130"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r>
      <w:tr w:rsidR="002632E5" w:rsidTr="00967E4E">
        <w:tc>
          <w:tcPr>
            <w:tcW w:w="662" w:type="dxa"/>
          </w:tcPr>
          <w:p w:rsidR="002632E5" w:rsidRPr="00E32921" w:rsidRDefault="002632E5" w:rsidP="00967E4E">
            <w:pPr>
              <w:rPr>
                <w:rtl/>
              </w:rPr>
            </w:pPr>
            <w:r w:rsidRPr="00E32921">
              <w:rPr>
                <w:rFonts w:hint="cs"/>
                <w:rtl/>
              </w:rPr>
              <w:t>2</w:t>
            </w:r>
          </w:p>
        </w:tc>
        <w:tc>
          <w:tcPr>
            <w:tcW w:w="2130"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r>
      <w:tr w:rsidR="002632E5" w:rsidTr="00967E4E">
        <w:tc>
          <w:tcPr>
            <w:tcW w:w="662" w:type="dxa"/>
          </w:tcPr>
          <w:p w:rsidR="002632E5" w:rsidRPr="00E32921" w:rsidRDefault="002632E5" w:rsidP="00967E4E">
            <w:pPr>
              <w:rPr>
                <w:rtl/>
              </w:rPr>
            </w:pPr>
            <w:r w:rsidRPr="00E32921">
              <w:rPr>
                <w:rFonts w:hint="cs"/>
                <w:rtl/>
              </w:rPr>
              <w:t>3</w:t>
            </w:r>
          </w:p>
        </w:tc>
        <w:tc>
          <w:tcPr>
            <w:tcW w:w="2130"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r>
      <w:tr w:rsidR="002632E5" w:rsidTr="00967E4E">
        <w:tc>
          <w:tcPr>
            <w:tcW w:w="662" w:type="dxa"/>
          </w:tcPr>
          <w:p w:rsidR="002632E5" w:rsidRPr="00E32921" w:rsidRDefault="002632E5" w:rsidP="00967E4E">
            <w:pPr>
              <w:rPr>
                <w:rtl/>
              </w:rPr>
            </w:pPr>
            <w:r w:rsidRPr="00E32921">
              <w:rPr>
                <w:rFonts w:hint="cs"/>
                <w:rtl/>
              </w:rPr>
              <w:t>4</w:t>
            </w:r>
          </w:p>
        </w:tc>
        <w:tc>
          <w:tcPr>
            <w:tcW w:w="2130"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r>
      <w:tr w:rsidR="002632E5" w:rsidTr="00967E4E">
        <w:tc>
          <w:tcPr>
            <w:tcW w:w="662" w:type="dxa"/>
          </w:tcPr>
          <w:p w:rsidR="002632E5" w:rsidRPr="00E32921" w:rsidRDefault="002632E5" w:rsidP="00967E4E">
            <w:pPr>
              <w:rPr>
                <w:rtl/>
              </w:rPr>
            </w:pPr>
            <w:r w:rsidRPr="00E32921">
              <w:rPr>
                <w:rFonts w:hint="cs"/>
                <w:rtl/>
              </w:rPr>
              <w:t>5</w:t>
            </w:r>
          </w:p>
        </w:tc>
        <w:tc>
          <w:tcPr>
            <w:tcW w:w="2130"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r>
      <w:tr w:rsidR="002632E5" w:rsidTr="00967E4E">
        <w:tc>
          <w:tcPr>
            <w:tcW w:w="662" w:type="dxa"/>
          </w:tcPr>
          <w:p w:rsidR="002632E5" w:rsidRPr="00E32921" w:rsidRDefault="002632E5" w:rsidP="00967E4E">
            <w:pPr>
              <w:rPr>
                <w:rtl/>
              </w:rPr>
            </w:pPr>
            <w:r>
              <w:rPr>
                <w:rFonts w:hint="cs"/>
                <w:rtl/>
              </w:rPr>
              <w:t>6</w:t>
            </w:r>
          </w:p>
        </w:tc>
        <w:tc>
          <w:tcPr>
            <w:tcW w:w="2130"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r>
      <w:tr w:rsidR="002632E5" w:rsidTr="00967E4E">
        <w:tc>
          <w:tcPr>
            <w:tcW w:w="662" w:type="dxa"/>
          </w:tcPr>
          <w:p w:rsidR="002632E5" w:rsidRPr="00E32921" w:rsidRDefault="002632E5" w:rsidP="00967E4E">
            <w:pPr>
              <w:rPr>
                <w:rtl/>
              </w:rPr>
            </w:pPr>
            <w:r>
              <w:rPr>
                <w:rFonts w:hint="cs"/>
                <w:rtl/>
              </w:rPr>
              <w:t>7</w:t>
            </w:r>
          </w:p>
        </w:tc>
        <w:tc>
          <w:tcPr>
            <w:tcW w:w="2130"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r>
      <w:tr w:rsidR="002632E5" w:rsidTr="00967E4E">
        <w:tc>
          <w:tcPr>
            <w:tcW w:w="662" w:type="dxa"/>
          </w:tcPr>
          <w:p w:rsidR="002632E5" w:rsidRPr="00E32921" w:rsidRDefault="002632E5" w:rsidP="00967E4E">
            <w:pPr>
              <w:rPr>
                <w:rtl/>
              </w:rPr>
            </w:pPr>
            <w:r>
              <w:rPr>
                <w:rFonts w:hint="cs"/>
                <w:rtl/>
              </w:rPr>
              <w:t>8</w:t>
            </w:r>
          </w:p>
        </w:tc>
        <w:tc>
          <w:tcPr>
            <w:tcW w:w="2130"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r>
      <w:tr w:rsidR="002632E5" w:rsidTr="00967E4E">
        <w:tc>
          <w:tcPr>
            <w:tcW w:w="662" w:type="dxa"/>
          </w:tcPr>
          <w:p w:rsidR="002632E5" w:rsidRPr="00E32921" w:rsidRDefault="002632E5" w:rsidP="00967E4E">
            <w:pPr>
              <w:rPr>
                <w:rtl/>
              </w:rPr>
            </w:pPr>
            <w:r>
              <w:rPr>
                <w:rFonts w:hint="cs"/>
                <w:rtl/>
              </w:rPr>
              <w:t>9</w:t>
            </w:r>
          </w:p>
        </w:tc>
        <w:tc>
          <w:tcPr>
            <w:tcW w:w="2130"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r>
      <w:tr w:rsidR="002632E5" w:rsidTr="00967E4E">
        <w:tc>
          <w:tcPr>
            <w:tcW w:w="662" w:type="dxa"/>
          </w:tcPr>
          <w:p w:rsidR="002632E5" w:rsidRPr="00E32921" w:rsidRDefault="002632E5" w:rsidP="00967E4E">
            <w:pPr>
              <w:rPr>
                <w:rtl/>
              </w:rPr>
            </w:pPr>
            <w:r>
              <w:rPr>
                <w:rFonts w:hint="cs"/>
                <w:rtl/>
              </w:rPr>
              <w:t>10</w:t>
            </w:r>
          </w:p>
        </w:tc>
        <w:tc>
          <w:tcPr>
            <w:tcW w:w="2130"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c>
          <w:tcPr>
            <w:tcW w:w="2131" w:type="dxa"/>
          </w:tcPr>
          <w:p w:rsidR="002632E5" w:rsidRPr="00E32921" w:rsidRDefault="002632E5" w:rsidP="00967E4E">
            <w:pPr>
              <w:rPr>
                <w:sz w:val="28"/>
                <w:szCs w:val="28"/>
                <w:rtl/>
              </w:rPr>
            </w:pPr>
          </w:p>
        </w:tc>
      </w:tr>
    </w:tbl>
    <w:p w:rsidR="002632E5" w:rsidRDefault="002632E5" w:rsidP="002632E5"/>
    <w:p w:rsidR="002632E5" w:rsidRDefault="002632E5" w:rsidP="00D03855">
      <w:pPr>
        <w:numPr>
          <w:ilvl w:val="0"/>
          <w:numId w:val="20"/>
        </w:numPr>
        <w:rPr>
          <w:rtl/>
        </w:rPr>
      </w:pPr>
      <w:r>
        <w:rPr>
          <w:rtl/>
        </w:rPr>
        <w:t>ניסיון:</w:t>
      </w:r>
    </w:p>
    <w:p w:rsidR="002632E5" w:rsidRDefault="002632E5" w:rsidP="002632E5">
      <w:pPr>
        <w:rPr>
          <w:rtl/>
        </w:rPr>
      </w:pPr>
    </w:p>
    <w:p w:rsidR="002632E5" w:rsidRDefault="002632E5" w:rsidP="00D03855">
      <w:pPr>
        <w:numPr>
          <w:ilvl w:val="0"/>
          <w:numId w:val="24"/>
        </w:numPr>
        <w:rPr>
          <w:rtl/>
        </w:rPr>
      </w:pPr>
      <w:r>
        <w:rPr>
          <w:rtl/>
        </w:rPr>
        <w:t xml:space="preserve">מקומות אספקת שירות </w:t>
      </w:r>
      <w:r>
        <w:rPr>
          <w:b/>
          <w:bCs/>
          <w:rtl/>
        </w:rPr>
        <w:t>נוכחיים</w:t>
      </w:r>
      <w:r>
        <w:rPr>
          <w:rtl/>
        </w:rPr>
        <w:t xml:space="preserve"> (יש לפרט: מקום, סוג עבודה ו/או</w:t>
      </w:r>
    </w:p>
    <w:p w:rsidR="002632E5" w:rsidRDefault="002632E5" w:rsidP="002632E5">
      <w:pPr>
        <w:ind w:left="1440"/>
        <w:rPr>
          <w:rtl/>
        </w:rPr>
      </w:pPr>
      <w:r>
        <w:rPr>
          <w:rtl/>
        </w:rPr>
        <w:t>שרות, היקף העבודה).</w:t>
      </w:r>
    </w:p>
    <w:tbl>
      <w:tblPr>
        <w:tblStyle w:val="TableGrid"/>
        <w:bidiVisual/>
        <w:tblW w:w="0" w:type="auto"/>
        <w:tblInd w:w="1468" w:type="dxa"/>
        <w:tblLook w:val="01E0" w:firstRow="1" w:lastRow="1" w:firstColumn="1" w:lastColumn="1" w:noHBand="0" w:noVBand="0"/>
      </w:tblPr>
      <w:tblGrid>
        <w:gridCol w:w="850"/>
        <w:gridCol w:w="1560"/>
        <w:gridCol w:w="1234"/>
        <w:gridCol w:w="1705"/>
        <w:gridCol w:w="1705"/>
      </w:tblGrid>
      <w:tr w:rsidR="002632E5" w:rsidRPr="00E32921" w:rsidTr="00967E4E">
        <w:tc>
          <w:tcPr>
            <w:tcW w:w="850" w:type="dxa"/>
          </w:tcPr>
          <w:p w:rsidR="002632E5" w:rsidRPr="00E32921" w:rsidRDefault="002632E5" w:rsidP="00967E4E">
            <w:pPr>
              <w:jc w:val="center"/>
              <w:rPr>
                <w:b/>
                <w:bCs/>
                <w:rtl/>
              </w:rPr>
            </w:pPr>
          </w:p>
        </w:tc>
        <w:tc>
          <w:tcPr>
            <w:tcW w:w="1560" w:type="dxa"/>
          </w:tcPr>
          <w:p w:rsidR="002632E5" w:rsidRPr="00E32921" w:rsidRDefault="002632E5" w:rsidP="00967E4E">
            <w:pPr>
              <w:jc w:val="center"/>
              <w:rPr>
                <w:b/>
                <w:bCs/>
                <w:rtl/>
              </w:rPr>
            </w:pPr>
            <w:r w:rsidRPr="00E32921">
              <w:rPr>
                <w:b/>
                <w:bCs/>
                <w:rtl/>
              </w:rPr>
              <w:t>מקום הביצוע</w:t>
            </w:r>
          </w:p>
        </w:tc>
        <w:tc>
          <w:tcPr>
            <w:tcW w:w="1234" w:type="dxa"/>
          </w:tcPr>
          <w:p w:rsidR="002632E5" w:rsidRPr="00E32921" w:rsidRDefault="002632E5" w:rsidP="00967E4E">
            <w:pPr>
              <w:jc w:val="center"/>
              <w:rPr>
                <w:b/>
                <w:bCs/>
                <w:rtl/>
              </w:rPr>
            </w:pPr>
            <w:proofErr w:type="spellStart"/>
            <w:r w:rsidRPr="00E32921">
              <w:rPr>
                <w:b/>
                <w:bCs/>
                <w:rtl/>
              </w:rPr>
              <w:t>הפרוייקט</w:t>
            </w:r>
            <w:proofErr w:type="spellEnd"/>
          </w:p>
        </w:tc>
        <w:tc>
          <w:tcPr>
            <w:tcW w:w="1705" w:type="dxa"/>
          </w:tcPr>
          <w:p w:rsidR="002632E5" w:rsidRPr="00E32921" w:rsidRDefault="002632E5" w:rsidP="00967E4E">
            <w:pPr>
              <w:jc w:val="center"/>
              <w:rPr>
                <w:b/>
                <w:bCs/>
                <w:rtl/>
              </w:rPr>
            </w:pPr>
            <w:r w:rsidRPr="00E32921">
              <w:rPr>
                <w:b/>
                <w:bCs/>
                <w:rtl/>
              </w:rPr>
              <w:t>היקף כספי</w:t>
            </w:r>
          </w:p>
        </w:tc>
        <w:tc>
          <w:tcPr>
            <w:tcW w:w="1705" w:type="dxa"/>
          </w:tcPr>
          <w:p w:rsidR="002632E5" w:rsidRPr="00E32921" w:rsidRDefault="002632E5" w:rsidP="00967E4E">
            <w:pPr>
              <w:jc w:val="center"/>
              <w:rPr>
                <w:b/>
                <w:bCs/>
                <w:rtl/>
              </w:rPr>
            </w:pPr>
            <w:r w:rsidRPr="00E32921">
              <w:rPr>
                <w:b/>
                <w:bCs/>
                <w:rtl/>
              </w:rPr>
              <w:t>מועד התחלה</w:t>
            </w:r>
          </w:p>
        </w:tc>
      </w:tr>
      <w:tr w:rsidR="002632E5" w:rsidTr="00967E4E">
        <w:tc>
          <w:tcPr>
            <w:tcW w:w="850" w:type="dxa"/>
          </w:tcPr>
          <w:p w:rsidR="002632E5" w:rsidRDefault="002632E5" w:rsidP="00967E4E">
            <w:pPr>
              <w:rPr>
                <w:rtl/>
              </w:rPr>
            </w:pPr>
            <w:r>
              <w:rPr>
                <w:rFonts w:hint="cs"/>
                <w:rtl/>
              </w:rPr>
              <w:t>1</w:t>
            </w:r>
          </w:p>
        </w:tc>
        <w:tc>
          <w:tcPr>
            <w:tcW w:w="1560" w:type="dxa"/>
          </w:tcPr>
          <w:p w:rsidR="002632E5" w:rsidRPr="00E32921" w:rsidRDefault="002632E5" w:rsidP="00967E4E">
            <w:pPr>
              <w:rPr>
                <w:sz w:val="28"/>
                <w:szCs w:val="28"/>
                <w:rtl/>
              </w:rPr>
            </w:pPr>
          </w:p>
        </w:tc>
        <w:tc>
          <w:tcPr>
            <w:tcW w:w="1234" w:type="dxa"/>
          </w:tcPr>
          <w:p w:rsidR="002632E5" w:rsidRPr="00E32921" w:rsidRDefault="002632E5" w:rsidP="00967E4E">
            <w:pPr>
              <w:rPr>
                <w:sz w:val="28"/>
                <w:szCs w:val="28"/>
                <w:rtl/>
              </w:rPr>
            </w:pPr>
          </w:p>
        </w:tc>
        <w:tc>
          <w:tcPr>
            <w:tcW w:w="1705" w:type="dxa"/>
          </w:tcPr>
          <w:p w:rsidR="002632E5" w:rsidRPr="00E32921" w:rsidRDefault="002632E5" w:rsidP="00967E4E">
            <w:pPr>
              <w:rPr>
                <w:sz w:val="28"/>
                <w:szCs w:val="28"/>
                <w:rtl/>
              </w:rPr>
            </w:pPr>
          </w:p>
        </w:tc>
        <w:tc>
          <w:tcPr>
            <w:tcW w:w="1705" w:type="dxa"/>
          </w:tcPr>
          <w:p w:rsidR="002632E5" w:rsidRPr="00E32921" w:rsidRDefault="002632E5" w:rsidP="00967E4E">
            <w:pPr>
              <w:rPr>
                <w:sz w:val="28"/>
                <w:szCs w:val="28"/>
                <w:rtl/>
              </w:rPr>
            </w:pPr>
          </w:p>
        </w:tc>
      </w:tr>
      <w:tr w:rsidR="002632E5" w:rsidTr="00967E4E">
        <w:tc>
          <w:tcPr>
            <w:tcW w:w="850" w:type="dxa"/>
          </w:tcPr>
          <w:p w:rsidR="002632E5" w:rsidRDefault="002632E5" w:rsidP="00967E4E">
            <w:pPr>
              <w:rPr>
                <w:rtl/>
              </w:rPr>
            </w:pPr>
            <w:r>
              <w:rPr>
                <w:rFonts w:hint="cs"/>
                <w:rtl/>
              </w:rPr>
              <w:t>2</w:t>
            </w:r>
          </w:p>
        </w:tc>
        <w:tc>
          <w:tcPr>
            <w:tcW w:w="1560" w:type="dxa"/>
          </w:tcPr>
          <w:p w:rsidR="002632E5" w:rsidRPr="00E32921" w:rsidRDefault="002632E5" w:rsidP="00967E4E">
            <w:pPr>
              <w:rPr>
                <w:sz w:val="28"/>
                <w:szCs w:val="28"/>
                <w:rtl/>
              </w:rPr>
            </w:pPr>
          </w:p>
        </w:tc>
        <w:tc>
          <w:tcPr>
            <w:tcW w:w="1234" w:type="dxa"/>
          </w:tcPr>
          <w:p w:rsidR="002632E5" w:rsidRPr="00E32921" w:rsidRDefault="002632E5" w:rsidP="00967E4E">
            <w:pPr>
              <w:rPr>
                <w:sz w:val="28"/>
                <w:szCs w:val="28"/>
                <w:rtl/>
              </w:rPr>
            </w:pPr>
          </w:p>
        </w:tc>
        <w:tc>
          <w:tcPr>
            <w:tcW w:w="1705" w:type="dxa"/>
          </w:tcPr>
          <w:p w:rsidR="002632E5" w:rsidRPr="00E32921" w:rsidRDefault="002632E5" w:rsidP="00967E4E">
            <w:pPr>
              <w:rPr>
                <w:sz w:val="28"/>
                <w:szCs w:val="28"/>
                <w:rtl/>
              </w:rPr>
            </w:pPr>
          </w:p>
        </w:tc>
        <w:tc>
          <w:tcPr>
            <w:tcW w:w="1705" w:type="dxa"/>
          </w:tcPr>
          <w:p w:rsidR="002632E5" w:rsidRPr="00E32921" w:rsidRDefault="002632E5" w:rsidP="00967E4E">
            <w:pPr>
              <w:rPr>
                <w:sz w:val="28"/>
                <w:szCs w:val="28"/>
                <w:rtl/>
              </w:rPr>
            </w:pPr>
          </w:p>
        </w:tc>
      </w:tr>
      <w:tr w:rsidR="002632E5" w:rsidTr="00967E4E">
        <w:tc>
          <w:tcPr>
            <w:tcW w:w="850" w:type="dxa"/>
          </w:tcPr>
          <w:p w:rsidR="002632E5" w:rsidRDefault="002632E5" w:rsidP="00967E4E">
            <w:pPr>
              <w:rPr>
                <w:rtl/>
              </w:rPr>
            </w:pPr>
            <w:r>
              <w:rPr>
                <w:rFonts w:hint="cs"/>
                <w:rtl/>
              </w:rPr>
              <w:t>3</w:t>
            </w:r>
          </w:p>
        </w:tc>
        <w:tc>
          <w:tcPr>
            <w:tcW w:w="1560" w:type="dxa"/>
          </w:tcPr>
          <w:p w:rsidR="002632E5" w:rsidRPr="00E32921" w:rsidRDefault="002632E5" w:rsidP="00967E4E">
            <w:pPr>
              <w:rPr>
                <w:sz w:val="28"/>
                <w:szCs w:val="28"/>
                <w:rtl/>
              </w:rPr>
            </w:pPr>
          </w:p>
        </w:tc>
        <w:tc>
          <w:tcPr>
            <w:tcW w:w="1234" w:type="dxa"/>
          </w:tcPr>
          <w:p w:rsidR="002632E5" w:rsidRPr="00E32921" w:rsidRDefault="002632E5" w:rsidP="00967E4E">
            <w:pPr>
              <w:rPr>
                <w:sz w:val="28"/>
                <w:szCs w:val="28"/>
                <w:rtl/>
              </w:rPr>
            </w:pPr>
          </w:p>
        </w:tc>
        <w:tc>
          <w:tcPr>
            <w:tcW w:w="1705" w:type="dxa"/>
          </w:tcPr>
          <w:p w:rsidR="002632E5" w:rsidRPr="00E32921" w:rsidRDefault="002632E5" w:rsidP="00967E4E">
            <w:pPr>
              <w:rPr>
                <w:sz w:val="28"/>
                <w:szCs w:val="28"/>
                <w:rtl/>
              </w:rPr>
            </w:pPr>
          </w:p>
        </w:tc>
        <w:tc>
          <w:tcPr>
            <w:tcW w:w="1705" w:type="dxa"/>
          </w:tcPr>
          <w:p w:rsidR="002632E5" w:rsidRPr="00E32921" w:rsidRDefault="002632E5" w:rsidP="00967E4E">
            <w:pPr>
              <w:rPr>
                <w:sz w:val="28"/>
                <w:szCs w:val="28"/>
                <w:rtl/>
              </w:rPr>
            </w:pPr>
          </w:p>
        </w:tc>
      </w:tr>
      <w:tr w:rsidR="002632E5" w:rsidTr="00967E4E">
        <w:tc>
          <w:tcPr>
            <w:tcW w:w="850" w:type="dxa"/>
          </w:tcPr>
          <w:p w:rsidR="002632E5" w:rsidRDefault="002632E5" w:rsidP="00967E4E">
            <w:pPr>
              <w:rPr>
                <w:rtl/>
              </w:rPr>
            </w:pPr>
            <w:r>
              <w:rPr>
                <w:rFonts w:hint="cs"/>
                <w:rtl/>
              </w:rPr>
              <w:t>4</w:t>
            </w:r>
          </w:p>
        </w:tc>
        <w:tc>
          <w:tcPr>
            <w:tcW w:w="1560" w:type="dxa"/>
          </w:tcPr>
          <w:p w:rsidR="002632E5" w:rsidRPr="00E32921" w:rsidRDefault="002632E5" w:rsidP="00967E4E">
            <w:pPr>
              <w:rPr>
                <w:sz w:val="28"/>
                <w:szCs w:val="28"/>
                <w:rtl/>
              </w:rPr>
            </w:pPr>
          </w:p>
        </w:tc>
        <w:tc>
          <w:tcPr>
            <w:tcW w:w="1234" w:type="dxa"/>
          </w:tcPr>
          <w:p w:rsidR="002632E5" w:rsidRPr="00E32921" w:rsidRDefault="002632E5" w:rsidP="00967E4E">
            <w:pPr>
              <w:rPr>
                <w:sz w:val="28"/>
                <w:szCs w:val="28"/>
                <w:rtl/>
              </w:rPr>
            </w:pPr>
          </w:p>
        </w:tc>
        <w:tc>
          <w:tcPr>
            <w:tcW w:w="1705" w:type="dxa"/>
          </w:tcPr>
          <w:p w:rsidR="002632E5" w:rsidRPr="00E32921" w:rsidRDefault="002632E5" w:rsidP="00967E4E">
            <w:pPr>
              <w:rPr>
                <w:sz w:val="28"/>
                <w:szCs w:val="28"/>
                <w:rtl/>
              </w:rPr>
            </w:pPr>
          </w:p>
        </w:tc>
        <w:tc>
          <w:tcPr>
            <w:tcW w:w="1705" w:type="dxa"/>
          </w:tcPr>
          <w:p w:rsidR="002632E5" w:rsidRPr="00E32921" w:rsidRDefault="002632E5" w:rsidP="00967E4E">
            <w:pPr>
              <w:rPr>
                <w:sz w:val="28"/>
                <w:szCs w:val="28"/>
                <w:rtl/>
              </w:rPr>
            </w:pPr>
          </w:p>
        </w:tc>
      </w:tr>
      <w:tr w:rsidR="002632E5" w:rsidTr="00967E4E">
        <w:tc>
          <w:tcPr>
            <w:tcW w:w="850" w:type="dxa"/>
          </w:tcPr>
          <w:p w:rsidR="002632E5" w:rsidRDefault="002632E5" w:rsidP="00967E4E">
            <w:pPr>
              <w:rPr>
                <w:rtl/>
              </w:rPr>
            </w:pPr>
            <w:r>
              <w:rPr>
                <w:rFonts w:hint="cs"/>
                <w:rtl/>
              </w:rPr>
              <w:t>5</w:t>
            </w:r>
          </w:p>
        </w:tc>
        <w:tc>
          <w:tcPr>
            <w:tcW w:w="1560" w:type="dxa"/>
          </w:tcPr>
          <w:p w:rsidR="002632E5" w:rsidRPr="00E32921" w:rsidRDefault="002632E5" w:rsidP="00967E4E">
            <w:pPr>
              <w:rPr>
                <w:sz w:val="28"/>
                <w:szCs w:val="28"/>
                <w:rtl/>
              </w:rPr>
            </w:pPr>
          </w:p>
        </w:tc>
        <w:tc>
          <w:tcPr>
            <w:tcW w:w="1234" w:type="dxa"/>
          </w:tcPr>
          <w:p w:rsidR="002632E5" w:rsidRPr="00E32921" w:rsidRDefault="002632E5" w:rsidP="00967E4E">
            <w:pPr>
              <w:rPr>
                <w:sz w:val="28"/>
                <w:szCs w:val="28"/>
                <w:rtl/>
              </w:rPr>
            </w:pPr>
          </w:p>
        </w:tc>
        <w:tc>
          <w:tcPr>
            <w:tcW w:w="1705" w:type="dxa"/>
          </w:tcPr>
          <w:p w:rsidR="002632E5" w:rsidRPr="00E32921" w:rsidRDefault="002632E5" w:rsidP="00967E4E">
            <w:pPr>
              <w:rPr>
                <w:sz w:val="28"/>
                <w:szCs w:val="28"/>
                <w:rtl/>
              </w:rPr>
            </w:pPr>
          </w:p>
        </w:tc>
        <w:tc>
          <w:tcPr>
            <w:tcW w:w="1705" w:type="dxa"/>
          </w:tcPr>
          <w:p w:rsidR="002632E5" w:rsidRPr="00E32921" w:rsidRDefault="002632E5" w:rsidP="00967E4E">
            <w:pPr>
              <w:rPr>
                <w:sz w:val="28"/>
                <w:szCs w:val="28"/>
                <w:rtl/>
              </w:rPr>
            </w:pPr>
          </w:p>
        </w:tc>
      </w:tr>
    </w:tbl>
    <w:p w:rsidR="002632E5" w:rsidRDefault="002632E5" w:rsidP="002632E5">
      <w:pPr>
        <w:rPr>
          <w:rtl/>
        </w:rPr>
      </w:pPr>
    </w:p>
    <w:p w:rsidR="002632E5" w:rsidRDefault="002632E5" w:rsidP="002632E5">
      <w:pPr>
        <w:rPr>
          <w:rtl/>
        </w:rPr>
      </w:pPr>
    </w:p>
    <w:p w:rsidR="002632E5" w:rsidRDefault="002632E5" w:rsidP="002632E5">
      <w:pPr>
        <w:rPr>
          <w:rtl/>
        </w:rPr>
      </w:pPr>
      <w:r>
        <w:rPr>
          <w:rtl/>
        </w:rPr>
        <w:tab/>
      </w:r>
    </w:p>
    <w:p w:rsidR="002632E5" w:rsidRDefault="002632E5" w:rsidP="00D03855">
      <w:pPr>
        <w:numPr>
          <w:ilvl w:val="0"/>
          <w:numId w:val="24"/>
        </w:numPr>
        <w:rPr>
          <w:rtl/>
        </w:rPr>
      </w:pPr>
      <w:r>
        <w:rPr>
          <w:rtl/>
        </w:rPr>
        <w:lastRenderedPageBreak/>
        <w:t xml:space="preserve">מקומות אספקת שרות </w:t>
      </w:r>
      <w:r>
        <w:rPr>
          <w:rFonts w:hint="cs"/>
          <w:rtl/>
        </w:rPr>
        <w:t>בשלוש</w:t>
      </w:r>
      <w:r>
        <w:rPr>
          <w:rtl/>
        </w:rPr>
        <w:t xml:space="preserve"> השנים שקדמו לפרסום מכרז זה.</w:t>
      </w:r>
      <w:r>
        <w:rPr>
          <w:rFonts w:hint="cs"/>
          <w:rtl/>
        </w:rPr>
        <w:t xml:space="preserve"> </w:t>
      </w:r>
      <w:r>
        <w:rPr>
          <w:rtl/>
        </w:rPr>
        <w:t>(נא לפרט: שם הלקוח, מקום , תיאור שרות , מועד התחלה/סיום</w:t>
      </w:r>
      <w:r>
        <w:rPr>
          <w:rFonts w:hint="cs"/>
          <w:rtl/>
        </w:rPr>
        <w:t xml:space="preserve"> </w:t>
      </w:r>
      <w:r>
        <w:rPr>
          <w:rtl/>
        </w:rPr>
        <w:t xml:space="preserve">של מתן השירות -  </w:t>
      </w:r>
      <w:proofErr w:type="spellStart"/>
      <w:r>
        <w:rPr>
          <w:rtl/>
        </w:rPr>
        <w:t>הכל</w:t>
      </w:r>
      <w:proofErr w:type="spellEnd"/>
      <w:r>
        <w:rPr>
          <w:rtl/>
        </w:rPr>
        <w:t xml:space="preserve"> בהתאם </w:t>
      </w:r>
      <w:r>
        <w:rPr>
          <w:rFonts w:hint="cs"/>
          <w:rtl/>
        </w:rPr>
        <w:t>לעניי</w:t>
      </w:r>
      <w:r>
        <w:rPr>
          <w:rFonts w:hint="eastAsia"/>
          <w:rtl/>
        </w:rPr>
        <w:t>ן</w:t>
      </w:r>
      <w:r>
        <w:rPr>
          <w:rtl/>
        </w:rPr>
        <w:t>):</w:t>
      </w:r>
    </w:p>
    <w:p w:rsidR="002632E5" w:rsidRDefault="002632E5" w:rsidP="002632E5">
      <w:pPr>
        <w:ind w:left="1440"/>
        <w:rPr>
          <w:rtl/>
        </w:rPr>
      </w:pPr>
    </w:p>
    <w:tbl>
      <w:tblPr>
        <w:tblStyle w:val="TableGrid"/>
        <w:bidiVisual/>
        <w:tblW w:w="0" w:type="auto"/>
        <w:tblInd w:w="1610" w:type="dxa"/>
        <w:tblLook w:val="01E0" w:firstRow="1" w:lastRow="1" w:firstColumn="1" w:lastColumn="1" w:noHBand="0" w:noVBand="0"/>
      </w:tblPr>
      <w:tblGrid>
        <w:gridCol w:w="520"/>
        <w:gridCol w:w="2130"/>
        <w:gridCol w:w="2131"/>
        <w:gridCol w:w="2131"/>
      </w:tblGrid>
      <w:tr w:rsidR="002632E5" w:rsidRPr="001A38D8" w:rsidTr="00967E4E">
        <w:tc>
          <w:tcPr>
            <w:tcW w:w="520" w:type="dxa"/>
          </w:tcPr>
          <w:p w:rsidR="002632E5" w:rsidRPr="001A38D8" w:rsidRDefault="002632E5" w:rsidP="00967E4E">
            <w:pPr>
              <w:jc w:val="center"/>
              <w:rPr>
                <w:b/>
                <w:bCs/>
                <w:rtl/>
              </w:rPr>
            </w:pPr>
          </w:p>
        </w:tc>
        <w:tc>
          <w:tcPr>
            <w:tcW w:w="2130" w:type="dxa"/>
          </w:tcPr>
          <w:p w:rsidR="002632E5" w:rsidRPr="001A38D8" w:rsidRDefault="002632E5" w:rsidP="00967E4E">
            <w:pPr>
              <w:jc w:val="center"/>
              <w:rPr>
                <w:b/>
                <w:bCs/>
                <w:rtl/>
              </w:rPr>
            </w:pPr>
            <w:r w:rsidRPr="001A38D8">
              <w:rPr>
                <w:b/>
                <w:bCs/>
                <w:rtl/>
              </w:rPr>
              <w:t>מקום מתן השירות</w:t>
            </w:r>
          </w:p>
        </w:tc>
        <w:tc>
          <w:tcPr>
            <w:tcW w:w="2131" w:type="dxa"/>
          </w:tcPr>
          <w:p w:rsidR="002632E5" w:rsidRPr="001A38D8" w:rsidRDefault="002632E5" w:rsidP="00967E4E">
            <w:pPr>
              <w:jc w:val="center"/>
              <w:rPr>
                <w:b/>
                <w:bCs/>
                <w:rtl/>
              </w:rPr>
            </w:pPr>
            <w:r w:rsidRPr="001A38D8">
              <w:rPr>
                <w:b/>
                <w:bCs/>
                <w:rtl/>
              </w:rPr>
              <w:t>מועד התחלה</w:t>
            </w:r>
          </w:p>
        </w:tc>
        <w:tc>
          <w:tcPr>
            <w:tcW w:w="2131" w:type="dxa"/>
          </w:tcPr>
          <w:p w:rsidR="002632E5" w:rsidRPr="001A38D8" w:rsidRDefault="002632E5" w:rsidP="00967E4E">
            <w:pPr>
              <w:jc w:val="center"/>
              <w:rPr>
                <w:b/>
                <w:bCs/>
                <w:rtl/>
              </w:rPr>
            </w:pPr>
            <w:r w:rsidRPr="001A38D8">
              <w:rPr>
                <w:b/>
                <w:bCs/>
                <w:rtl/>
              </w:rPr>
              <w:t>מועד סיום</w:t>
            </w:r>
          </w:p>
        </w:tc>
      </w:tr>
      <w:tr w:rsidR="002632E5" w:rsidTr="00967E4E">
        <w:tc>
          <w:tcPr>
            <w:tcW w:w="520" w:type="dxa"/>
          </w:tcPr>
          <w:p w:rsidR="002632E5" w:rsidRDefault="002632E5" w:rsidP="00967E4E">
            <w:pPr>
              <w:rPr>
                <w:rtl/>
              </w:rPr>
            </w:pPr>
            <w:r>
              <w:rPr>
                <w:rFonts w:hint="cs"/>
                <w:rtl/>
              </w:rPr>
              <w:t>1</w:t>
            </w:r>
          </w:p>
        </w:tc>
        <w:tc>
          <w:tcPr>
            <w:tcW w:w="2130"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r>
      <w:tr w:rsidR="002632E5" w:rsidTr="00967E4E">
        <w:tc>
          <w:tcPr>
            <w:tcW w:w="520" w:type="dxa"/>
          </w:tcPr>
          <w:p w:rsidR="002632E5" w:rsidRDefault="002632E5" w:rsidP="00967E4E">
            <w:pPr>
              <w:rPr>
                <w:rtl/>
              </w:rPr>
            </w:pPr>
            <w:r>
              <w:rPr>
                <w:rFonts w:hint="cs"/>
                <w:rtl/>
              </w:rPr>
              <w:t>2</w:t>
            </w:r>
          </w:p>
        </w:tc>
        <w:tc>
          <w:tcPr>
            <w:tcW w:w="2130"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r>
      <w:tr w:rsidR="002632E5" w:rsidTr="00967E4E">
        <w:tc>
          <w:tcPr>
            <w:tcW w:w="520" w:type="dxa"/>
          </w:tcPr>
          <w:p w:rsidR="002632E5" w:rsidRDefault="002632E5" w:rsidP="00967E4E">
            <w:pPr>
              <w:rPr>
                <w:rtl/>
              </w:rPr>
            </w:pPr>
            <w:r>
              <w:rPr>
                <w:rFonts w:hint="cs"/>
                <w:rtl/>
              </w:rPr>
              <w:t>3</w:t>
            </w:r>
          </w:p>
        </w:tc>
        <w:tc>
          <w:tcPr>
            <w:tcW w:w="2130"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r>
      <w:tr w:rsidR="002632E5" w:rsidTr="00967E4E">
        <w:tc>
          <w:tcPr>
            <w:tcW w:w="520" w:type="dxa"/>
          </w:tcPr>
          <w:p w:rsidR="002632E5" w:rsidRDefault="002632E5" w:rsidP="00967E4E">
            <w:pPr>
              <w:rPr>
                <w:rtl/>
              </w:rPr>
            </w:pPr>
            <w:r>
              <w:rPr>
                <w:rFonts w:hint="cs"/>
                <w:rtl/>
              </w:rPr>
              <w:t>4</w:t>
            </w:r>
          </w:p>
        </w:tc>
        <w:tc>
          <w:tcPr>
            <w:tcW w:w="2130"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r>
      <w:tr w:rsidR="002632E5" w:rsidTr="00967E4E">
        <w:tc>
          <w:tcPr>
            <w:tcW w:w="520" w:type="dxa"/>
          </w:tcPr>
          <w:p w:rsidR="002632E5" w:rsidRDefault="002632E5" w:rsidP="00967E4E">
            <w:pPr>
              <w:rPr>
                <w:rtl/>
              </w:rPr>
            </w:pPr>
            <w:r>
              <w:rPr>
                <w:rFonts w:hint="cs"/>
                <w:rtl/>
              </w:rPr>
              <w:t>5</w:t>
            </w:r>
          </w:p>
        </w:tc>
        <w:tc>
          <w:tcPr>
            <w:tcW w:w="2130"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r>
      <w:tr w:rsidR="002632E5" w:rsidTr="00967E4E">
        <w:tc>
          <w:tcPr>
            <w:tcW w:w="520" w:type="dxa"/>
          </w:tcPr>
          <w:p w:rsidR="002632E5" w:rsidRDefault="002632E5" w:rsidP="00967E4E">
            <w:pPr>
              <w:rPr>
                <w:rtl/>
              </w:rPr>
            </w:pPr>
            <w:r>
              <w:rPr>
                <w:rFonts w:hint="cs"/>
                <w:rtl/>
              </w:rPr>
              <w:t>6</w:t>
            </w:r>
          </w:p>
        </w:tc>
        <w:tc>
          <w:tcPr>
            <w:tcW w:w="2130"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r>
      <w:tr w:rsidR="002632E5" w:rsidTr="00967E4E">
        <w:tc>
          <w:tcPr>
            <w:tcW w:w="520" w:type="dxa"/>
          </w:tcPr>
          <w:p w:rsidR="002632E5" w:rsidRDefault="002632E5" w:rsidP="00967E4E">
            <w:pPr>
              <w:rPr>
                <w:rtl/>
              </w:rPr>
            </w:pPr>
            <w:r>
              <w:rPr>
                <w:rFonts w:hint="cs"/>
                <w:rtl/>
              </w:rPr>
              <w:t>7</w:t>
            </w:r>
          </w:p>
        </w:tc>
        <w:tc>
          <w:tcPr>
            <w:tcW w:w="2130"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r>
      <w:tr w:rsidR="002632E5" w:rsidTr="00967E4E">
        <w:tc>
          <w:tcPr>
            <w:tcW w:w="520" w:type="dxa"/>
          </w:tcPr>
          <w:p w:rsidR="002632E5" w:rsidRDefault="002632E5" w:rsidP="00967E4E">
            <w:pPr>
              <w:rPr>
                <w:rtl/>
              </w:rPr>
            </w:pPr>
            <w:r>
              <w:rPr>
                <w:rFonts w:hint="cs"/>
                <w:rtl/>
              </w:rPr>
              <w:t>8</w:t>
            </w:r>
          </w:p>
        </w:tc>
        <w:tc>
          <w:tcPr>
            <w:tcW w:w="2130"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r>
      <w:tr w:rsidR="002632E5" w:rsidTr="00967E4E">
        <w:tc>
          <w:tcPr>
            <w:tcW w:w="520" w:type="dxa"/>
          </w:tcPr>
          <w:p w:rsidR="002632E5" w:rsidRDefault="002632E5" w:rsidP="00967E4E">
            <w:pPr>
              <w:rPr>
                <w:rtl/>
              </w:rPr>
            </w:pPr>
            <w:r>
              <w:rPr>
                <w:rFonts w:hint="cs"/>
                <w:rtl/>
              </w:rPr>
              <w:t>9</w:t>
            </w:r>
          </w:p>
        </w:tc>
        <w:tc>
          <w:tcPr>
            <w:tcW w:w="2130"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r>
      <w:tr w:rsidR="002632E5" w:rsidTr="00967E4E">
        <w:tc>
          <w:tcPr>
            <w:tcW w:w="520" w:type="dxa"/>
          </w:tcPr>
          <w:p w:rsidR="002632E5" w:rsidRDefault="002632E5" w:rsidP="00967E4E">
            <w:pPr>
              <w:rPr>
                <w:rtl/>
              </w:rPr>
            </w:pPr>
            <w:r>
              <w:rPr>
                <w:rFonts w:hint="cs"/>
                <w:rtl/>
              </w:rPr>
              <w:t>10</w:t>
            </w:r>
          </w:p>
        </w:tc>
        <w:tc>
          <w:tcPr>
            <w:tcW w:w="2130"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c>
          <w:tcPr>
            <w:tcW w:w="2131" w:type="dxa"/>
          </w:tcPr>
          <w:p w:rsidR="002632E5" w:rsidRPr="001A38D8" w:rsidRDefault="002632E5" w:rsidP="00967E4E">
            <w:pPr>
              <w:rPr>
                <w:sz w:val="30"/>
                <w:szCs w:val="30"/>
                <w:rtl/>
              </w:rPr>
            </w:pPr>
          </w:p>
        </w:tc>
      </w:tr>
    </w:tbl>
    <w:p w:rsidR="002632E5" w:rsidRDefault="002632E5" w:rsidP="002632E5">
      <w:pPr>
        <w:ind w:left="1440"/>
        <w:rPr>
          <w:rtl/>
        </w:rPr>
      </w:pPr>
    </w:p>
    <w:p w:rsidR="002632E5" w:rsidRDefault="002632E5" w:rsidP="002632E5">
      <w:pPr>
        <w:ind w:left="1440"/>
        <w:rPr>
          <w:rtl/>
        </w:rPr>
      </w:pPr>
    </w:p>
    <w:p w:rsidR="002632E5" w:rsidRDefault="002632E5" w:rsidP="002632E5">
      <w:pPr>
        <w:ind w:left="1440"/>
        <w:rPr>
          <w:rtl/>
        </w:rPr>
      </w:pPr>
      <w:r>
        <w:rPr>
          <w:rtl/>
        </w:rPr>
        <w:t>הערה: אין סעיף זה בא לבטל את החובה להציג אישורים בכתב על מקומות מתן שירות, אם אלו נדרשו במפורש בתנאי המכרז.</w:t>
      </w:r>
    </w:p>
    <w:p w:rsidR="002632E5" w:rsidRDefault="002632E5" w:rsidP="002632E5">
      <w:pPr>
        <w:rPr>
          <w:rtl/>
        </w:rPr>
      </w:pPr>
    </w:p>
    <w:p w:rsidR="002632E5" w:rsidRDefault="002632E5" w:rsidP="00D03855">
      <w:pPr>
        <w:numPr>
          <w:ilvl w:val="0"/>
          <w:numId w:val="24"/>
        </w:numPr>
        <w:rPr>
          <w:rtl/>
        </w:rPr>
      </w:pPr>
      <w:r>
        <w:rPr>
          <w:rtl/>
        </w:rPr>
        <w:t>רשימת לקוחות: (בהתייחס למקומות מתן שירות שצוינו לעיל, יש לפרט שמות,</w:t>
      </w:r>
    </w:p>
    <w:p w:rsidR="002632E5" w:rsidRDefault="002632E5" w:rsidP="002632E5">
      <w:pPr>
        <w:ind w:left="1440"/>
        <w:rPr>
          <w:rtl/>
        </w:rPr>
      </w:pPr>
      <w:r>
        <w:rPr>
          <w:rtl/>
        </w:rPr>
        <w:t>כתובות ומספר טלפון להתקשרות):</w:t>
      </w:r>
    </w:p>
    <w:p w:rsidR="002632E5" w:rsidRDefault="002632E5" w:rsidP="002632E5">
      <w:pPr>
        <w:ind w:left="1440"/>
        <w:rPr>
          <w:rtl/>
        </w:rPr>
      </w:pPr>
    </w:p>
    <w:p w:rsidR="002632E5" w:rsidRDefault="002632E5" w:rsidP="002632E5">
      <w:pPr>
        <w:ind w:left="1440"/>
        <w:rPr>
          <w:rtl/>
        </w:rPr>
      </w:pPr>
      <w:r>
        <w:rPr>
          <w:rtl/>
        </w:rPr>
        <w:t>הערה: אין סעיף זה בא לבטל את החובה להציג אישורים בכתב על מקומות</w:t>
      </w:r>
    </w:p>
    <w:p w:rsidR="002632E5" w:rsidRDefault="002632E5" w:rsidP="002632E5">
      <w:pPr>
        <w:ind w:left="1440"/>
        <w:rPr>
          <w:rtl/>
        </w:rPr>
      </w:pPr>
      <w:r>
        <w:rPr>
          <w:rtl/>
        </w:rPr>
        <w:t>מתן שירות, אם אלו נדרשו במפורש בתנאי המכרז.</w:t>
      </w:r>
    </w:p>
    <w:p w:rsidR="002632E5" w:rsidRDefault="002632E5" w:rsidP="002632E5">
      <w:pPr>
        <w:ind w:left="1440"/>
        <w:rPr>
          <w:rtl/>
        </w:rPr>
      </w:pPr>
    </w:p>
    <w:tbl>
      <w:tblPr>
        <w:tblStyle w:val="TableGrid"/>
        <w:bidiVisual/>
        <w:tblW w:w="0" w:type="auto"/>
        <w:tblInd w:w="1468" w:type="dxa"/>
        <w:tblLook w:val="01E0" w:firstRow="1" w:lastRow="1" w:firstColumn="1" w:lastColumn="1" w:noHBand="0" w:noVBand="0"/>
      </w:tblPr>
      <w:tblGrid>
        <w:gridCol w:w="429"/>
        <w:gridCol w:w="1839"/>
        <w:gridCol w:w="2268"/>
        <w:gridCol w:w="2518"/>
      </w:tblGrid>
      <w:tr w:rsidR="002632E5" w:rsidRPr="001A38D8" w:rsidTr="00967E4E">
        <w:tc>
          <w:tcPr>
            <w:tcW w:w="429" w:type="dxa"/>
          </w:tcPr>
          <w:p w:rsidR="002632E5" w:rsidRPr="001A38D8" w:rsidRDefault="002632E5" w:rsidP="00967E4E">
            <w:pPr>
              <w:jc w:val="center"/>
              <w:rPr>
                <w:b/>
                <w:bCs/>
                <w:rtl/>
              </w:rPr>
            </w:pPr>
          </w:p>
        </w:tc>
        <w:tc>
          <w:tcPr>
            <w:tcW w:w="1839" w:type="dxa"/>
          </w:tcPr>
          <w:p w:rsidR="002632E5" w:rsidRPr="001A38D8" w:rsidRDefault="002632E5" w:rsidP="00967E4E">
            <w:pPr>
              <w:jc w:val="center"/>
              <w:rPr>
                <w:b/>
                <w:bCs/>
                <w:rtl/>
              </w:rPr>
            </w:pPr>
            <w:r w:rsidRPr="001A38D8">
              <w:rPr>
                <w:rFonts w:hint="cs"/>
                <w:b/>
                <w:bCs/>
                <w:rtl/>
              </w:rPr>
              <w:t>שם הלקוח</w:t>
            </w:r>
          </w:p>
        </w:tc>
        <w:tc>
          <w:tcPr>
            <w:tcW w:w="2268" w:type="dxa"/>
          </w:tcPr>
          <w:p w:rsidR="002632E5" w:rsidRPr="001A38D8" w:rsidRDefault="002632E5" w:rsidP="00967E4E">
            <w:pPr>
              <w:jc w:val="center"/>
              <w:rPr>
                <w:b/>
                <w:bCs/>
                <w:rtl/>
              </w:rPr>
            </w:pPr>
            <w:r w:rsidRPr="001A38D8">
              <w:rPr>
                <w:rFonts w:hint="cs"/>
                <w:b/>
                <w:bCs/>
                <w:rtl/>
              </w:rPr>
              <w:t>מקום עבודה</w:t>
            </w:r>
          </w:p>
        </w:tc>
        <w:tc>
          <w:tcPr>
            <w:tcW w:w="2518" w:type="dxa"/>
          </w:tcPr>
          <w:p w:rsidR="002632E5" w:rsidRPr="001A38D8" w:rsidRDefault="002632E5" w:rsidP="00967E4E">
            <w:pPr>
              <w:jc w:val="center"/>
              <w:rPr>
                <w:b/>
                <w:bCs/>
                <w:rtl/>
              </w:rPr>
            </w:pPr>
            <w:r w:rsidRPr="001A38D8">
              <w:rPr>
                <w:rFonts w:hint="cs"/>
                <w:b/>
                <w:bCs/>
                <w:rtl/>
              </w:rPr>
              <w:t>טלפון</w:t>
            </w:r>
          </w:p>
        </w:tc>
      </w:tr>
      <w:tr w:rsidR="002632E5" w:rsidTr="00967E4E">
        <w:tc>
          <w:tcPr>
            <w:tcW w:w="429" w:type="dxa"/>
          </w:tcPr>
          <w:p w:rsidR="002632E5" w:rsidRDefault="002632E5" w:rsidP="00967E4E">
            <w:pPr>
              <w:rPr>
                <w:rtl/>
              </w:rPr>
            </w:pPr>
            <w:r>
              <w:rPr>
                <w:rFonts w:hint="cs"/>
                <w:rtl/>
              </w:rPr>
              <w:t>1</w:t>
            </w:r>
          </w:p>
        </w:tc>
        <w:tc>
          <w:tcPr>
            <w:tcW w:w="1839" w:type="dxa"/>
          </w:tcPr>
          <w:p w:rsidR="002632E5" w:rsidRPr="001A38D8" w:rsidRDefault="002632E5" w:rsidP="00967E4E">
            <w:pPr>
              <w:rPr>
                <w:sz w:val="30"/>
                <w:szCs w:val="30"/>
                <w:rtl/>
              </w:rPr>
            </w:pPr>
          </w:p>
        </w:tc>
        <w:tc>
          <w:tcPr>
            <w:tcW w:w="2268" w:type="dxa"/>
          </w:tcPr>
          <w:p w:rsidR="002632E5" w:rsidRPr="001A38D8" w:rsidRDefault="002632E5" w:rsidP="00967E4E">
            <w:pPr>
              <w:rPr>
                <w:sz w:val="30"/>
                <w:szCs w:val="30"/>
                <w:rtl/>
              </w:rPr>
            </w:pPr>
          </w:p>
        </w:tc>
        <w:tc>
          <w:tcPr>
            <w:tcW w:w="2518" w:type="dxa"/>
          </w:tcPr>
          <w:p w:rsidR="002632E5" w:rsidRPr="001A38D8" w:rsidRDefault="002632E5" w:rsidP="00967E4E">
            <w:pPr>
              <w:rPr>
                <w:sz w:val="30"/>
                <w:szCs w:val="30"/>
                <w:rtl/>
              </w:rPr>
            </w:pPr>
          </w:p>
        </w:tc>
      </w:tr>
      <w:tr w:rsidR="002632E5" w:rsidTr="00967E4E">
        <w:tc>
          <w:tcPr>
            <w:tcW w:w="429" w:type="dxa"/>
          </w:tcPr>
          <w:p w:rsidR="002632E5" w:rsidRDefault="002632E5" w:rsidP="00967E4E">
            <w:pPr>
              <w:rPr>
                <w:rtl/>
              </w:rPr>
            </w:pPr>
            <w:r>
              <w:rPr>
                <w:rFonts w:hint="cs"/>
                <w:rtl/>
              </w:rPr>
              <w:t>2</w:t>
            </w:r>
          </w:p>
        </w:tc>
        <w:tc>
          <w:tcPr>
            <w:tcW w:w="1839" w:type="dxa"/>
          </w:tcPr>
          <w:p w:rsidR="002632E5" w:rsidRPr="001A38D8" w:rsidRDefault="002632E5" w:rsidP="00967E4E">
            <w:pPr>
              <w:rPr>
                <w:sz w:val="30"/>
                <w:szCs w:val="30"/>
                <w:rtl/>
              </w:rPr>
            </w:pPr>
          </w:p>
        </w:tc>
        <w:tc>
          <w:tcPr>
            <w:tcW w:w="2268" w:type="dxa"/>
          </w:tcPr>
          <w:p w:rsidR="002632E5" w:rsidRPr="001A38D8" w:rsidRDefault="002632E5" w:rsidP="00967E4E">
            <w:pPr>
              <w:rPr>
                <w:sz w:val="30"/>
                <w:szCs w:val="30"/>
                <w:rtl/>
              </w:rPr>
            </w:pPr>
          </w:p>
        </w:tc>
        <w:tc>
          <w:tcPr>
            <w:tcW w:w="2518" w:type="dxa"/>
          </w:tcPr>
          <w:p w:rsidR="002632E5" w:rsidRPr="001A38D8" w:rsidRDefault="002632E5" w:rsidP="00967E4E">
            <w:pPr>
              <w:rPr>
                <w:sz w:val="30"/>
                <w:szCs w:val="30"/>
                <w:rtl/>
              </w:rPr>
            </w:pPr>
          </w:p>
        </w:tc>
      </w:tr>
      <w:tr w:rsidR="002632E5" w:rsidTr="00967E4E">
        <w:tc>
          <w:tcPr>
            <w:tcW w:w="429" w:type="dxa"/>
          </w:tcPr>
          <w:p w:rsidR="002632E5" w:rsidRDefault="002632E5" w:rsidP="00967E4E">
            <w:pPr>
              <w:rPr>
                <w:rtl/>
              </w:rPr>
            </w:pPr>
            <w:r>
              <w:rPr>
                <w:rFonts w:hint="cs"/>
                <w:rtl/>
              </w:rPr>
              <w:t>3</w:t>
            </w:r>
          </w:p>
        </w:tc>
        <w:tc>
          <w:tcPr>
            <w:tcW w:w="1839" w:type="dxa"/>
          </w:tcPr>
          <w:p w:rsidR="002632E5" w:rsidRPr="001A38D8" w:rsidRDefault="002632E5" w:rsidP="00967E4E">
            <w:pPr>
              <w:rPr>
                <w:sz w:val="30"/>
                <w:szCs w:val="30"/>
                <w:rtl/>
              </w:rPr>
            </w:pPr>
          </w:p>
        </w:tc>
        <w:tc>
          <w:tcPr>
            <w:tcW w:w="2268" w:type="dxa"/>
          </w:tcPr>
          <w:p w:rsidR="002632E5" w:rsidRPr="001A38D8" w:rsidRDefault="002632E5" w:rsidP="00967E4E">
            <w:pPr>
              <w:rPr>
                <w:sz w:val="30"/>
                <w:szCs w:val="30"/>
                <w:rtl/>
              </w:rPr>
            </w:pPr>
          </w:p>
        </w:tc>
        <w:tc>
          <w:tcPr>
            <w:tcW w:w="2518" w:type="dxa"/>
          </w:tcPr>
          <w:p w:rsidR="002632E5" w:rsidRPr="001A38D8" w:rsidRDefault="002632E5" w:rsidP="00967E4E">
            <w:pPr>
              <w:rPr>
                <w:sz w:val="30"/>
                <w:szCs w:val="30"/>
                <w:rtl/>
              </w:rPr>
            </w:pPr>
          </w:p>
        </w:tc>
      </w:tr>
      <w:tr w:rsidR="002632E5" w:rsidTr="00967E4E">
        <w:trPr>
          <w:trHeight w:val="167"/>
        </w:trPr>
        <w:tc>
          <w:tcPr>
            <w:tcW w:w="429" w:type="dxa"/>
          </w:tcPr>
          <w:p w:rsidR="002632E5" w:rsidRDefault="002632E5" w:rsidP="00967E4E">
            <w:pPr>
              <w:rPr>
                <w:rtl/>
              </w:rPr>
            </w:pPr>
            <w:r>
              <w:rPr>
                <w:rFonts w:hint="cs"/>
                <w:rtl/>
              </w:rPr>
              <w:t>4</w:t>
            </w:r>
          </w:p>
        </w:tc>
        <w:tc>
          <w:tcPr>
            <w:tcW w:w="1839" w:type="dxa"/>
          </w:tcPr>
          <w:p w:rsidR="002632E5" w:rsidRPr="001A38D8" w:rsidRDefault="002632E5" w:rsidP="00967E4E">
            <w:pPr>
              <w:rPr>
                <w:sz w:val="30"/>
                <w:szCs w:val="30"/>
                <w:rtl/>
              </w:rPr>
            </w:pPr>
          </w:p>
        </w:tc>
        <w:tc>
          <w:tcPr>
            <w:tcW w:w="2268" w:type="dxa"/>
          </w:tcPr>
          <w:p w:rsidR="002632E5" w:rsidRPr="001A38D8" w:rsidRDefault="002632E5" w:rsidP="00967E4E">
            <w:pPr>
              <w:rPr>
                <w:sz w:val="30"/>
                <w:szCs w:val="30"/>
                <w:rtl/>
              </w:rPr>
            </w:pPr>
          </w:p>
        </w:tc>
        <w:tc>
          <w:tcPr>
            <w:tcW w:w="2518" w:type="dxa"/>
          </w:tcPr>
          <w:p w:rsidR="002632E5" w:rsidRPr="001A38D8" w:rsidRDefault="002632E5" w:rsidP="00967E4E">
            <w:pPr>
              <w:rPr>
                <w:sz w:val="30"/>
                <w:szCs w:val="30"/>
                <w:rtl/>
              </w:rPr>
            </w:pPr>
          </w:p>
        </w:tc>
      </w:tr>
      <w:tr w:rsidR="002632E5" w:rsidTr="00967E4E">
        <w:tc>
          <w:tcPr>
            <w:tcW w:w="429" w:type="dxa"/>
          </w:tcPr>
          <w:p w:rsidR="002632E5" w:rsidRDefault="002632E5" w:rsidP="00967E4E">
            <w:pPr>
              <w:rPr>
                <w:rtl/>
              </w:rPr>
            </w:pPr>
            <w:r>
              <w:rPr>
                <w:rFonts w:hint="cs"/>
                <w:rtl/>
              </w:rPr>
              <w:t>5</w:t>
            </w:r>
          </w:p>
        </w:tc>
        <w:tc>
          <w:tcPr>
            <w:tcW w:w="1839" w:type="dxa"/>
          </w:tcPr>
          <w:p w:rsidR="002632E5" w:rsidRPr="001A38D8" w:rsidRDefault="002632E5" w:rsidP="00967E4E">
            <w:pPr>
              <w:rPr>
                <w:sz w:val="30"/>
                <w:szCs w:val="30"/>
                <w:rtl/>
              </w:rPr>
            </w:pPr>
          </w:p>
        </w:tc>
        <w:tc>
          <w:tcPr>
            <w:tcW w:w="2268" w:type="dxa"/>
          </w:tcPr>
          <w:p w:rsidR="002632E5" w:rsidRPr="001A38D8" w:rsidRDefault="002632E5" w:rsidP="00967E4E">
            <w:pPr>
              <w:rPr>
                <w:sz w:val="30"/>
                <w:szCs w:val="30"/>
                <w:rtl/>
              </w:rPr>
            </w:pPr>
          </w:p>
        </w:tc>
        <w:tc>
          <w:tcPr>
            <w:tcW w:w="2518" w:type="dxa"/>
          </w:tcPr>
          <w:p w:rsidR="002632E5" w:rsidRPr="001A38D8" w:rsidRDefault="002632E5" w:rsidP="00967E4E">
            <w:pPr>
              <w:rPr>
                <w:sz w:val="30"/>
                <w:szCs w:val="30"/>
                <w:rtl/>
              </w:rPr>
            </w:pPr>
          </w:p>
        </w:tc>
      </w:tr>
      <w:tr w:rsidR="002632E5" w:rsidTr="00967E4E">
        <w:tc>
          <w:tcPr>
            <w:tcW w:w="429" w:type="dxa"/>
          </w:tcPr>
          <w:p w:rsidR="002632E5" w:rsidRDefault="002632E5" w:rsidP="00967E4E">
            <w:pPr>
              <w:rPr>
                <w:rtl/>
              </w:rPr>
            </w:pPr>
            <w:r>
              <w:rPr>
                <w:rFonts w:hint="cs"/>
                <w:rtl/>
              </w:rPr>
              <w:t>6</w:t>
            </w:r>
          </w:p>
        </w:tc>
        <w:tc>
          <w:tcPr>
            <w:tcW w:w="1839" w:type="dxa"/>
          </w:tcPr>
          <w:p w:rsidR="002632E5" w:rsidRPr="001A38D8" w:rsidRDefault="002632E5" w:rsidP="00967E4E">
            <w:pPr>
              <w:rPr>
                <w:sz w:val="30"/>
                <w:szCs w:val="30"/>
                <w:rtl/>
              </w:rPr>
            </w:pPr>
          </w:p>
        </w:tc>
        <w:tc>
          <w:tcPr>
            <w:tcW w:w="2268" w:type="dxa"/>
          </w:tcPr>
          <w:p w:rsidR="002632E5" w:rsidRPr="001A38D8" w:rsidRDefault="002632E5" w:rsidP="00967E4E">
            <w:pPr>
              <w:rPr>
                <w:sz w:val="30"/>
                <w:szCs w:val="30"/>
                <w:rtl/>
              </w:rPr>
            </w:pPr>
          </w:p>
        </w:tc>
        <w:tc>
          <w:tcPr>
            <w:tcW w:w="2518" w:type="dxa"/>
          </w:tcPr>
          <w:p w:rsidR="002632E5" w:rsidRPr="001A38D8" w:rsidRDefault="002632E5" w:rsidP="00967E4E">
            <w:pPr>
              <w:rPr>
                <w:sz w:val="30"/>
                <w:szCs w:val="30"/>
                <w:rtl/>
              </w:rPr>
            </w:pPr>
          </w:p>
        </w:tc>
      </w:tr>
      <w:tr w:rsidR="002632E5" w:rsidTr="00967E4E">
        <w:tc>
          <w:tcPr>
            <w:tcW w:w="429" w:type="dxa"/>
          </w:tcPr>
          <w:p w:rsidR="002632E5" w:rsidRDefault="002632E5" w:rsidP="00967E4E">
            <w:pPr>
              <w:rPr>
                <w:rtl/>
              </w:rPr>
            </w:pPr>
            <w:r>
              <w:rPr>
                <w:rFonts w:hint="cs"/>
                <w:rtl/>
              </w:rPr>
              <w:t>7</w:t>
            </w:r>
          </w:p>
        </w:tc>
        <w:tc>
          <w:tcPr>
            <w:tcW w:w="1839" w:type="dxa"/>
          </w:tcPr>
          <w:p w:rsidR="002632E5" w:rsidRPr="001A38D8" w:rsidRDefault="002632E5" w:rsidP="00967E4E">
            <w:pPr>
              <w:rPr>
                <w:sz w:val="30"/>
                <w:szCs w:val="30"/>
                <w:rtl/>
              </w:rPr>
            </w:pPr>
          </w:p>
        </w:tc>
        <w:tc>
          <w:tcPr>
            <w:tcW w:w="2268" w:type="dxa"/>
          </w:tcPr>
          <w:p w:rsidR="002632E5" w:rsidRPr="001A38D8" w:rsidRDefault="002632E5" w:rsidP="00967E4E">
            <w:pPr>
              <w:rPr>
                <w:sz w:val="30"/>
                <w:szCs w:val="30"/>
                <w:rtl/>
              </w:rPr>
            </w:pPr>
          </w:p>
        </w:tc>
        <w:tc>
          <w:tcPr>
            <w:tcW w:w="2518" w:type="dxa"/>
          </w:tcPr>
          <w:p w:rsidR="002632E5" w:rsidRPr="001A38D8" w:rsidRDefault="002632E5" w:rsidP="00967E4E">
            <w:pPr>
              <w:rPr>
                <w:sz w:val="30"/>
                <w:szCs w:val="30"/>
                <w:rtl/>
              </w:rPr>
            </w:pPr>
          </w:p>
        </w:tc>
      </w:tr>
      <w:tr w:rsidR="002632E5" w:rsidTr="00967E4E">
        <w:tc>
          <w:tcPr>
            <w:tcW w:w="429" w:type="dxa"/>
          </w:tcPr>
          <w:p w:rsidR="002632E5" w:rsidRDefault="002632E5" w:rsidP="00967E4E">
            <w:pPr>
              <w:rPr>
                <w:rtl/>
              </w:rPr>
            </w:pPr>
            <w:r>
              <w:rPr>
                <w:rFonts w:hint="cs"/>
                <w:rtl/>
              </w:rPr>
              <w:t>8</w:t>
            </w:r>
          </w:p>
        </w:tc>
        <w:tc>
          <w:tcPr>
            <w:tcW w:w="1839" w:type="dxa"/>
          </w:tcPr>
          <w:p w:rsidR="002632E5" w:rsidRPr="001A38D8" w:rsidRDefault="002632E5" w:rsidP="00967E4E">
            <w:pPr>
              <w:rPr>
                <w:sz w:val="30"/>
                <w:szCs w:val="30"/>
                <w:rtl/>
              </w:rPr>
            </w:pPr>
          </w:p>
        </w:tc>
        <w:tc>
          <w:tcPr>
            <w:tcW w:w="2268" w:type="dxa"/>
          </w:tcPr>
          <w:p w:rsidR="002632E5" w:rsidRPr="001A38D8" w:rsidRDefault="002632E5" w:rsidP="00967E4E">
            <w:pPr>
              <w:rPr>
                <w:sz w:val="30"/>
                <w:szCs w:val="30"/>
                <w:rtl/>
              </w:rPr>
            </w:pPr>
          </w:p>
        </w:tc>
        <w:tc>
          <w:tcPr>
            <w:tcW w:w="2518" w:type="dxa"/>
          </w:tcPr>
          <w:p w:rsidR="002632E5" w:rsidRPr="001A38D8" w:rsidRDefault="002632E5" w:rsidP="00967E4E">
            <w:pPr>
              <w:rPr>
                <w:sz w:val="30"/>
                <w:szCs w:val="30"/>
                <w:rtl/>
              </w:rPr>
            </w:pPr>
          </w:p>
        </w:tc>
      </w:tr>
      <w:tr w:rsidR="002632E5" w:rsidTr="00967E4E">
        <w:tc>
          <w:tcPr>
            <w:tcW w:w="429" w:type="dxa"/>
          </w:tcPr>
          <w:p w:rsidR="002632E5" w:rsidRDefault="002632E5" w:rsidP="00967E4E">
            <w:pPr>
              <w:rPr>
                <w:rtl/>
              </w:rPr>
            </w:pPr>
            <w:r>
              <w:rPr>
                <w:rFonts w:hint="cs"/>
                <w:rtl/>
              </w:rPr>
              <w:t>9</w:t>
            </w:r>
          </w:p>
        </w:tc>
        <w:tc>
          <w:tcPr>
            <w:tcW w:w="1839" w:type="dxa"/>
          </w:tcPr>
          <w:p w:rsidR="002632E5" w:rsidRPr="001A38D8" w:rsidRDefault="002632E5" w:rsidP="00967E4E">
            <w:pPr>
              <w:rPr>
                <w:sz w:val="30"/>
                <w:szCs w:val="30"/>
                <w:rtl/>
              </w:rPr>
            </w:pPr>
          </w:p>
        </w:tc>
        <w:tc>
          <w:tcPr>
            <w:tcW w:w="2268" w:type="dxa"/>
          </w:tcPr>
          <w:p w:rsidR="002632E5" w:rsidRPr="001A38D8" w:rsidRDefault="002632E5" w:rsidP="00967E4E">
            <w:pPr>
              <w:rPr>
                <w:sz w:val="30"/>
                <w:szCs w:val="30"/>
                <w:rtl/>
              </w:rPr>
            </w:pPr>
          </w:p>
        </w:tc>
        <w:tc>
          <w:tcPr>
            <w:tcW w:w="2518" w:type="dxa"/>
          </w:tcPr>
          <w:p w:rsidR="002632E5" w:rsidRPr="001A38D8" w:rsidRDefault="002632E5" w:rsidP="00967E4E">
            <w:pPr>
              <w:rPr>
                <w:sz w:val="30"/>
                <w:szCs w:val="30"/>
                <w:rtl/>
              </w:rPr>
            </w:pPr>
          </w:p>
        </w:tc>
      </w:tr>
      <w:tr w:rsidR="002632E5" w:rsidTr="00967E4E">
        <w:tc>
          <w:tcPr>
            <w:tcW w:w="429" w:type="dxa"/>
          </w:tcPr>
          <w:p w:rsidR="002632E5" w:rsidRDefault="002632E5" w:rsidP="00967E4E">
            <w:pPr>
              <w:rPr>
                <w:rtl/>
              </w:rPr>
            </w:pPr>
            <w:r>
              <w:rPr>
                <w:rFonts w:hint="cs"/>
                <w:rtl/>
              </w:rPr>
              <w:t>10</w:t>
            </w:r>
          </w:p>
        </w:tc>
        <w:tc>
          <w:tcPr>
            <w:tcW w:w="1839" w:type="dxa"/>
          </w:tcPr>
          <w:p w:rsidR="002632E5" w:rsidRPr="001A38D8" w:rsidRDefault="002632E5" w:rsidP="00967E4E">
            <w:pPr>
              <w:rPr>
                <w:sz w:val="30"/>
                <w:szCs w:val="30"/>
                <w:rtl/>
              </w:rPr>
            </w:pPr>
          </w:p>
        </w:tc>
        <w:tc>
          <w:tcPr>
            <w:tcW w:w="2268" w:type="dxa"/>
          </w:tcPr>
          <w:p w:rsidR="002632E5" w:rsidRPr="001A38D8" w:rsidRDefault="002632E5" w:rsidP="00967E4E">
            <w:pPr>
              <w:rPr>
                <w:sz w:val="30"/>
                <w:szCs w:val="30"/>
                <w:rtl/>
              </w:rPr>
            </w:pPr>
          </w:p>
        </w:tc>
        <w:tc>
          <w:tcPr>
            <w:tcW w:w="2518" w:type="dxa"/>
          </w:tcPr>
          <w:p w:rsidR="002632E5" w:rsidRPr="001A38D8" w:rsidRDefault="002632E5" w:rsidP="00967E4E">
            <w:pPr>
              <w:rPr>
                <w:sz w:val="30"/>
                <w:szCs w:val="30"/>
                <w:rtl/>
              </w:rPr>
            </w:pPr>
          </w:p>
        </w:tc>
      </w:tr>
    </w:tbl>
    <w:p w:rsidR="002632E5" w:rsidRDefault="002632E5" w:rsidP="002632E5">
      <w:pPr>
        <w:ind w:left="1440"/>
        <w:rPr>
          <w:rtl/>
        </w:rPr>
      </w:pPr>
    </w:p>
    <w:p w:rsidR="002632E5" w:rsidRDefault="002632E5" w:rsidP="002632E5">
      <w:pPr>
        <w:ind w:left="2880"/>
        <w:rPr>
          <w:rtl/>
        </w:rPr>
      </w:pPr>
    </w:p>
    <w:p w:rsidR="002632E5" w:rsidRDefault="002632E5" w:rsidP="002632E5">
      <w:pPr>
        <w:rPr>
          <w:rtl/>
        </w:rPr>
      </w:pPr>
      <w:r>
        <w:rPr>
          <w:rtl/>
        </w:rPr>
        <w:t>5.</w:t>
      </w:r>
      <w:r>
        <w:rPr>
          <w:rtl/>
        </w:rPr>
        <w:tab/>
      </w:r>
      <w:r w:rsidRPr="001A38D8">
        <w:rPr>
          <w:b/>
          <w:bCs/>
          <w:rtl/>
        </w:rPr>
        <w:t>הצהרת המציע/ים:</w:t>
      </w:r>
    </w:p>
    <w:p w:rsidR="002632E5" w:rsidRDefault="002632E5" w:rsidP="002632E5">
      <w:pPr>
        <w:rPr>
          <w:rtl/>
        </w:rPr>
      </w:pPr>
    </w:p>
    <w:p w:rsidR="002632E5" w:rsidRDefault="002632E5" w:rsidP="002632E5">
      <w:pPr>
        <w:rPr>
          <w:rtl/>
        </w:rPr>
      </w:pPr>
      <w:r>
        <w:rPr>
          <w:rtl/>
        </w:rPr>
        <w:tab/>
        <w:t>(י</w:t>
      </w:r>
      <w:r>
        <w:rPr>
          <w:rFonts w:hint="cs"/>
          <w:rtl/>
        </w:rPr>
        <w:t>י</w:t>
      </w:r>
      <w:r>
        <w:rPr>
          <w:rtl/>
        </w:rPr>
        <w:t xml:space="preserve">חתם על ידי </w:t>
      </w:r>
      <w:proofErr w:type="spellStart"/>
      <w:r>
        <w:rPr>
          <w:rtl/>
        </w:rPr>
        <w:t>מורשי</w:t>
      </w:r>
      <w:proofErr w:type="spellEnd"/>
      <w:r>
        <w:rPr>
          <w:rtl/>
        </w:rPr>
        <w:t xml:space="preserve"> החתימה או המציעים):</w:t>
      </w:r>
    </w:p>
    <w:p w:rsidR="002632E5" w:rsidRDefault="002632E5" w:rsidP="002632E5">
      <w:pPr>
        <w:ind w:left="720"/>
        <w:rPr>
          <w:rtl/>
        </w:rPr>
      </w:pPr>
      <w:r>
        <w:rPr>
          <w:rtl/>
        </w:rPr>
        <w:t xml:space="preserve">הננו מצהירים בזאת שכל הפרטים הרשומים לעיל נכונים, וכי כל העובדים, הציוד וכיוצא באלו נתונים שיש בהם כדי להבטיח ביצוע נאות של השירותים </w:t>
      </w:r>
      <w:proofErr w:type="spellStart"/>
      <w:r>
        <w:rPr>
          <w:rtl/>
        </w:rPr>
        <w:t>הכל</w:t>
      </w:r>
      <w:proofErr w:type="spellEnd"/>
      <w:r>
        <w:rPr>
          <w:rtl/>
        </w:rPr>
        <w:t xml:space="preserve"> בהתאם לעניין - </w:t>
      </w:r>
    </w:p>
    <w:p w:rsidR="002632E5" w:rsidRDefault="002632E5" w:rsidP="002632E5">
      <w:pPr>
        <w:ind w:left="720"/>
        <w:rPr>
          <w:rtl/>
        </w:rPr>
      </w:pPr>
      <w:r>
        <w:rPr>
          <w:rtl/>
        </w:rPr>
        <w:t>עומדים לרשותנו לשם קיום התחייבויותינו אם נזכה במכרז.</w:t>
      </w:r>
    </w:p>
    <w:p w:rsidR="002632E5" w:rsidRDefault="002632E5" w:rsidP="002632E5">
      <w:pPr>
        <w:ind w:left="720"/>
        <w:rPr>
          <w:rtl/>
        </w:rPr>
      </w:pPr>
    </w:p>
    <w:p w:rsidR="002632E5" w:rsidRDefault="002632E5" w:rsidP="002632E5">
      <w:pPr>
        <w:ind w:left="720"/>
        <w:rPr>
          <w:rtl/>
        </w:rPr>
      </w:pPr>
      <w:r>
        <w:rPr>
          <w:rtl/>
        </w:rPr>
        <w:tab/>
      </w:r>
      <w:r>
        <w:rPr>
          <w:rtl/>
        </w:rPr>
        <w:tab/>
      </w:r>
      <w:r>
        <w:rPr>
          <w:rtl/>
        </w:rPr>
        <w:tab/>
      </w:r>
      <w:r>
        <w:rPr>
          <w:rtl/>
        </w:rPr>
        <w:tab/>
      </w:r>
      <w:r>
        <w:rPr>
          <w:rtl/>
        </w:rPr>
        <w:tab/>
      </w:r>
      <w:r>
        <w:rPr>
          <w:rtl/>
        </w:rPr>
        <w:tab/>
        <w:t>---------------------------</w:t>
      </w:r>
    </w:p>
    <w:p w:rsidR="002632E5" w:rsidRDefault="002632E5" w:rsidP="002632E5">
      <w:pPr>
        <w:ind w:left="720"/>
        <w:rPr>
          <w:rtl/>
        </w:rPr>
      </w:pPr>
      <w:r>
        <w:rPr>
          <w:rtl/>
        </w:rPr>
        <w:tab/>
      </w:r>
      <w:r>
        <w:rPr>
          <w:rtl/>
        </w:rPr>
        <w:tab/>
      </w:r>
      <w:r>
        <w:rPr>
          <w:rtl/>
        </w:rPr>
        <w:tab/>
      </w:r>
      <w:r>
        <w:rPr>
          <w:rtl/>
        </w:rPr>
        <w:tab/>
      </w:r>
      <w:r>
        <w:rPr>
          <w:rtl/>
        </w:rPr>
        <w:tab/>
      </w:r>
      <w:r>
        <w:rPr>
          <w:rtl/>
        </w:rPr>
        <w:tab/>
        <w:t>חתימה וחותמת המציע/ים</w:t>
      </w:r>
    </w:p>
    <w:p w:rsidR="002632E5" w:rsidRDefault="002632E5" w:rsidP="002632E5">
      <w:pPr>
        <w:rPr>
          <w:u w:val="single"/>
          <w:rtl/>
        </w:rPr>
      </w:pPr>
    </w:p>
    <w:p w:rsidR="002632E5" w:rsidRDefault="002632E5" w:rsidP="002632E5">
      <w:pPr>
        <w:rPr>
          <w:u w:val="single"/>
          <w:rtl/>
        </w:rPr>
      </w:pPr>
    </w:p>
    <w:p w:rsidR="002632E5" w:rsidRDefault="002632E5" w:rsidP="002632E5">
      <w:pPr>
        <w:rPr>
          <w:u w:val="single"/>
          <w:rtl/>
        </w:rPr>
      </w:pPr>
    </w:p>
    <w:p w:rsidR="002632E5" w:rsidRPr="005B1AEB" w:rsidRDefault="002632E5" w:rsidP="002632E5">
      <w:pPr>
        <w:rPr>
          <w:u w:val="single"/>
          <w:rtl/>
        </w:rPr>
      </w:pPr>
      <w:r w:rsidRPr="005B1AEB">
        <w:rPr>
          <w:rFonts w:hint="cs"/>
          <w:u w:val="single"/>
          <w:rtl/>
        </w:rPr>
        <w:lastRenderedPageBreak/>
        <w:t>נספח ז'</w:t>
      </w:r>
    </w:p>
    <w:p w:rsidR="002632E5" w:rsidRDefault="002632E5" w:rsidP="002632E5">
      <w:pPr>
        <w:jc w:val="right"/>
        <w:rPr>
          <w:rtl/>
        </w:rPr>
      </w:pPr>
      <w:r>
        <w:rPr>
          <w:rtl/>
        </w:rPr>
        <w:tab/>
      </w:r>
    </w:p>
    <w:p w:rsidR="002632E5" w:rsidRDefault="002632E5" w:rsidP="002632E5">
      <w:pPr>
        <w:rPr>
          <w:rtl/>
        </w:rPr>
      </w:pPr>
    </w:p>
    <w:p w:rsidR="002632E5" w:rsidRDefault="002632E5" w:rsidP="002632E5">
      <w:pPr>
        <w:rPr>
          <w:rtl/>
        </w:rPr>
      </w:pPr>
    </w:p>
    <w:p w:rsidR="002632E5" w:rsidRDefault="002632E5" w:rsidP="002632E5">
      <w:pPr>
        <w:rPr>
          <w:rtl/>
        </w:rPr>
      </w:pPr>
    </w:p>
    <w:p w:rsidR="002632E5" w:rsidRDefault="002632E5" w:rsidP="002632E5">
      <w:pPr>
        <w:rPr>
          <w:rtl/>
        </w:rPr>
      </w:pPr>
      <w:r>
        <w:rPr>
          <w:rtl/>
        </w:rPr>
        <w:tab/>
      </w:r>
      <w:r>
        <w:rPr>
          <w:rtl/>
        </w:rPr>
        <w:tab/>
      </w:r>
      <w:r>
        <w:rPr>
          <w:rtl/>
        </w:rPr>
        <w:tab/>
      </w:r>
      <w:r>
        <w:rPr>
          <w:rtl/>
        </w:rPr>
        <w:tab/>
      </w:r>
      <w:r>
        <w:rPr>
          <w:b/>
          <w:bCs/>
          <w:szCs w:val="32"/>
          <w:rtl/>
        </w:rPr>
        <w:t>א  י  ש  ו  ר</w:t>
      </w:r>
    </w:p>
    <w:p w:rsidR="002632E5" w:rsidRDefault="002632E5" w:rsidP="002632E5">
      <w:pPr>
        <w:rPr>
          <w:rtl/>
        </w:rPr>
      </w:pPr>
    </w:p>
    <w:p w:rsidR="002632E5" w:rsidRDefault="002632E5" w:rsidP="002632E5">
      <w:pPr>
        <w:rPr>
          <w:rtl/>
        </w:rPr>
      </w:pPr>
    </w:p>
    <w:p w:rsidR="002632E5" w:rsidRDefault="002632E5" w:rsidP="002632E5">
      <w:pPr>
        <w:rPr>
          <w:rtl/>
        </w:rPr>
      </w:pPr>
    </w:p>
    <w:p w:rsidR="002632E5" w:rsidRPr="00625AA9" w:rsidRDefault="002632E5" w:rsidP="002632E5">
      <w:pPr>
        <w:pStyle w:val="Heading1"/>
        <w:rPr>
          <w:b w:val="0"/>
          <w:bCs w:val="0"/>
          <w:u w:val="none"/>
          <w:rtl/>
        </w:rPr>
      </w:pPr>
      <w:r w:rsidRPr="00625AA9">
        <w:rPr>
          <w:b w:val="0"/>
          <w:bCs w:val="0"/>
          <w:u w:val="none"/>
          <w:rtl/>
        </w:rPr>
        <w:t xml:space="preserve">אני עו"ד / רו"ח _________________________________ </w:t>
      </w:r>
    </w:p>
    <w:p w:rsidR="002632E5" w:rsidRDefault="002632E5" w:rsidP="002632E5">
      <w:pPr>
        <w:rPr>
          <w:szCs w:val="28"/>
          <w:rtl/>
        </w:rPr>
      </w:pPr>
    </w:p>
    <w:p w:rsidR="002632E5" w:rsidRDefault="002632E5" w:rsidP="002632E5">
      <w:pPr>
        <w:rPr>
          <w:szCs w:val="28"/>
          <w:rtl/>
        </w:rPr>
      </w:pPr>
    </w:p>
    <w:p w:rsidR="002632E5" w:rsidRDefault="002632E5" w:rsidP="002632E5">
      <w:pPr>
        <w:rPr>
          <w:szCs w:val="28"/>
          <w:rtl/>
        </w:rPr>
      </w:pPr>
      <w:r>
        <w:rPr>
          <w:szCs w:val="28"/>
          <w:rtl/>
        </w:rPr>
        <w:t>שכתובתי ____________________________________________</w:t>
      </w:r>
    </w:p>
    <w:p w:rsidR="002632E5" w:rsidRDefault="002632E5" w:rsidP="002632E5">
      <w:pPr>
        <w:rPr>
          <w:szCs w:val="28"/>
          <w:rtl/>
        </w:rPr>
      </w:pPr>
    </w:p>
    <w:p w:rsidR="002632E5" w:rsidRDefault="002632E5" w:rsidP="002632E5">
      <w:pPr>
        <w:rPr>
          <w:szCs w:val="28"/>
          <w:rtl/>
        </w:rPr>
      </w:pPr>
    </w:p>
    <w:p w:rsidR="002632E5" w:rsidRDefault="002632E5" w:rsidP="002632E5">
      <w:pPr>
        <w:rPr>
          <w:szCs w:val="28"/>
          <w:rtl/>
        </w:rPr>
      </w:pPr>
      <w:r>
        <w:rPr>
          <w:szCs w:val="28"/>
          <w:rtl/>
        </w:rPr>
        <w:tab/>
      </w:r>
      <w:r>
        <w:rPr>
          <w:szCs w:val="28"/>
          <w:rtl/>
        </w:rPr>
        <w:tab/>
        <w:t xml:space="preserve">מאשר בזאת כי חותמת התאגיד בצירוף </w:t>
      </w:r>
    </w:p>
    <w:p w:rsidR="002632E5" w:rsidRDefault="002632E5" w:rsidP="002632E5">
      <w:pPr>
        <w:rPr>
          <w:szCs w:val="28"/>
          <w:rtl/>
        </w:rPr>
      </w:pPr>
      <w:r>
        <w:rPr>
          <w:szCs w:val="28"/>
          <w:rtl/>
        </w:rPr>
        <w:tab/>
      </w:r>
      <w:r>
        <w:rPr>
          <w:szCs w:val="28"/>
          <w:rtl/>
        </w:rPr>
        <w:tab/>
      </w:r>
      <w:r>
        <w:rPr>
          <w:szCs w:val="28"/>
          <w:rtl/>
        </w:rPr>
        <w:tab/>
        <w:t>חתימותיהם של ה"ה</w:t>
      </w:r>
    </w:p>
    <w:p w:rsidR="002632E5" w:rsidRDefault="002632E5" w:rsidP="002632E5">
      <w:pPr>
        <w:rPr>
          <w:szCs w:val="28"/>
          <w:rtl/>
        </w:rPr>
      </w:pPr>
    </w:p>
    <w:p w:rsidR="002632E5" w:rsidRDefault="002632E5" w:rsidP="002632E5">
      <w:pPr>
        <w:rPr>
          <w:szCs w:val="28"/>
          <w:rtl/>
        </w:rPr>
      </w:pPr>
    </w:p>
    <w:p w:rsidR="002632E5" w:rsidRDefault="002632E5" w:rsidP="002632E5">
      <w:pPr>
        <w:rPr>
          <w:szCs w:val="28"/>
          <w:rtl/>
        </w:rPr>
      </w:pPr>
    </w:p>
    <w:p w:rsidR="002632E5" w:rsidRDefault="002632E5" w:rsidP="002632E5">
      <w:pPr>
        <w:rPr>
          <w:szCs w:val="28"/>
          <w:rtl/>
        </w:rPr>
      </w:pPr>
      <w:r>
        <w:rPr>
          <w:szCs w:val="28"/>
          <w:rtl/>
        </w:rPr>
        <w:t xml:space="preserve">-----------------------------------------------------------------------------| </w:t>
      </w:r>
    </w:p>
    <w:p w:rsidR="002632E5" w:rsidRDefault="002632E5" w:rsidP="002632E5">
      <w:pPr>
        <w:rPr>
          <w:szCs w:val="28"/>
          <w:rtl/>
        </w:rPr>
      </w:pPr>
      <w:r>
        <w:rPr>
          <w:szCs w:val="28"/>
          <w:rtl/>
        </w:rPr>
        <w:t>מס'</w:t>
      </w:r>
      <w:r>
        <w:rPr>
          <w:szCs w:val="28"/>
          <w:rtl/>
        </w:rPr>
        <w:tab/>
        <w:t>|</w:t>
      </w:r>
      <w:r>
        <w:rPr>
          <w:szCs w:val="28"/>
          <w:rtl/>
        </w:rPr>
        <w:tab/>
        <w:t>שם מלא</w:t>
      </w:r>
      <w:r>
        <w:rPr>
          <w:szCs w:val="28"/>
          <w:rtl/>
        </w:rPr>
        <w:tab/>
      </w:r>
      <w:r>
        <w:rPr>
          <w:szCs w:val="28"/>
          <w:rtl/>
        </w:rPr>
        <w:tab/>
        <w:t>|</w:t>
      </w:r>
      <w:r>
        <w:rPr>
          <w:szCs w:val="28"/>
          <w:rtl/>
        </w:rPr>
        <w:tab/>
        <w:t>מס' תעודת זהות</w:t>
      </w:r>
      <w:r>
        <w:rPr>
          <w:szCs w:val="28"/>
          <w:rtl/>
        </w:rPr>
        <w:tab/>
        <w:t xml:space="preserve">           |</w:t>
      </w:r>
    </w:p>
    <w:p w:rsidR="002632E5" w:rsidRDefault="002632E5" w:rsidP="002632E5">
      <w:pPr>
        <w:rPr>
          <w:szCs w:val="28"/>
          <w:rtl/>
        </w:rPr>
      </w:pPr>
      <w:r>
        <w:rPr>
          <w:szCs w:val="28"/>
          <w:rtl/>
        </w:rPr>
        <w:t>__________________________________________________ |</w:t>
      </w:r>
    </w:p>
    <w:p w:rsidR="002632E5" w:rsidRDefault="002632E5" w:rsidP="002632E5">
      <w:pPr>
        <w:rPr>
          <w:szCs w:val="28"/>
          <w:rtl/>
        </w:rPr>
      </w:pPr>
      <w:r>
        <w:rPr>
          <w:szCs w:val="28"/>
          <w:rtl/>
        </w:rPr>
        <w:t>1.</w:t>
      </w:r>
      <w:r>
        <w:rPr>
          <w:szCs w:val="28"/>
          <w:rtl/>
        </w:rPr>
        <w:tab/>
        <w:t>|</w:t>
      </w:r>
      <w:r>
        <w:rPr>
          <w:szCs w:val="28"/>
          <w:rtl/>
        </w:rPr>
        <w:tab/>
      </w:r>
      <w:r>
        <w:rPr>
          <w:szCs w:val="28"/>
          <w:rtl/>
        </w:rPr>
        <w:tab/>
      </w:r>
      <w:r>
        <w:rPr>
          <w:szCs w:val="28"/>
          <w:rtl/>
        </w:rPr>
        <w:tab/>
      </w:r>
      <w:r>
        <w:rPr>
          <w:szCs w:val="28"/>
          <w:rtl/>
        </w:rPr>
        <w:tab/>
        <w:t>|</w:t>
      </w:r>
      <w:r>
        <w:rPr>
          <w:szCs w:val="28"/>
          <w:rtl/>
        </w:rPr>
        <w:tab/>
      </w:r>
      <w:r>
        <w:rPr>
          <w:szCs w:val="28"/>
          <w:rtl/>
        </w:rPr>
        <w:tab/>
      </w:r>
      <w:r>
        <w:rPr>
          <w:szCs w:val="28"/>
          <w:rtl/>
        </w:rPr>
        <w:tab/>
      </w:r>
      <w:r>
        <w:rPr>
          <w:szCs w:val="28"/>
          <w:rtl/>
        </w:rPr>
        <w:tab/>
        <w:t xml:space="preserve">           |</w:t>
      </w:r>
    </w:p>
    <w:p w:rsidR="002632E5" w:rsidRDefault="002632E5" w:rsidP="002632E5">
      <w:pPr>
        <w:rPr>
          <w:szCs w:val="28"/>
          <w:rtl/>
        </w:rPr>
      </w:pPr>
      <w:r>
        <w:rPr>
          <w:szCs w:val="28"/>
          <w:rtl/>
        </w:rPr>
        <w:t>_____|____________________|_________________________|</w:t>
      </w:r>
    </w:p>
    <w:p w:rsidR="002632E5" w:rsidRDefault="002632E5" w:rsidP="002632E5">
      <w:pPr>
        <w:rPr>
          <w:szCs w:val="28"/>
          <w:rtl/>
        </w:rPr>
      </w:pPr>
      <w:r>
        <w:rPr>
          <w:szCs w:val="28"/>
          <w:rtl/>
        </w:rPr>
        <w:t>2.</w:t>
      </w:r>
      <w:r>
        <w:rPr>
          <w:szCs w:val="28"/>
          <w:rtl/>
        </w:rPr>
        <w:tab/>
        <w:t>|</w:t>
      </w:r>
      <w:r>
        <w:rPr>
          <w:szCs w:val="28"/>
          <w:rtl/>
        </w:rPr>
        <w:tab/>
      </w:r>
      <w:r>
        <w:rPr>
          <w:szCs w:val="28"/>
          <w:rtl/>
        </w:rPr>
        <w:tab/>
      </w:r>
      <w:r>
        <w:rPr>
          <w:szCs w:val="28"/>
          <w:rtl/>
        </w:rPr>
        <w:tab/>
      </w:r>
      <w:r>
        <w:rPr>
          <w:szCs w:val="28"/>
          <w:rtl/>
        </w:rPr>
        <w:tab/>
        <w:t>|</w:t>
      </w:r>
      <w:r>
        <w:rPr>
          <w:szCs w:val="28"/>
          <w:rtl/>
        </w:rPr>
        <w:tab/>
      </w:r>
      <w:r>
        <w:rPr>
          <w:szCs w:val="28"/>
          <w:rtl/>
        </w:rPr>
        <w:tab/>
      </w:r>
      <w:r>
        <w:rPr>
          <w:szCs w:val="28"/>
          <w:rtl/>
        </w:rPr>
        <w:tab/>
      </w:r>
      <w:r>
        <w:rPr>
          <w:szCs w:val="28"/>
          <w:rtl/>
        </w:rPr>
        <w:tab/>
        <w:t xml:space="preserve">           |</w:t>
      </w:r>
    </w:p>
    <w:p w:rsidR="002632E5" w:rsidRDefault="002632E5" w:rsidP="002632E5">
      <w:pPr>
        <w:rPr>
          <w:szCs w:val="28"/>
          <w:rtl/>
        </w:rPr>
      </w:pPr>
      <w:r>
        <w:rPr>
          <w:szCs w:val="28"/>
          <w:rtl/>
        </w:rPr>
        <w:t xml:space="preserve">_____|____________________|_________________________| </w:t>
      </w:r>
    </w:p>
    <w:p w:rsidR="002632E5" w:rsidRDefault="002632E5" w:rsidP="002632E5">
      <w:pPr>
        <w:rPr>
          <w:szCs w:val="28"/>
          <w:rtl/>
        </w:rPr>
      </w:pPr>
      <w:r>
        <w:rPr>
          <w:szCs w:val="28"/>
          <w:rtl/>
        </w:rPr>
        <w:t>3.</w:t>
      </w:r>
      <w:r>
        <w:rPr>
          <w:szCs w:val="28"/>
          <w:rtl/>
        </w:rPr>
        <w:tab/>
        <w:t>|</w:t>
      </w:r>
      <w:r>
        <w:rPr>
          <w:szCs w:val="28"/>
          <w:rtl/>
        </w:rPr>
        <w:tab/>
      </w:r>
      <w:r>
        <w:rPr>
          <w:szCs w:val="28"/>
          <w:rtl/>
        </w:rPr>
        <w:tab/>
      </w:r>
      <w:r>
        <w:rPr>
          <w:szCs w:val="28"/>
          <w:rtl/>
        </w:rPr>
        <w:tab/>
      </w:r>
      <w:r>
        <w:rPr>
          <w:szCs w:val="28"/>
          <w:rtl/>
        </w:rPr>
        <w:tab/>
        <w:t>|</w:t>
      </w:r>
      <w:r>
        <w:rPr>
          <w:szCs w:val="28"/>
          <w:rtl/>
        </w:rPr>
        <w:tab/>
      </w:r>
      <w:r>
        <w:rPr>
          <w:szCs w:val="28"/>
          <w:rtl/>
        </w:rPr>
        <w:tab/>
      </w:r>
      <w:r>
        <w:rPr>
          <w:szCs w:val="28"/>
          <w:rtl/>
        </w:rPr>
        <w:tab/>
      </w:r>
      <w:r>
        <w:rPr>
          <w:szCs w:val="28"/>
          <w:rtl/>
        </w:rPr>
        <w:tab/>
        <w:t xml:space="preserve">           |</w:t>
      </w:r>
    </w:p>
    <w:p w:rsidR="002632E5" w:rsidRDefault="002632E5" w:rsidP="002632E5">
      <w:pPr>
        <w:rPr>
          <w:szCs w:val="28"/>
          <w:rtl/>
        </w:rPr>
      </w:pPr>
      <w:r>
        <w:rPr>
          <w:szCs w:val="28"/>
          <w:rtl/>
        </w:rPr>
        <w:t>_____|____________________|_________________________|</w:t>
      </w:r>
    </w:p>
    <w:p w:rsidR="002632E5" w:rsidRDefault="002632E5" w:rsidP="002632E5">
      <w:pPr>
        <w:rPr>
          <w:szCs w:val="28"/>
          <w:rtl/>
        </w:rPr>
      </w:pPr>
      <w:r>
        <w:rPr>
          <w:szCs w:val="28"/>
          <w:rtl/>
        </w:rPr>
        <w:t>4.</w:t>
      </w:r>
      <w:r>
        <w:rPr>
          <w:szCs w:val="28"/>
          <w:rtl/>
        </w:rPr>
        <w:tab/>
        <w:t>|</w:t>
      </w:r>
      <w:r>
        <w:rPr>
          <w:szCs w:val="28"/>
          <w:rtl/>
        </w:rPr>
        <w:tab/>
      </w:r>
      <w:r>
        <w:rPr>
          <w:szCs w:val="28"/>
          <w:rtl/>
        </w:rPr>
        <w:tab/>
      </w:r>
      <w:r>
        <w:rPr>
          <w:szCs w:val="28"/>
          <w:rtl/>
        </w:rPr>
        <w:tab/>
      </w:r>
      <w:r>
        <w:rPr>
          <w:szCs w:val="28"/>
          <w:rtl/>
        </w:rPr>
        <w:tab/>
        <w:t>|</w:t>
      </w:r>
      <w:r>
        <w:rPr>
          <w:szCs w:val="28"/>
          <w:rtl/>
        </w:rPr>
        <w:tab/>
      </w:r>
      <w:r>
        <w:rPr>
          <w:szCs w:val="28"/>
          <w:rtl/>
        </w:rPr>
        <w:tab/>
      </w:r>
      <w:r>
        <w:rPr>
          <w:szCs w:val="28"/>
          <w:rtl/>
        </w:rPr>
        <w:tab/>
      </w:r>
      <w:r>
        <w:rPr>
          <w:szCs w:val="28"/>
          <w:rtl/>
        </w:rPr>
        <w:tab/>
        <w:t xml:space="preserve">           |</w:t>
      </w:r>
    </w:p>
    <w:p w:rsidR="002632E5" w:rsidRDefault="002632E5" w:rsidP="002632E5">
      <w:pPr>
        <w:rPr>
          <w:szCs w:val="28"/>
          <w:rtl/>
        </w:rPr>
      </w:pPr>
      <w:r>
        <w:rPr>
          <w:szCs w:val="28"/>
          <w:rtl/>
        </w:rPr>
        <w:t>_____|____________________|_________________________|</w:t>
      </w:r>
    </w:p>
    <w:p w:rsidR="002632E5" w:rsidRDefault="002632E5" w:rsidP="002632E5">
      <w:pPr>
        <w:rPr>
          <w:szCs w:val="28"/>
          <w:rtl/>
        </w:rPr>
      </w:pPr>
      <w:r>
        <w:rPr>
          <w:szCs w:val="28"/>
          <w:rtl/>
        </w:rPr>
        <w:t>5</w:t>
      </w:r>
      <w:r>
        <w:rPr>
          <w:szCs w:val="28"/>
          <w:rtl/>
        </w:rPr>
        <w:tab/>
        <w:t>|</w:t>
      </w:r>
      <w:r>
        <w:rPr>
          <w:szCs w:val="28"/>
          <w:rtl/>
        </w:rPr>
        <w:tab/>
      </w:r>
      <w:r>
        <w:rPr>
          <w:szCs w:val="28"/>
          <w:rtl/>
        </w:rPr>
        <w:tab/>
      </w:r>
      <w:r>
        <w:rPr>
          <w:szCs w:val="28"/>
          <w:rtl/>
        </w:rPr>
        <w:tab/>
      </w:r>
      <w:r>
        <w:rPr>
          <w:szCs w:val="28"/>
          <w:rtl/>
        </w:rPr>
        <w:tab/>
        <w:t>|</w:t>
      </w:r>
      <w:r>
        <w:rPr>
          <w:szCs w:val="28"/>
          <w:rtl/>
        </w:rPr>
        <w:tab/>
      </w:r>
      <w:r>
        <w:rPr>
          <w:szCs w:val="28"/>
          <w:rtl/>
        </w:rPr>
        <w:tab/>
      </w:r>
      <w:r>
        <w:rPr>
          <w:szCs w:val="28"/>
          <w:rtl/>
        </w:rPr>
        <w:tab/>
      </w:r>
      <w:r>
        <w:rPr>
          <w:szCs w:val="28"/>
          <w:rtl/>
        </w:rPr>
        <w:tab/>
        <w:t xml:space="preserve">           |</w:t>
      </w:r>
    </w:p>
    <w:p w:rsidR="002632E5" w:rsidRDefault="002632E5" w:rsidP="002632E5">
      <w:pPr>
        <w:rPr>
          <w:szCs w:val="28"/>
          <w:rtl/>
        </w:rPr>
      </w:pPr>
      <w:r>
        <w:rPr>
          <w:szCs w:val="28"/>
          <w:rtl/>
        </w:rPr>
        <w:t>_____|____________________|_________________________|</w:t>
      </w:r>
    </w:p>
    <w:p w:rsidR="002632E5" w:rsidRDefault="002632E5" w:rsidP="002632E5">
      <w:pPr>
        <w:rPr>
          <w:szCs w:val="28"/>
          <w:rtl/>
        </w:rPr>
      </w:pPr>
    </w:p>
    <w:p w:rsidR="002632E5" w:rsidRDefault="002632E5" w:rsidP="002632E5">
      <w:pPr>
        <w:rPr>
          <w:szCs w:val="28"/>
          <w:rtl/>
        </w:rPr>
      </w:pPr>
      <w:r>
        <w:rPr>
          <w:szCs w:val="28"/>
          <w:rtl/>
        </w:rPr>
        <w:t>שחתמו מטעם התאגיד דלעיל על מסמכי מכרז -  זה -  מחייבים את</w:t>
      </w:r>
    </w:p>
    <w:p w:rsidR="002632E5" w:rsidRDefault="002632E5" w:rsidP="002632E5">
      <w:pPr>
        <w:rPr>
          <w:szCs w:val="28"/>
          <w:rtl/>
        </w:rPr>
      </w:pPr>
      <w:r>
        <w:rPr>
          <w:szCs w:val="28"/>
          <w:rtl/>
        </w:rPr>
        <w:t>התאגיד לכל דבר וענ</w:t>
      </w:r>
      <w:r>
        <w:rPr>
          <w:rFonts w:hint="cs"/>
          <w:szCs w:val="28"/>
          <w:rtl/>
        </w:rPr>
        <w:t>י</w:t>
      </w:r>
      <w:r>
        <w:rPr>
          <w:szCs w:val="28"/>
          <w:rtl/>
        </w:rPr>
        <w:t>ין.</w:t>
      </w:r>
    </w:p>
    <w:p w:rsidR="002632E5" w:rsidRDefault="002632E5" w:rsidP="002632E5">
      <w:pPr>
        <w:rPr>
          <w:szCs w:val="28"/>
          <w:rtl/>
        </w:rPr>
      </w:pPr>
    </w:p>
    <w:p w:rsidR="002632E5" w:rsidRDefault="002632E5" w:rsidP="002632E5">
      <w:pPr>
        <w:rPr>
          <w:szCs w:val="28"/>
          <w:rtl/>
        </w:rPr>
      </w:pPr>
    </w:p>
    <w:p w:rsidR="002632E5" w:rsidRDefault="002632E5" w:rsidP="002632E5">
      <w:pPr>
        <w:rPr>
          <w:szCs w:val="28"/>
          <w:rtl/>
        </w:rPr>
      </w:pPr>
    </w:p>
    <w:p w:rsidR="002632E5" w:rsidRDefault="002632E5" w:rsidP="002632E5">
      <w:pPr>
        <w:rPr>
          <w:szCs w:val="28"/>
          <w:rtl/>
        </w:rPr>
      </w:pPr>
    </w:p>
    <w:p w:rsidR="002632E5" w:rsidRDefault="002632E5" w:rsidP="002632E5">
      <w:pPr>
        <w:rPr>
          <w:szCs w:val="28"/>
          <w:rtl/>
        </w:rPr>
      </w:pPr>
    </w:p>
    <w:p w:rsidR="002632E5" w:rsidRDefault="002632E5" w:rsidP="002632E5">
      <w:pPr>
        <w:rPr>
          <w:szCs w:val="28"/>
          <w:rtl/>
        </w:rPr>
      </w:pPr>
      <w:r>
        <w:rPr>
          <w:szCs w:val="28"/>
          <w:rtl/>
        </w:rPr>
        <w:t>תאריך : _______________</w:t>
      </w:r>
      <w:r>
        <w:rPr>
          <w:szCs w:val="28"/>
          <w:rtl/>
        </w:rPr>
        <w:tab/>
      </w:r>
      <w:r>
        <w:rPr>
          <w:szCs w:val="28"/>
          <w:rtl/>
        </w:rPr>
        <w:tab/>
        <w:t>חתימה: _____________</w:t>
      </w:r>
    </w:p>
    <w:p w:rsidR="002632E5" w:rsidRDefault="002632E5" w:rsidP="002632E5">
      <w:pPr>
        <w:rPr>
          <w:szCs w:val="28"/>
          <w:rtl/>
        </w:rPr>
      </w:pPr>
    </w:p>
    <w:p w:rsidR="002632E5" w:rsidRDefault="002632E5" w:rsidP="002632E5">
      <w:pPr>
        <w:ind w:left="720"/>
        <w:rPr>
          <w:rtl/>
        </w:rPr>
      </w:pPr>
    </w:p>
    <w:p w:rsidR="002632E5" w:rsidRDefault="002632E5" w:rsidP="002632E5">
      <w:pPr>
        <w:ind w:left="720"/>
        <w:rPr>
          <w:rtl/>
        </w:rPr>
      </w:pPr>
    </w:p>
    <w:p w:rsidR="002632E5" w:rsidRDefault="002632E5" w:rsidP="002632E5">
      <w:pPr>
        <w:ind w:left="720"/>
        <w:rPr>
          <w:rtl/>
        </w:rPr>
      </w:pPr>
    </w:p>
    <w:p w:rsidR="00B27B0F" w:rsidRDefault="002B3A65">
      <w:pPr>
        <w:rPr>
          <w:rtl/>
        </w:rPr>
      </w:pPr>
    </w:p>
    <w:p w:rsidR="00D135FF" w:rsidRDefault="00D135FF">
      <w:pPr>
        <w:rPr>
          <w:rtl/>
        </w:rPr>
      </w:pPr>
    </w:p>
    <w:p w:rsidR="00D135FF" w:rsidRDefault="00D135FF">
      <w:pPr>
        <w:rPr>
          <w:rtl/>
        </w:rPr>
      </w:pPr>
    </w:p>
    <w:p w:rsidR="00D135FF" w:rsidRDefault="00D135FF">
      <w:pPr>
        <w:rPr>
          <w:rtl/>
        </w:rPr>
      </w:pPr>
    </w:p>
    <w:p w:rsidR="00D135FF" w:rsidRDefault="00D135FF">
      <w:pPr>
        <w:rPr>
          <w:rtl/>
        </w:rPr>
      </w:pPr>
    </w:p>
    <w:p w:rsidR="00D135FF" w:rsidRDefault="00D135FF">
      <w:pPr>
        <w:rPr>
          <w:rtl/>
        </w:rPr>
      </w:pPr>
    </w:p>
    <w:p w:rsidR="00F555B8" w:rsidRDefault="00F555B8" w:rsidP="00D135FF">
      <w:pPr>
        <w:ind w:right="360"/>
        <w:jc w:val="center"/>
        <w:rPr>
          <w:b/>
          <w:bCs/>
          <w:noProof/>
          <w:rtl/>
          <w:lang w:eastAsia="en-US"/>
        </w:rPr>
      </w:pPr>
      <w:r>
        <w:rPr>
          <w:rFonts w:hint="cs"/>
          <w:b/>
          <w:bCs/>
          <w:noProof/>
          <w:rtl/>
          <w:lang w:eastAsia="en-US"/>
        </w:rPr>
        <w:lastRenderedPageBreak/>
        <w:t>נספח ח'</w:t>
      </w:r>
    </w:p>
    <w:p w:rsidR="00F555B8" w:rsidRDefault="00F555B8" w:rsidP="00D135FF">
      <w:pPr>
        <w:ind w:right="360"/>
        <w:jc w:val="center"/>
        <w:rPr>
          <w:b/>
          <w:bCs/>
          <w:noProof/>
          <w:rtl/>
          <w:lang w:eastAsia="en-US"/>
        </w:rPr>
      </w:pPr>
    </w:p>
    <w:p w:rsidR="00F555B8" w:rsidRDefault="00F555B8" w:rsidP="00D135FF">
      <w:pPr>
        <w:ind w:right="360"/>
        <w:jc w:val="center"/>
        <w:rPr>
          <w:b/>
          <w:bCs/>
          <w:noProof/>
          <w:rtl/>
          <w:lang w:eastAsia="en-US"/>
        </w:rPr>
      </w:pPr>
    </w:p>
    <w:p w:rsidR="00D135FF" w:rsidRDefault="00D135FF" w:rsidP="00D135FF">
      <w:pPr>
        <w:ind w:right="360"/>
        <w:jc w:val="center"/>
        <w:rPr>
          <w:u w:val="single"/>
          <w:rtl/>
        </w:rPr>
      </w:pPr>
      <w:r>
        <w:rPr>
          <w:b/>
          <w:bCs/>
          <w:noProof/>
          <w:lang w:eastAsia="en-US"/>
        </w:rPr>
        <w:drawing>
          <wp:inline distT="0" distB="0" distL="0" distR="0" wp14:anchorId="3CC5B44B" wp14:editId="07A283A1">
            <wp:extent cx="4181475" cy="762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1475" cy="762000"/>
                    </a:xfrm>
                    <a:prstGeom prst="rect">
                      <a:avLst/>
                    </a:prstGeom>
                    <a:noFill/>
                    <a:ln>
                      <a:noFill/>
                    </a:ln>
                  </pic:spPr>
                </pic:pic>
              </a:graphicData>
            </a:graphic>
          </wp:inline>
        </w:drawing>
      </w:r>
    </w:p>
    <w:p w:rsidR="00D135FF" w:rsidRDefault="00D135FF" w:rsidP="00D135FF">
      <w:pPr>
        <w:ind w:right="360"/>
        <w:jc w:val="center"/>
        <w:rPr>
          <w:u w:val="single"/>
        </w:rPr>
      </w:pPr>
    </w:p>
    <w:p w:rsidR="00D135FF" w:rsidRDefault="00D135FF" w:rsidP="00D135FF">
      <w:pPr>
        <w:ind w:right="360"/>
        <w:jc w:val="center"/>
        <w:rPr>
          <w:u w:val="single"/>
          <w:rtl/>
        </w:rPr>
      </w:pPr>
    </w:p>
    <w:p w:rsidR="00D135FF" w:rsidRDefault="00D135FF" w:rsidP="00D135FF">
      <w:pPr>
        <w:ind w:right="360"/>
        <w:jc w:val="center"/>
        <w:rPr>
          <w:u w:val="single"/>
          <w:rtl/>
        </w:rPr>
      </w:pPr>
    </w:p>
    <w:p w:rsidR="00D135FF" w:rsidRDefault="00D135FF" w:rsidP="00D135FF">
      <w:pPr>
        <w:pStyle w:val="Title"/>
        <w:rPr>
          <w:szCs w:val="18"/>
          <w:u w:val="double"/>
          <w:rtl/>
          <w:lang w:eastAsia="en-US"/>
        </w:rPr>
      </w:pPr>
    </w:p>
    <w:p w:rsidR="00D135FF" w:rsidRDefault="00D135FF" w:rsidP="00D135FF">
      <w:pPr>
        <w:pStyle w:val="Title"/>
        <w:spacing w:line="360" w:lineRule="auto"/>
        <w:rPr>
          <w:szCs w:val="40"/>
          <w:u w:val="double"/>
          <w:rtl/>
          <w:lang w:eastAsia="en-US"/>
        </w:rPr>
      </w:pPr>
      <w:r>
        <w:rPr>
          <w:rFonts w:hint="cs"/>
          <w:szCs w:val="40"/>
          <w:u w:val="double"/>
          <w:rtl/>
          <w:lang w:eastAsia="en-US"/>
        </w:rPr>
        <w:t>הצהרת סודיות</w:t>
      </w:r>
    </w:p>
    <w:p w:rsidR="00D135FF" w:rsidRDefault="00D135FF" w:rsidP="00D135FF">
      <w:pPr>
        <w:pStyle w:val="Heading5"/>
        <w:rPr>
          <w:rtl/>
        </w:rPr>
      </w:pPr>
    </w:p>
    <w:p w:rsidR="00D135FF" w:rsidRDefault="00D135FF" w:rsidP="00D135FF">
      <w:pPr>
        <w:pStyle w:val="Heading5"/>
        <w:jc w:val="both"/>
        <w:rPr>
          <w:rtl/>
        </w:rPr>
      </w:pPr>
      <w:r>
        <w:rPr>
          <w:rFonts w:hint="cs"/>
          <w:rtl/>
        </w:rPr>
        <w:t>אני הח"מ __________________ מ.ז. ________________</w:t>
      </w:r>
    </w:p>
    <w:p w:rsidR="00D135FF" w:rsidRDefault="00D135FF" w:rsidP="00D135FF">
      <w:pPr>
        <w:pStyle w:val="Heading5"/>
        <w:jc w:val="both"/>
        <w:rPr>
          <w:szCs w:val="22"/>
          <w:rtl/>
        </w:rPr>
      </w:pPr>
      <w:r>
        <w:rPr>
          <w:rFonts w:hint="cs"/>
          <w:rtl/>
        </w:rPr>
        <w:t xml:space="preserve"> עובד _______________________</w:t>
      </w:r>
      <w:r>
        <w:rPr>
          <w:rFonts w:hint="cs"/>
          <w:szCs w:val="22"/>
          <w:rtl/>
        </w:rPr>
        <w:t xml:space="preserve">                                           </w:t>
      </w:r>
    </w:p>
    <w:p w:rsidR="00D135FF" w:rsidRDefault="00D135FF" w:rsidP="00D135FF">
      <w:pPr>
        <w:pStyle w:val="Heading5"/>
        <w:jc w:val="both"/>
        <w:rPr>
          <w:szCs w:val="22"/>
          <w:rtl/>
        </w:rPr>
      </w:pPr>
    </w:p>
    <w:p w:rsidR="00D135FF" w:rsidRDefault="00D135FF" w:rsidP="00D135FF">
      <w:pPr>
        <w:pStyle w:val="Heading5"/>
        <w:jc w:val="both"/>
        <w:rPr>
          <w:rFonts w:ascii="Arial" w:hAnsi="Arial" w:cs="Arial"/>
          <w:sz w:val="22"/>
          <w:szCs w:val="22"/>
          <w:rtl/>
        </w:rPr>
      </w:pPr>
      <w:r>
        <w:rPr>
          <w:rFonts w:ascii="Arial" w:hAnsi="Arial" w:cs="Arial"/>
          <w:sz w:val="22"/>
          <w:szCs w:val="22"/>
          <w:rtl/>
        </w:rPr>
        <w:t>מצהיר ומתחייב בזה כלפי משרד הבריאות – מרכז רפואי תל-אביב:</w:t>
      </w:r>
    </w:p>
    <w:p w:rsidR="00D135FF" w:rsidRDefault="00D135FF" w:rsidP="00D135FF">
      <w:pPr>
        <w:spacing w:line="360" w:lineRule="auto"/>
        <w:rPr>
          <w:rFonts w:ascii="Arial" w:hAnsi="Arial" w:cs="Arial"/>
          <w:sz w:val="22"/>
          <w:szCs w:val="22"/>
          <w:rtl/>
        </w:rPr>
      </w:pPr>
    </w:p>
    <w:p w:rsidR="00D135FF" w:rsidRDefault="00D135FF" w:rsidP="00D03855">
      <w:pPr>
        <w:numPr>
          <w:ilvl w:val="0"/>
          <w:numId w:val="44"/>
        </w:numPr>
        <w:spacing w:before="120" w:after="120" w:line="360" w:lineRule="auto"/>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D135FF" w:rsidRDefault="00D135FF" w:rsidP="00D03855">
      <w:pPr>
        <w:numPr>
          <w:ilvl w:val="0"/>
          <w:numId w:val="44"/>
        </w:numPr>
        <w:spacing w:before="120" w:after="120" w:line="360" w:lineRule="auto"/>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D135FF" w:rsidRDefault="00D135FF" w:rsidP="00D03855">
      <w:pPr>
        <w:numPr>
          <w:ilvl w:val="0"/>
          <w:numId w:val="44"/>
        </w:numPr>
        <w:spacing w:line="360" w:lineRule="auto"/>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D135FF" w:rsidRDefault="00D135FF" w:rsidP="00D135FF">
      <w:pPr>
        <w:spacing w:line="360" w:lineRule="auto"/>
        <w:jc w:val="both"/>
        <w:rPr>
          <w:rFonts w:ascii="Arial" w:hAnsi="Arial" w:cs="Arial"/>
          <w:sz w:val="22"/>
          <w:szCs w:val="22"/>
          <w:rtl/>
        </w:rPr>
      </w:pPr>
    </w:p>
    <w:p w:rsidR="00D135FF" w:rsidRDefault="00D135FF" w:rsidP="00D03855">
      <w:pPr>
        <w:numPr>
          <w:ilvl w:val="0"/>
          <w:numId w:val="44"/>
        </w:numPr>
        <w:spacing w:line="360" w:lineRule="auto"/>
        <w:jc w:val="both"/>
        <w:rPr>
          <w:rFonts w:ascii="Arial" w:hAnsi="Arial" w:cs="Arial"/>
          <w:sz w:val="22"/>
          <w:szCs w:val="22"/>
        </w:rPr>
      </w:pPr>
      <w:r>
        <w:rPr>
          <w:rFonts w:ascii="Arial" w:hAnsi="Arial" w:cs="Arial"/>
          <w:sz w:val="22"/>
          <w:szCs w:val="22"/>
          <w:rtl/>
        </w:rPr>
        <w:lastRenderedPageBreak/>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D135FF" w:rsidRDefault="00D135FF" w:rsidP="00D135FF">
      <w:pPr>
        <w:spacing w:line="360" w:lineRule="auto"/>
        <w:jc w:val="both"/>
        <w:rPr>
          <w:rFonts w:ascii="Arial" w:hAnsi="Arial" w:cs="Arial"/>
          <w:b/>
          <w:bCs/>
          <w:sz w:val="22"/>
          <w:szCs w:val="22"/>
          <w:u w:val="single"/>
          <w:rtl/>
        </w:rPr>
      </w:pPr>
    </w:p>
    <w:p w:rsidR="00D135FF" w:rsidRDefault="00D135FF" w:rsidP="00D03855">
      <w:pPr>
        <w:numPr>
          <w:ilvl w:val="0"/>
          <w:numId w:val="44"/>
        </w:numPr>
        <w:spacing w:line="360" w:lineRule="auto"/>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D135FF" w:rsidRDefault="00D135FF" w:rsidP="00D135FF">
      <w:pPr>
        <w:spacing w:line="360" w:lineRule="auto"/>
        <w:jc w:val="both"/>
        <w:rPr>
          <w:rFonts w:ascii="Arial" w:hAnsi="Arial" w:cs="Arial"/>
          <w:sz w:val="22"/>
          <w:szCs w:val="22"/>
          <w:rtl/>
        </w:rPr>
      </w:pPr>
    </w:p>
    <w:p w:rsidR="00D135FF" w:rsidRDefault="00D135FF" w:rsidP="00D03855">
      <w:pPr>
        <w:numPr>
          <w:ilvl w:val="0"/>
          <w:numId w:val="44"/>
        </w:numPr>
        <w:spacing w:line="360" w:lineRule="auto"/>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D135FF" w:rsidRDefault="00D135FF" w:rsidP="00D135FF">
      <w:pPr>
        <w:spacing w:line="360" w:lineRule="auto"/>
        <w:jc w:val="both"/>
        <w:rPr>
          <w:rFonts w:ascii="Arial" w:hAnsi="Arial" w:cs="Arial"/>
          <w:sz w:val="22"/>
          <w:szCs w:val="22"/>
          <w:rtl/>
        </w:rPr>
      </w:pPr>
    </w:p>
    <w:p w:rsidR="00D135FF" w:rsidRDefault="00D135FF" w:rsidP="00D03855">
      <w:pPr>
        <w:numPr>
          <w:ilvl w:val="0"/>
          <w:numId w:val="44"/>
        </w:numPr>
        <w:spacing w:line="360" w:lineRule="auto"/>
        <w:jc w:val="both"/>
        <w:rPr>
          <w:rFonts w:ascii="Arial" w:hAnsi="Arial" w:cs="Arial"/>
          <w:sz w:val="22"/>
          <w:szCs w:val="22"/>
          <w:rtl/>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D135FF" w:rsidRDefault="00D135FF" w:rsidP="00D135FF">
      <w:pPr>
        <w:spacing w:line="360" w:lineRule="auto"/>
        <w:jc w:val="both"/>
        <w:rPr>
          <w:rFonts w:ascii="Arial" w:hAnsi="Arial" w:cs="Arial"/>
          <w:sz w:val="22"/>
          <w:szCs w:val="22"/>
        </w:rPr>
      </w:pPr>
    </w:p>
    <w:p w:rsidR="00D135FF" w:rsidRDefault="00D135FF" w:rsidP="00D03855">
      <w:pPr>
        <w:numPr>
          <w:ilvl w:val="0"/>
          <w:numId w:val="44"/>
        </w:numPr>
        <w:spacing w:line="360" w:lineRule="auto"/>
        <w:jc w:val="both"/>
        <w:rPr>
          <w:rFonts w:ascii="Arial" w:hAnsi="Arial" w:cs="Arial"/>
          <w:sz w:val="22"/>
          <w:szCs w:val="22"/>
          <w:rtl/>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w:t>
      </w:r>
      <w:proofErr w:type="spellStart"/>
      <w:r>
        <w:rPr>
          <w:rFonts w:ascii="Arial" w:hAnsi="Arial" w:cs="Arial"/>
          <w:sz w:val="22"/>
          <w:szCs w:val="22"/>
          <w:rtl/>
        </w:rPr>
        <w:t>שינתן</w:t>
      </w:r>
      <w:proofErr w:type="spellEnd"/>
      <w:r>
        <w:rPr>
          <w:rFonts w:ascii="Arial" w:hAnsi="Arial" w:cs="Arial"/>
          <w:sz w:val="22"/>
          <w:szCs w:val="22"/>
          <w:rtl/>
        </w:rPr>
        <w:t xml:space="preserve">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D135FF" w:rsidRDefault="00D135FF" w:rsidP="00D135FF">
      <w:pPr>
        <w:spacing w:line="360" w:lineRule="auto"/>
        <w:jc w:val="both"/>
        <w:rPr>
          <w:rFonts w:ascii="Arial" w:hAnsi="Arial" w:cs="Arial"/>
          <w:sz w:val="22"/>
          <w:szCs w:val="22"/>
        </w:rPr>
      </w:pPr>
    </w:p>
    <w:p w:rsidR="00D135FF" w:rsidRDefault="00D135FF" w:rsidP="00D03855">
      <w:pPr>
        <w:numPr>
          <w:ilvl w:val="0"/>
          <w:numId w:val="44"/>
        </w:numPr>
        <w:spacing w:before="120" w:after="120" w:line="360" w:lineRule="auto"/>
        <w:ind w:right="-284"/>
        <w:jc w:val="both"/>
        <w:rPr>
          <w:rFonts w:ascii="Arial" w:hAnsi="Arial" w:cs="Arial"/>
          <w:sz w:val="22"/>
          <w:szCs w:val="22"/>
          <w:rtl/>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D135FF" w:rsidRDefault="00D135FF" w:rsidP="00D03855">
      <w:pPr>
        <w:numPr>
          <w:ilvl w:val="0"/>
          <w:numId w:val="44"/>
        </w:numPr>
        <w:spacing w:before="120" w:after="120" w:line="360" w:lineRule="auto"/>
        <w:jc w:val="both"/>
        <w:rPr>
          <w:rFonts w:ascii="Arial" w:hAnsi="Arial" w:cs="Arial"/>
          <w:sz w:val="22"/>
          <w:szCs w:val="22"/>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D135FF" w:rsidRDefault="00D135FF" w:rsidP="00D03855">
      <w:pPr>
        <w:numPr>
          <w:ilvl w:val="0"/>
          <w:numId w:val="44"/>
        </w:numPr>
        <w:spacing w:before="120" w:after="120" w:line="360" w:lineRule="auto"/>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D135FF" w:rsidRDefault="00D135FF" w:rsidP="00D03855">
      <w:pPr>
        <w:numPr>
          <w:ilvl w:val="0"/>
          <w:numId w:val="44"/>
        </w:numPr>
        <w:spacing w:before="120" w:after="120" w:line="360" w:lineRule="auto"/>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סיעף 118 לחוק העונשין, התשל"ז1977-.</w:t>
      </w:r>
    </w:p>
    <w:p w:rsidR="00D135FF" w:rsidRDefault="00D135FF" w:rsidP="00D03855">
      <w:pPr>
        <w:numPr>
          <w:ilvl w:val="0"/>
          <w:numId w:val="44"/>
        </w:numPr>
        <w:spacing w:before="120" w:after="120" w:line="360" w:lineRule="auto"/>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D135FF" w:rsidRDefault="00D135FF" w:rsidP="00D03855">
      <w:pPr>
        <w:numPr>
          <w:ilvl w:val="0"/>
          <w:numId w:val="44"/>
        </w:numPr>
        <w:spacing w:line="360" w:lineRule="auto"/>
        <w:jc w:val="both"/>
        <w:rPr>
          <w:rFonts w:ascii="Arial" w:hAnsi="Arial" w:cs="Arial"/>
          <w:sz w:val="22"/>
          <w:szCs w:val="22"/>
          <w:rtl/>
        </w:rPr>
      </w:pPr>
      <w:r>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D135FF" w:rsidRDefault="00D135FF" w:rsidP="00D135FF">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D135FF" w:rsidRDefault="00D135FF" w:rsidP="00D135FF">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D135FF" w:rsidRDefault="00D135FF" w:rsidP="00D135FF">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D135FF" w:rsidRDefault="00D135FF" w:rsidP="00D03855">
      <w:pPr>
        <w:numPr>
          <w:ilvl w:val="0"/>
          <w:numId w:val="44"/>
        </w:numPr>
        <w:spacing w:line="360" w:lineRule="auto"/>
        <w:ind w:right="420"/>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D135FF" w:rsidRDefault="00D135FF" w:rsidP="00D135FF">
      <w:pPr>
        <w:spacing w:line="360" w:lineRule="auto"/>
        <w:ind w:left="566"/>
        <w:jc w:val="both"/>
        <w:rPr>
          <w:rFonts w:ascii="Arial" w:hAnsi="Arial" w:cs="Arial"/>
          <w:sz w:val="22"/>
          <w:szCs w:val="22"/>
          <w:rtl/>
        </w:rPr>
      </w:pPr>
    </w:p>
    <w:p w:rsidR="00D135FF" w:rsidRDefault="00D135FF" w:rsidP="00D135FF">
      <w:pPr>
        <w:spacing w:line="360" w:lineRule="auto"/>
        <w:jc w:val="both"/>
        <w:rPr>
          <w:rFonts w:ascii="Arial" w:hAnsi="Arial" w:cs="Arial"/>
          <w:b/>
          <w:bCs/>
          <w:i/>
          <w:iCs/>
          <w:sz w:val="22"/>
          <w:szCs w:val="22"/>
          <w:u w:val="single"/>
          <w:rtl/>
        </w:rPr>
      </w:pPr>
    </w:p>
    <w:p w:rsidR="00D135FF" w:rsidRDefault="00D135FF" w:rsidP="00D135FF">
      <w:pPr>
        <w:spacing w:line="360" w:lineRule="auto"/>
        <w:jc w:val="both"/>
        <w:rPr>
          <w:rFonts w:ascii="Arial" w:hAnsi="Arial" w:cs="Arial"/>
          <w:i/>
          <w:iCs/>
          <w:sz w:val="22"/>
          <w:szCs w:val="22"/>
          <w:rtl/>
        </w:rPr>
      </w:pPr>
      <w:r>
        <w:rPr>
          <w:rFonts w:ascii="Arial" w:hAnsi="Arial" w:cs="Arial"/>
          <w:i/>
          <w:iCs/>
          <w:sz w:val="22"/>
          <w:szCs w:val="22"/>
          <w:rtl/>
        </w:rPr>
        <w:t>שם החברה: __________________________________________________________</w:t>
      </w:r>
    </w:p>
    <w:p w:rsidR="00D135FF" w:rsidRDefault="00D135FF" w:rsidP="00D135FF">
      <w:pPr>
        <w:spacing w:line="360" w:lineRule="auto"/>
        <w:jc w:val="both"/>
        <w:rPr>
          <w:rFonts w:ascii="Arial" w:hAnsi="Arial" w:cs="Arial"/>
          <w:i/>
          <w:iCs/>
          <w:sz w:val="22"/>
          <w:szCs w:val="22"/>
          <w:rtl/>
        </w:rPr>
      </w:pPr>
    </w:p>
    <w:p w:rsidR="00D135FF" w:rsidRDefault="00D135FF" w:rsidP="00D135FF">
      <w:pPr>
        <w:spacing w:line="360" w:lineRule="auto"/>
        <w:jc w:val="both"/>
        <w:rPr>
          <w:rFonts w:ascii="Arial" w:hAnsi="Arial" w:cs="Arial"/>
          <w:i/>
          <w:iCs/>
          <w:sz w:val="22"/>
          <w:szCs w:val="22"/>
          <w:rtl/>
        </w:rPr>
      </w:pPr>
      <w:r>
        <w:rPr>
          <w:rFonts w:ascii="Arial" w:hAnsi="Arial" w:cs="Arial"/>
          <w:i/>
          <w:iCs/>
          <w:sz w:val="22"/>
          <w:szCs w:val="22"/>
          <w:rtl/>
        </w:rPr>
        <w:t>שם נציג מורשה מטעם הנהלת החברה: _______________________________________</w:t>
      </w:r>
    </w:p>
    <w:p w:rsidR="00D135FF" w:rsidRDefault="00D135FF" w:rsidP="00D135FF">
      <w:pPr>
        <w:spacing w:line="360" w:lineRule="auto"/>
        <w:jc w:val="both"/>
        <w:rPr>
          <w:rFonts w:ascii="Arial" w:hAnsi="Arial" w:cs="Arial"/>
          <w:i/>
          <w:iCs/>
          <w:sz w:val="22"/>
          <w:szCs w:val="22"/>
          <w:rtl/>
        </w:rPr>
      </w:pPr>
    </w:p>
    <w:p w:rsidR="00D135FF" w:rsidRDefault="00D135FF" w:rsidP="00D135FF">
      <w:pPr>
        <w:spacing w:line="360" w:lineRule="auto"/>
        <w:jc w:val="both"/>
        <w:rPr>
          <w:rFonts w:ascii="Arial" w:hAnsi="Arial" w:cs="Arial"/>
          <w:i/>
          <w:iCs/>
          <w:sz w:val="22"/>
          <w:szCs w:val="22"/>
          <w:rtl/>
        </w:rPr>
      </w:pPr>
      <w:r>
        <w:rPr>
          <w:rFonts w:ascii="Arial" w:hAnsi="Arial" w:cs="Arial"/>
          <w:i/>
          <w:iCs/>
          <w:sz w:val="22"/>
          <w:szCs w:val="22"/>
          <w:rtl/>
        </w:rPr>
        <w:t xml:space="preserve"> מספר זהות:  _____________________ </w:t>
      </w:r>
    </w:p>
    <w:p w:rsidR="00D135FF" w:rsidRDefault="00D135FF" w:rsidP="00D135FF">
      <w:pPr>
        <w:spacing w:line="360" w:lineRule="auto"/>
        <w:jc w:val="both"/>
        <w:rPr>
          <w:rFonts w:ascii="Arial" w:hAnsi="Arial" w:cs="Arial"/>
          <w:i/>
          <w:iCs/>
          <w:sz w:val="22"/>
          <w:szCs w:val="22"/>
          <w:rtl/>
        </w:rPr>
      </w:pPr>
    </w:p>
    <w:p w:rsidR="00D135FF" w:rsidRDefault="00D135FF" w:rsidP="00D135FF">
      <w:pPr>
        <w:spacing w:line="360" w:lineRule="auto"/>
        <w:jc w:val="both"/>
        <w:rPr>
          <w:rFonts w:ascii="Arial" w:hAnsi="Arial" w:cs="Arial"/>
          <w:i/>
          <w:iCs/>
          <w:sz w:val="22"/>
          <w:szCs w:val="22"/>
          <w:rtl/>
        </w:rPr>
      </w:pPr>
    </w:p>
    <w:p w:rsidR="00D135FF" w:rsidRDefault="00D135FF" w:rsidP="00D135FF">
      <w:pPr>
        <w:spacing w:line="360" w:lineRule="auto"/>
        <w:jc w:val="both"/>
        <w:rPr>
          <w:rFonts w:ascii="Arial" w:hAnsi="Arial" w:cs="Arial"/>
          <w:i/>
          <w:iCs/>
          <w:sz w:val="22"/>
          <w:szCs w:val="22"/>
          <w:rtl/>
        </w:rPr>
      </w:pPr>
      <w:r>
        <w:rPr>
          <w:rFonts w:ascii="Arial" w:hAnsi="Arial" w:cs="Arial"/>
          <w:i/>
          <w:iCs/>
          <w:sz w:val="22"/>
          <w:szCs w:val="22"/>
          <w:rtl/>
        </w:rPr>
        <w:t xml:space="preserve">חתימה: ________________________ </w:t>
      </w:r>
    </w:p>
    <w:p w:rsidR="00D135FF" w:rsidRDefault="00D135FF" w:rsidP="00D135FF">
      <w:pPr>
        <w:spacing w:line="360" w:lineRule="auto"/>
        <w:jc w:val="both"/>
        <w:rPr>
          <w:rFonts w:ascii="Arial" w:hAnsi="Arial" w:cs="Arial"/>
          <w:i/>
          <w:iCs/>
          <w:sz w:val="22"/>
          <w:szCs w:val="22"/>
          <w:rtl/>
        </w:rPr>
      </w:pPr>
    </w:p>
    <w:p w:rsidR="00D135FF" w:rsidRDefault="00D135FF" w:rsidP="00D135FF">
      <w:pPr>
        <w:spacing w:line="360" w:lineRule="auto"/>
        <w:jc w:val="both"/>
        <w:rPr>
          <w:rFonts w:ascii="Arial" w:hAnsi="Arial" w:cs="Arial"/>
          <w:i/>
          <w:iCs/>
          <w:sz w:val="22"/>
          <w:szCs w:val="22"/>
          <w:rtl/>
        </w:rPr>
      </w:pPr>
      <w:r>
        <w:rPr>
          <w:rFonts w:ascii="Arial" w:hAnsi="Arial" w:cs="Arial"/>
          <w:i/>
          <w:iCs/>
          <w:sz w:val="22"/>
          <w:szCs w:val="22"/>
          <w:rtl/>
        </w:rPr>
        <w:t xml:space="preserve"> חותמת: _____________________</w:t>
      </w:r>
    </w:p>
    <w:p w:rsidR="00D135FF" w:rsidRDefault="00D135FF" w:rsidP="00D135FF">
      <w:pPr>
        <w:ind w:left="720"/>
        <w:rPr>
          <w:rFonts w:ascii="Arial" w:hAnsi="Arial" w:cs="Arial"/>
          <w:sz w:val="22"/>
          <w:szCs w:val="22"/>
          <w:rtl/>
        </w:rPr>
      </w:pPr>
    </w:p>
    <w:p w:rsidR="00D135FF" w:rsidRDefault="00D135FF" w:rsidP="00D135FF">
      <w:pPr>
        <w:ind w:left="720"/>
        <w:rPr>
          <w:rFonts w:ascii="Arial" w:hAnsi="Arial" w:cs="Arial"/>
          <w:sz w:val="22"/>
          <w:szCs w:val="22"/>
          <w:rtl/>
        </w:rPr>
      </w:pPr>
    </w:p>
    <w:p w:rsidR="00D135FF" w:rsidRDefault="00D135FF" w:rsidP="00D135FF">
      <w:pPr>
        <w:ind w:left="-51"/>
        <w:jc w:val="both"/>
        <w:rPr>
          <w:rFonts w:ascii="Arial" w:hAnsi="Arial" w:cs="Arial"/>
          <w:sz w:val="22"/>
          <w:szCs w:val="22"/>
          <w:rtl/>
        </w:rPr>
      </w:pPr>
      <w:r>
        <w:rPr>
          <w:rFonts w:ascii="Arial" w:hAnsi="Arial" w:cs="Arial"/>
          <w:sz w:val="22"/>
          <w:szCs w:val="22"/>
          <w:rtl/>
        </w:rPr>
        <w:t>תאריך______________</w:t>
      </w:r>
    </w:p>
    <w:p w:rsidR="00D135FF" w:rsidRDefault="00D135FF" w:rsidP="00D135FF">
      <w:pPr>
        <w:rPr>
          <w:rtl/>
        </w:rPr>
      </w:pPr>
    </w:p>
    <w:p w:rsidR="00D135FF" w:rsidRDefault="00D135FF" w:rsidP="00D135FF"/>
    <w:p w:rsidR="00D135FF" w:rsidRPr="00282477" w:rsidRDefault="00D135FF" w:rsidP="00D135FF"/>
    <w:p w:rsidR="00D135FF" w:rsidRPr="003B5187" w:rsidRDefault="00D135FF" w:rsidP="00D135FF"/>
    <w:p w:rsidR="00D135FF" w:rsidRPr="000B056A" w:rsidRDefault="00D135FF" w:rsidP="00D135FF"/>
    <w:p w:rsidR="00D135FF" w:rsidRPr="00D135FF" w:rsidRDefault="00D135FF"/>
    <w:sectPr w:rsidR="00D135FF" w:rsidRPr="00D135FF" w:rsidSect="00246EB1">
      <w:footerReference w:type="even" r:id="rId10"/>
      <w:footerReference w:type="default" r:id="rId11"/>
      <w:endnotePr>
        <w:numFmt w:val="lowerLetter"/>
      </w:endnotePr>
      <w:pgSz w:w="11906" w:h="16838"/>
      <w:pgMar w:top="1440" w:right="1800" w:bottom="1440" w:left="1800" w:header="720" w:footer="72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A65" w:rsidRDefault="002B3A65">
      <w:r>
        <w:separator/>
      </w:r>
    </w:p>
  </w:endnote>
  <w:endnote w:type="continuationSeparator" w:id="0">
    <w:p w:rsidR="002B3A65" w:rsidRDefault="002B3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22F" w:rsidRDefault="00D03855" w:rsidP="00246EB1">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68222F" w:rsidRDefault="002B3A65" w:rsidP="006822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22F" w:rsidRDefault="00D03855" w:rsidP="00246EB1">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085A1A">
      <w:rPr>
        <w:rStyle w:val="PageNumber"/>
        <w:noProof/>
        <w:rtl/>
      </w:rPr>
      <w:t>2</w:t>
    </w:r>
    <w:r>
      <w:rPr>
        <w:rStyle w:val="PageNumber"/>
        <w:rtl/>
      </w:rPr>
      <w:fldChar w:fldCharType="end"/>
    </w:r>
  </w:p>
  <w:p w:rsidR="0068222F" w:rsidRDefault="002B3A65" w:rsidP="0068222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A65" w:rsidRDefault="002B3A65">
      <w:r>
        <w:separator/>
      </w:r>
    </w:p>
  </w:footnote>
  <w:footnote w:type="continuationSeparator" w:id="0">
    <w:p w:rsidR="002B3A65" w:rsidRDefault="002B3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3DDC"/>
    <w:multiLevelType w:val="multilevel"/>
    <w:tmpl w:val="D87CB950"/>
    <w:lvl w:ilvl="0">
      <w:start w:val="3"/>
      <w:numFmt w:val="decimal"/>
      <w:lvlText w:val="%1"/>
      <w:lvlJc w:val="left"/>
      <w:pPr>
        <w:tabs>
          <w:tab w:val="num" w:pos="720"/>
        </w:tabs>
        <w:ind w:left="720" w:hanging="720"/>
      </w:pPr>
      <w:rPr>
        <w:rFonts w:hint="default"/>
        <w:sz w:val="24"/>
      </w:rPr>
    </w:lvl>
    <w:lvl w:ilvl="1">
      <w:start w:val="1"/>
      <w:numFmt w:val="decimal"/>
      <w:lvlText w:val="%1.%2"/>
      <w:lvlJc w:val="left"/>
      <w:pPr>
        <w:tabs>
          <w:tab w:val="num" w:pos="1440"/>
        </w:tabs>
        <w:ind w:left="1440" w:hanging="72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1">
    <w:nsid w:val="05D315DC"/>
    <w:multiLevelType w:val="singleLevel"/>
    <w:tmpl w:val="A33481CE"/>
    <w:lvl w:ilvl="0">
      <w:start w:val="1"/>
      <w:numFmt w:val="hebrew1"/>
      <w:lvlText w:val="%1."/>
      <w:lvlJc w:val="left"/>
      <w:pPr>
        <w:tabs>
          <w:tab w:val="num" w:pos="2160"/>
        </w:tabs>
        <w:ind w:left="2160" w:hanging="720"/>
      </w:pPr>
      <w:rPr>
        <w:rFonts w:hint="default"/>
        <w:sz w:val="24"/>
      </w:rPr>
    </w:lvl>
  </w:abstractNum>
  <w:abstractNum w:abstractNumId="2">
    <w:nsid w:val="0AB27140"/>
    <w:multiLevelType w:val="multilevel"/>
    <w:tmpl w:val="EF40F752"/>
    <w:lvl w:ilvl="0">
      <w:start w:val="6"/>
      <w:numFmt w:val="decimal"/>
      <w:lvlText w:val="%1"/>
      <w:lvlJc w:val="left"/>
      <w:pPr>
        <w:tabs>
          <w:tab w:val="num" w:pos="720"/>
        </w:tabs>
        <w:ind w:left="720" w:hanging="720"/>
      </w:pPr>
      <w:rPr>
        <w:rFonts w:hint="default"/>
        <w:sz w:val="24"/>
      </w:rPr>
    </w:lvl>
    <w:lvl w:ilvl="1">
      <w:start w:val="1"/>
      <w:numFmt w:val="decimal"/>
      <w:lvlText w:val="%1.%2"/>
      <w:lvlJc w:val="left"/>
      <w:pPr>
        <w:tabs>
          <w:tab w:val="num" w:pos="1440"/>
        </w:tabs>
        <w:ind w:left="1440" w:hanging="72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3">
    <w:nsid w:val="0F92788C"/>
    <w:multiLevelType w:val="multilevel"/>
    <w:tmpl w:val="CE82C6CE"/>
    <w:lvl w:ilvl="0">
      <w:start w:val="1"/>
      <w:numFmt w:val="decimal"/>
      <w:lvlText w:val="%1."/>
      <w:lvlJc w:val="left"/>
      <w:pPr>
        <w:tabs>
          <w:tab w:val="num" w:pos="720"/>
        </w:tabs>
        <w:ind w:left="720" w:hanging="720"/>
      </w:pPr>
      <w:rPr>
        <w:rFonts w:hint="default"/>
        <w:sz w:val="24"/>
      </w:rPr>
    </w:lvl>
    <w:lvl w:ilvl="1">
      <w:start w:val="1"/>
      <w:numFmt w:val="decimal"/>
      <w:isLgl/>
      <w:lvlText w:val="%1.%2"/>
      <w:lvlJc w:val="left"/>
      <w:pPr>
        <w:tabs>
          <w:tab w:val="num" w:pos="1428"/>
        </w:tabs>
        <w:ind w:left="1428" w:hanging="720"/>
      </w:pPr>
      <w:rPr>
        <w:rFonts w:hint="default"/>
        <w:sz w:val="24"/>
      </w:rPr>
    </w:lvl>
    <w:lvl w:ilvl="2">
      <w:start w:val="1"/>
      <w:numFmt w:val="decimal"/>
      <w:isLgl/>
      <w:lvlText w:val="%1.%2.%3"/>
      <w:lvlJc w:val="left"/>
      <w:pPr>
        <w:tabs>
          <w:tab w:val="num" w:pos="2160"/>
        </w:tabs>
        <w:ind w:left="2160" w:hanging="720"/>
      </w:pPr>
      <w:rPr>
        <w:rFonts w:hint="default"/>
        <w:sz w:val="24"/>
      </w:rPr>
    </w:lvl>
    <w:lvl w:ilvl="3">
      <w:start w:val="1"/>
      <w:numFmt w:val="decimal"/>
      <w:isLgl/>
      <w:lvlText w:val="%1.%2.%3.%4"/>
      <w:lvlJc w:val="left"/>
      <w:pPr>
        <w:tabs>
          <w:tab w:val="num" w:pos="2880"/>
        </w:tabs>
        <w:ind w:left="2880" w:hanging="720"/>
      </w:pPr>
      <w:rPr>
        <w:rFonts w:hint="default"/>
        <w:sz w:val="24"/>
      </w:rPr>
    </w:lvl>
    <w:lvl w:ilvl="4">
      <w:start w:val="1"/>
      <w:numFmt w:val="decimal"/>
      <w:isLgl/>
      <w:lvlText w:val="%1.%2.%3.%4.%5"/>
      <w:lvlJc w:val="left"/>
      <w:pPr>
        <w:tabs>
          <w:tab w:val="num" w:pos="3960"/>
        </w:tabs>
        <w:ind w:left="3960" w:hanging="1080"/>
      </w:pPr>
      <w:rPr>
        <w:rFonts w:hint="default"/>
        <w:sz w:val="24"/>
      </w:rPr>
    </w:lvl>
    <w:lvl w:ilvl="5">
      <w:start w:val="1"/>
      <w:numFmt w:val="decimal"/>
      <w:isLgl/>
      <w:lvlText w:val="%1.%2.%3.%4.%5.%6"/>
      <w:lvlJc w:val="left"/>
      <w:pPr>
        <w:tabs>
          <w:tab w:val="num" w:pos="4680"/>
        </w:tabs>
        <w:ind w:left="4680" w:hanging="1080"/>
      </w:pPr>
      <w:rPr>
        <w:rFonts w:hint="default"/>
        <w:sz w:val="24"/>
      </w:rPr>
    </w:lvl>
    <w:lvl w:ilvl="6">
      <w:start w:val="1"/>
      <w:numFmt w:val="decimal"/>
      <w:isLgl/>
      <w:lvlText w:val="%1.%2.%3.%4.%5.%6.%7"/>
      <w:lvlJc w:val="left"/>
      <w:pPr>
        <w:tabs>
          <w:tab w:val="num" w:pos="5400"/>
        </w:tabs>
        <w:ind w:left="5400" w:hanging="1080"/>
      </w:pPr>
      <w:rPr>
        <w:rFonts w:hint="default"/>
        <w:sz w:val="24"/>
      </w:rPr>
    </w:lvl>
    <w:lvl w:ilvl="7">
      <w:start w:val="1"/>
      <w:numFmt w:val="decimal"/>
      <w:isLgl/>
      <w:lvlText w:val="%1.%2.%3.%4.%5.%6.%7.%8"/>
      <w:lvlJc w:val="left"/>
      <w:pPr>
        <w:tabs>
          <w:tab w:val="num" w:pos="6480"/>
        </w:tabs>
        <w:ind w:left="6480" w:hanging="1440"/>
      </w:pPr>
      <w:rPr>
        <w:rFonts w:hint="default"/>
        <w:sz w:val="24"/>
      </w:rPr>
    </w:lvl>
    <w:lvl w:ilvl="8">
      <w:start w:val="1"/>
      <w:numFmt w:val="decimal"/>
      <w:isLgl/>
      <w:lvlText w:val="%1.%2.%3.%4.%5.%6.%7.%8.%9"/>
      <w:lvlJc w:val="left"/>
      <w:pPr>
        <w:tabs>
          <w:tab w:val="num" w:pos="7200"/>
        </w:tabs>
        <w:ind w:left="7200" w:hanging="1440"/>
      </w:pPr>
      <w:rPr>
        <w:rFonts w:hint="default"/>
        <w:sz w:val="24"/>
      </w:rPr>
    </w:lvl>
  </w:abstractNum>
  <w:abstractNum w:abstractNumId="4">
    <w:nsid w:val="12253891"/>
    <w:multiLevelType w:val="singleLevel"/>
    <w:tmpl w:val="81AE990A"/>
    <w:lvl w:ilvl="0">
      <w:start w:val="1"/>
      <w:numFmt w:val="hebrew1"/>
      <w:lvlText w:val="%1."/>
      <w:lvlJc w:val="left"/>
      <w:pPr>
        <w:tabs>
          <w:tab w:val="num" w:pos="2160"/>
        </w:tabs>
        <w:ind w:left="2160" w:hanging="720"/>
      </w:pPr>
      <w:rPr>
        <w:rFonts w:hint="default"/>
        <w:sz w:val="24"/>
      </w:rPr>
    </w:lvl>
  </w:abstractNum>
  <w:abstractNum w:abstractNumId="5">
    <w:nsid w:val="166C5406"/>
    <w:multiLevelType w:val="singleLevel"/>
    <w:tmpl w:val="418E5E64"/>
    <w:lvl w:ilvl="0">
      <w:start w:val="1"/>
      <w:numFmt w:val="decimal"/>
      <w:lvlText w:val="%1."/>
      <w:lvlJc w:val="left"/>
      <w:pPr>
        <w:tabs>
          <w:tab w:val="num" w:pos="720"/>
        </w:tabs>
        <w:ind w:left="720" w:hanging="720"/>
      </w:pPr>
      <w:rPr>
        <w:rFonts w:hint="default"/>
        <w:sz w:val="24"/>
        <w:u w:val="none"/>
      </w:rPr>
    </w:lvl>
  </w:abstractNum>
  <w:abstractNum w:abstractNumId="6">
    <w:nsid w:val="19046706"/>
    <w:multiLevelType w:val="hybridMultilevel"/>
    <w:tmpl w:val="36DE5550"/>
    <w:lvl w:ilvl="0" w:tplc="81E00484">
      <w:start w:val="1"/>
      <w:numFmt w:val="decimal"/>
      <w:lvlText w:val="%1."/>
      <w:lvlJc w:val="left"/>
      <w:pPr>
        <w:tabs>
          <w:tab w:val="num" w:pos="444"/>
        </w:tabs>
        <w:ind w:left="444" w:hanging="360"/>
      </w:pPr>
      <w:rPr>
        <w:rFonts w:hint="default"/>
      </w:rPr>
    </w:lvl>
    <w:lvl w:ilvl="1" w:tplc="04090019" w:tentative="1">
      <w:start w:val="1"/>
      <w:numFmt w:val="lowerLetter"/>
      <w:lvlText w:val="%2."/>
      <w:lvlJc w:val="left"/>
      <w:pPr>
        <w:tabs>
          <w:tab w:val="num" w:pos="1524"/>
        </w:tabs>
        <w:ind w:left="1524" w:hanging="360"/>
      </w:pPr>
    </w:lvl>
    <w:lvl w:ilvl="2" w:tplc="0409001B" w:tentative="1">
      <w:start w:val="1"/>
      <w:numFmt w:val="lowerRoman"/>
      <w:lvlText w:val="%3."/>
      <w:lvlJc w:val="right"/>
      <w:pPr>
        <w:tabs>
          <w:tab w:val="num" w:pos="2244"/>
        </w:tabs>
        <w:ind w:left="2244" w:hanging="180"/>
      </w:pPr>
    </w:lvl>
    <w:lvl w:ilvl="3" w:tplc="0409000F" w:tentative="1">
      <w:start w:val="1"/>
      <w:numFmt w:val="decimal"/>
      <w:lvlText w:val="%4."/>
      <w:lvlJc w:val="left"/>
      <w:pPr>
        <w:tabs>
          <w:tab w:val="num" w:pos="2964"/>
        </w:tabs>
        <w:ind w:left="2964" w:hanging="360"/>
      </w:pPr>
    </w:lvl>
    <w:lvl w:ilvl="4" w:tplc="04090019" w:tentative="1">
      <w:start w:val="1"/>
      <w:numFmt w:val="lowerLetter"/>
      <w:lvlText w:val="%5."/>
      <w:lvlJc w:val="left"/>
      <w:pPr>
        <w:tabs>
          <w:tab w:val="num" w:pos="3684"/>
        </w:tabs>
        <w:ind w:left="3684" w:hanging="360"/>
      </w:pPr>
    </w:lvl>
    <w:lvl w:ilvl="5" w:tplc="0409001B" w:tentative="1">
      <w:start w:val="1"/>
      <w:numFmt w:val="lowerRoman"/>
      <w:lvlText w:val="%6."/>
      <w:lvlJc w:val="right"/>
      <w:pPr>
        <w:tabs>
          <w:tab w:val="num" w:pos="4404"/>
        </w:tabs>
        <w:ind w:left="4404" w:hanging="180"/>
      </w:pPr>
    </w:lvl>
    <w:lvl w:ilvl="6" w:tplc="0409000F" w:tentative="1">
      <w:start w:val="1"/>
      <w:numFmt w:val="decimal"/>
      <w:lvlText w:val="%7."/>
      <w:lvlJc w:val="left"/>
      <w:pPr>
        <w:tabs>
          <w:tab w:val="num" w:pos="5124"/>
        </w:tabs>
        <w:ind w:left="5124" w:hanging="360"/>
      </w:pPr>
    </w:lvl>
    <w:lvl w:ilvl="7" w:tplc="04090019" w:tentative="1">
      <w:start w:val="1"/>
      <w:numFmt w:val="lowerLetter"/>
      <w:lvlText w:val="%8."/>
      <w:lvlJc w:val="left"/>
      <w:pPr>
        <w:tabs>
          <w:tab w:val="num" w:pos="5844"/>
        </w:tabs>
        <w:ind w:left="5844" w:hanging="360"/>
      </w:pPr>
    </w:lvl>
    <w:lvl w:ilvl="8" w:tplc="0409001B" w:tentative="1">
      <w:start w:val="1"/>
      <w:numFmt w:val="lowerRoman"/>
      <w:lvlText w:val="%9."/>
      <w:lvlJc w:val="right"/>
      <w:pPr>
        <w:tabs>
          <w:tab w:val="num" w:pos="6564"/>
        </w:tabs>
        <w:ind w:left="6564" w:hanging="180"/>
      </w:pPr>
    </w:lvl>
  </w:abstractNum>
  <w:abstractNum w:abstractNumId="7">
    <w:nsid w:val="1CB75B63"/>
    <w:multiLevelType w:val="multilevel"/>
    <w:tmpl w:val="62D4E832"/>
    <w:lvl w:ilvl="0">
      <w:start w:val="1"/>
      <w:numFmt w:val="decimal"/>
      <w:lvlText w:val="%1."/>
      <w:lvlJc w:val="left"/>
      <w:pPr>
        <w:tabs>
          <w:tab w:val="num" w:pos="720"/>
        </w:tabs>
        <w:ind w:left="720" w:hanging="720"/>
      </w:pPr>
      <w:rPr>
        <w:rFonts w:hint="default"/>
        <w:sz w:val="24"/>
      </w:rPr>
    </w:lvl>
    <w:lvl w:ilvl="1">
      <w:start w:val="1"/>
      <w:numFmt w:val="decimal"/>
      <w:isLgl/>
      <w:lvlText w:val="%1.%2"/>
      <w:lvlJc w:val="left"/>
      <w:pPr>
        <w:tabs>
          <w:tab w:val="num" w:pos="1440"/>
        </w:tabs>
        <w:ind w:left="1440" w:hanging="720"/>
      </w:pPr>
      <w:rPr>
        <w:rFonts w:hint="default"/>
        <w:sz w:val="24"/>
      </w:rPr>
    </w:lvl>
    <w:lvl w:ilvl="2">
      <w:start w:val="1"/>
      <w:numFmt w:val="decimal"/>
      <w:isLgl/>
      <w:lvlText w:val="%1.%2.%3"/>
      <w:lvlJc w:val="left"/>
      <w:pPr>
        <w:tabs>
          <w:tab w:val="num" w:pos="2160"/>
        </w:tabs>
        <w:ind w:left="2160" w:hanging="720"/>
      </w:pPr>
      <w:rPr>
        <w:rFonts w:hint="default"/>
        <w:sz w:val="24"/>
      </w:rPr>
    </w:lvl>
    <w:lvl w:ilvl="3">
      <w:start w:val="1"/>
      <w:numFmt w:val="decimal"/>
      <w:isLgl/>
      <w:lvlText w:val="%1.%2.%3.%4"/>
      <w:lvlJc w:val="left"/>
      <w:pPr>
        <w:tabs>
          <w:tab w:val="num" w:pos="2880"/>
        </w:tabs>
        <w:ind w:left="2880" w:hanging="720"/>
      </w:pPr>
      <w:rPr>
        <w:rFonts w:hint="default"/>
        <w:sz w:val="24"/>
      </w:rPr>
    </w:lvl>
    <w:lvl w:ilvl="4">
      <w:start w:val="1"/>
      <w:numFmt w:val="decimal"/>
      <w:isLgl/>
      <w:lvlText w:val="%1.%2.%3.%4.%5"/>
      <w:lvlJc w:val="left"/>
      <w:pPr>
        <w:tabs>
          <w:tab w:val="num" w:pos="3960"/>
        </w:tabs>
        <w:ind w:left="3960" w:hanging="1080"/>
      </w:pPr>
      <w:rPr>
        <w:rFonts w:hint="default"/>
        <w:sz w:val="24"/>
      </w:rPr>
    </w:lvl>
    <w:lvl w:ilvl="5">
      <w:start w:val="1"/>
      <w:numFmt w:val="decimal"/>
      <w:isLgl/>
      <w:lvlText w:val="%1.%2.%3.%4.%5.%6"/>
      <w:lvlJc w:val="left"/>
      <w:pPr>
        <w:tabs>
          <w:tab w:val="num" w:pos="4680"/>
        </w:tabs>
        <w:ind w:left="4680" w:hanging="1080"/>
      </w:pPr>
      <w:rPr>
        <w:rFonts w:hint="default"/>
        <w:sz w:val="24"/>
      </w:rPr>
    </w:lvl>
    <w:lvl w:ilvl="6">
      <w:start w:val="1"/>
      <w:numFmt w:val="decimal"/>
      <w:isLgl/>
      <w:lvlText w:val="%1.%2.%3.%4.%5.%6.%7"/>
      <w:lvlJc w:val="left"/>
      <w:pPr>
        <w:tabs>
          <w:tab w:val="num" w:pos="5400"/>
        </w:tabs>
        <w:ind w:left="5400" w:hanging="1080"/>
      </w:pPr>
      <w:rPr>
        <w:rFonts w:hint="default"/>
        <w:sz w:val="24"/>
      </w:rPr>
    </w:lvl>
    <w:lvl w:ilvl="7">
      <w:start w:val="1"/>
      <w:numFmt w:val="decimal"/>
      <w:isLgl/>
      <w:lvlText w:val="%1.%2.%3.%4.%5.%6.%7.%8"/>
      <w:lvlJc w:val="left"/>
      <w:pPr>
        <w:tabs>
          <w:tab w:val="num" w:pos="6480"/>
        </w:tabs>
        <w:ind w:left="6480" w:hanging="1440"/>
      </w:pPr>
      <w:rPr>
        <w:rFonts w:hint="default"/>
        <w:sz w:val="24"/>
      </w:rPr>
    </w:lvl>
    <w:lvl w:ilvl="8">
      <w:start w:val="1"/>
      <w:numFmt w:val="decimal"/>
      <w:isLgl/>
      <w:lvlText w:val="%1.%2.%3.%4.%5.%6.%7.%8.%9"/>
      <w:lvlJc w:val="left"/>
      <w:pPr>
        <w:tabs>
          <w:tab w:val="num" w:pos="7200"/>
        </w:tabs>
        <w:ind w:left="7200" w:hanging="1440"/>
      </w:pPr>
      <w:rPr>
        <w:rFonts w:hint="default"/>
        <w:sz w:val="24"/>
      </w:rPr>
    </w:lvl>
  </w:abstractNum>
  <w:abstractNum w:abstractNumId="8">
    <w:nsid w:val="222B0056"/>
    <w:multiLevelType w:val="multilevel"/>
    <w:tmpl w:val="2E2EF0F6"/>
    <w:lvl w:ilvl="0">
      <w:start w:val="4"/>
      <w:numFmt w:val="decimal"/>
      <w:lvlText w:val="%1."/>
      <w:lvlJc w:val="left"/>
      <w:pPr>
        <w:tabs>
          <w:tab w:val="num" w:pos="720"/>
        </w:tabs>
        <w:ind w:left="720" w:hanging="720"/>
      </w:pPr>
      <w:rPr>
        <w:rFonts w:hint="default"/>
        <w:sz w:val="24"/>
      </w:rPr>
    </w:lvl>
    <w:lvl w:ilvl="1">
      <w:start w:val="1"/>
      <w:numFmt w:val="decimal"/>
      <w:isLgl/>
      <w:lvlText w:val="%1.%2"/>
      <w:lvlJc w:val="left"/>
      <w:pPr>
        <w:tabs>
          <w:tab w:val="num" w:pos="1440"/>
        </w:tabs>
        <w:ind w:left="1440" w:hanging="720"/>
      </w:pPr>
      <w:rPr>
        <w:rFonts w:hint="default"/>
        <w:sz w:val="24"/>
      </w:rPr>
    </w:lvl>
    <w:lvl w:ilvl="2">
      <w:start w:val="1"/>
      <w:numFmt w:val="decimal"/>
      <w:isLgl/>
      <w:lvlText w:val="%1.%2.%3"/>
      <w:lvlJc w:val="left"/>
      <w:pPr>
        <w:tabs>
          <w:tab w:val="num" w:pos="2160"/>
        </w:tabs>
        <w:ind w:left="2160" w:hanging="720"/>
      </w:pPr>
      <w:rPr>
        <w:rFonts w:hint="default"/>
        <w:sz w:val="24"/>
      </w:rPr>
    </w:lvl>
    <w:lvl w:ilvl="3">
      <w:start w:val="1"/>
      <w:numFmt w:val="decimal"/>
      <w:isLgl/>
      <w:lvlText w:val="%1.%2.%3.%4"/>
      <w:lvlJc w:val="left"/>
      <w:pPr>
        <w:tabs>
          <w:tab w:val="num" w:pos="2880"/>
        </w:tabs>
        <w:ind w:left="2880" w:hanging="720"/>
      </w:pPr>
      <w:rPr>
        <w:rFonts w:hint="default"/>
        <w:sz w:val="24"/>
      </w:rPr>
    </w:lvl>
    <w:lvl w:ilvl="4">
      <w:start w:val="1"/>
      <w:numFmt w:val="decimal"/>
      <w:isLgl/>
      <w:lvlText w:val="%1.%2.%3.%4.%5"/>
      <w:lvlJc w:val="left"/>
      <w:pPr>
        <w:tabs>
          <w:tab w:val="num" w:pos="3960"/>
        </w:tabs>
        <w:ind w:left="3960" w:hanging="1080"/>
      </w:pPr>
      <w:rPr>
        <w:rFonts w:hint="default"/>
        <w:sz w:val="24"/>
      </w:rPr>
    </w:lvl>
    <w:lvl w:ilvl="5">
      <w:start w:val="1"/>
      <w:numFmt w:val="decimal"/>
      <w:isLgl/>
      <w:lvlText w:val="%1.%2.%3.%4.%5.%6"/>
      <w:lvlJc w:val="left"/>
      <w:pPr>
        <w:tabs>
          <w:tab w:val="num" w:pos="4680"/>
        </w:tabs>
        <w:ind w:left="4680" w:hanging="1080"/>
      </w:pPr>
      <w:rPr>
        <w:rFonts w:hint="default"/>
        <w:sz w:val="24"/>
      </w:rPr>
    </w:lvl>
    <w:lvl w:ilvl="6">
      <w:start w:val="1"/>
      <w:numFmt w:val="decimal"/>
      <w:isLgl/>
      <w:lvlText w:val="%1.%2.%3.%4.%5.%6.%7"/>
      <w:lvlJc w:val="left"/>
      <w:pPr>
        <w:tabs>
          <w:tab w:val="num" w:pos="5400"/>
        </w:tabs>
        <w:ind w:left="5400" w:hanging="1080"/>
      </w:pPr>
      <w:rPr>
        <w:rFonts w:hint="default"/>
        <w:sz w:val="24"/>
      </w:rPr>
    </w:lvl>
    <w:lvl w:ilvl="7">
      <w:start w:val="1"/>
      <w:numFmt w:val="decimal"/>
      <w:isLgl/>
      <w:lvlText w:val="%1.%2.%3.%4.%5.%6.%7.%8"/>
      <w:lvlJc w:val="left"/>
      <w:pPr>
        <w:tabs>
          <w:tab w:val="num" w:pos="6480"/>
        </w:tabs>
        <w:ind w:left="6480" w:hanging="1440"/>
      </w:pPr>
      <w:rPr>
        <w:rFonts w:hint="default"/>
        <w:sz w:val="24"/>
      </w:rPr>
    </w:lvl>
    <w:lvl w:ilvl="8">
      <w:start w:val="1"/>
      <w:numFmt w:val="decimal"/>
      <w:isLgl/>
      <w:lvlText w:val="%1.%2.%3.%4.%5.%6.%7.%8.%9"/>
      <w:lvlJc w:val="left"/>
      <w:pPr>
        <w:tabs>
          <w:tab w:val="num" w:pos="7200"/>
        </w:tabs>
        <w:ind w:left="7200" w:hanging="1440"/>
      </w:pPr>
      <w:rPr>
        <w:rFonts w:hint="default"/>
        <w:sz w:val="24"/>
      </w:rPr>
    </w:lvl>
  </w:abstractNum>
  <w:abstractNum w:abstractNumId="9">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0">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1">
    <w:nsid w:val="27662F68"/>
    <w:multiLevelType w:val="singleLevel"/>
    <w:tmpl w:val="A99EAF94"/>
    <w:lvl w:ilvl="0">
      <w:start w:val="1"/>
      <w:numFmt w:val="hebrew1"/>
      <w:lvlText w:val="%1."/>
      <w:lvlJc w:val="left"/>
      <w:pPr>
        <w:tabs>
          <w:tab w:val="num" w:pos="1440"/>
        </w:tabs>
        <w:ind w:left="1440" w:hanging="720"/>
      </w:pPr>
      <w:rPr>
        <w:rFonts w:hint="default"/>
        <w:sz w:val="24"/>
      </w:rPr>
    </w:lvl>
  </w:abstractNum>
  <w:abstractNum w:abstractNumId="12">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97352EC"/>
    <w:multiLevelType w:val="multilevel"/>
    <w:tmpl w:val="DCC40CB2"/>
    <w:lvl w:ilvl="0">
      <w:start w:val="4"/>
      <w:numFmt w:val="decimal"/>
      <w:lvlText w:val="%1."/>
      <w:lvlJc w:val="left"/>
      <w:pPr>
        <w:tabs>
          <w:tab w:val="num" w:pos="465"/>
        </w:tabs>
        <w:ind w:left="465" w:hanging="465"/>
      </w:pPr>
      <w:rPr>
        <w:rFonts w:hint="default"/>
      </w:rPr>
    </w:lvl>
    <w:lvl w:ilvl="1">
      <w:start w:val="1"/>
      <w:numFmt w:val="decimal"/>
      <w:lvlText w:val="%1.%2."/>
      <w:lvlJc w:val="left"/>
      <w:pPr>
        <w:tabs>
          <w:tab w:val="num" w:pos="1440"/>
        </w:tabs>
        <w:ind w:left="1440" w:hanging="465"/>
      </w:pPr>
      <w:rPr>
        <w:rFonts w:hint="default"/>
      </w:rPr>
    </w:lvl>
    <w:lvl w:ilvl="2">
      <w:start w:val="1"/>
      <w:numFmt w:val="decimal"/>
      <w:lvlText w:val="%1.%2.%3."/>
      <w:lvlJc w:val="left"/>
      <w:pPr>
        <w:tabs>
          <w:tab w:val="num" w:pos="2670"/>
        </w:tabs>
        <w:ind w:left="2670" w:hanging="720"/>
      </w:pPr>
      <w:rPr>
        <w:rFonts w:hint="default"/>
      </w:rPr>
    </w:lvl>
    <w:lvl w:ilvl="3">
      <w:start w:val="1"/>
      <w:numFmt w:val="decimal"/>
      <w:lvlText w:val="%1.%2.%3.%4."/>
      <w:lvlJc w:val="left"/>
      <w:pPr>
        <w:tabs>
          <w:tab w:val="num" w:pos="3645"/>
        </w:tabs>
        <w:ind w:left="3645" w:hanging="720"/>
      </w:pPr>
      <w:rPr>
        <w:rFonts w:hint="default"/>
      </w:rPr>
    </w:lvl>
    <w:lvl w:ilvl="4">
      <w:start w:val="1"/>
      <w:numFmt w:val="decimal"/>
      <w:lvlText w:val="%1.%2.%3.%4.%5."/>
      <w:lvlJc w:val="left"/>
      <w:pPr>
        <w:tabs>
          <w:tab w:val="num" w:pos="4980"/>
        </w:tabs>
        <w:ind w:left="4980" w:hanging="1080"/>
      </w:pPr>
      <w:rPr>
        <w:rFonts w:hint="default"/>
      </w:rPr>
    </w:lvl>
    <w:lvl w:ilvl="5">
      <w:start w:val="1"/>
      <w:numFmt w:val="decimal"/>
      <w:lvlText w:val="%1.%2.%3.%4.%5.%6."/>
      <w:lvlJc w:val="left"/>
      <w:pPr>
        <w:tabs>
          <w:tab w:val="num" w:pos="5955"/>
        </w:tabs>
        <w:ind w:left="5955" w:hanging="1080"/>
      </w:pPr>
      <w:rPr>
        <w:rFonts w:hint="default"/>
      </w:rPr>
    </w:lvl>
    <w:lvl w:ilvl="6">
      <w:start w:val="1"/>
      <w:numFmt w:val="decimal"/>
      <w:lvlText w:val="%1.%2.%3.%4.%5.%6.%7."/>
      <w:lvlJc w:val="left"/>
      <w:pPr>
        <w:tabs>
          <w:tab w:val="num" w:pos="7290"/>
        </w:tabs>
        <w:ind w:left="7290" w:hanging="1440"/>
      </w:pPr>
      <w:rPr>
        <w:rFonts w:hint="default"/>
      </w:rPr>
    </w:lvl>
    <w:lvl w:ilvl="7">
      <w:start w:val="1"/>
      <w:numFmt w:val="decimal"/>
      <w:lvlText w:val="%1.%2.%3.%4.%5.%6.%7.%8."/>
      <w:lvlJc w:val="left"/>
      <w:pPr>
        <w:tabs>
          <w:tab w:val="num" w:pos="8265"/>
        </w:tabs>
        <w:ind w:left="8265" w:hanging="1440"/>
      </w:pPr>
      <w:rPr>
        <w:rFonts w:hint="default"/>
      </w:rPr>
    </w:lvl>
    <w:lvl w:ilvl="8">
      <w:start w:val="1"/>
      <w:numFmt w:val="decimal"/>
      <w:lvlText w:val="%1.%2.%3.%4.%5.%6.%7.%8.%9."/>
      <w:lvlJc w:val="left"/>
      <w:pPr>
        <w:tabs>
          <w:tab w:val="num" w:pos="9240"/>
        </w:tabs>
        <w:ind w:left="9240" w:hanging="1440"/>
      </w:pPr>
      <w:rPr>
        <w:rFonts w:hint="default"/>
      </w:rPr>
    </w:lvl>
  </w:abstractNum>
  <w:abstractNum w:abstractNumId="14">
    <w:nsid w:val="2BB50249"/>
    <w:multiLevelType w:val="multilevel"/>
    <w:tmpl w:val="AB8C85B4"/>
    <w:lvl w:ilvl="0">
      <w:start w:val="6"/>
      <w:numFmt w:val="decimal"/>
      <w:lvlText w:val="%1"/>
      <w:lvlJc w:val="left"/>
      <w:pPr>
        <w:tabs>
          <w:tab w:val="num" w:pos="720"/>
        </w:tabs>
        <w:ind w:left="720" w:hanging="720"/>
      </w:pPr>
      <w:rPr>
        <w:rFonts w:hint="default"/>
        <w:sz w:val="24"/>
      </w:rPr>
    </w:lvl>
    <w:lvl w:ilvl="1">
      <w:start w:val="2"/>
      <w:numFmt w:val="decimal"/>
      <w:lvlText w:val="%1.%2"/>
      <w:lvlJc w:val="left"/>
      <w:pPr>
        <w:tabs>
          <w:tab w:val="num" w:pos="1440"/>
        </w:tabs>
        <w:ind w:left="1440" w:hanging="72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15">
    <w:nsid w:val="2E7F084C"/>
    <w:multiLevelType w:val="hybridMultilevel"/>
    <w:tmpl w:val="A9BC2878"/>
    <w:lvl w:ilvl="0" w:tplc="0C02F2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30044943"/>
    <w:multiLevelType w:val="singleLevel"/>
    <w:tmpl w:val="CC58C996"/>
    <w:lvl w:ilvl="0">
      <w:start w:val="1"/>
      <w:numFmt w:val="decimal"/>
      <w:lvlText w:val="%1."/>
      <w:lvlJc w:val="left"/>
      <w:pPr>
        <w:tabs>
          <w:tab w:val="num" w:pos="1440"/>
        </w:tabs>
        <w:ind w:left="1440" w:hanging="720"/>
      </w:pPr>
      <w:rPr>
        <w:rFonts w:hint="default"/>
        <w:sz w:val="24"/>
      </w:rPr>
    </w:lvl>
  </w:abstractNum>
  <w:abstractNum w:abstractNumId="17">
    <w:nsid w:val="308059E9"/>
    <w:multiLevelType w:val="hybridMultilevel"/>
    <w:tmpl w:val="AA4A8000"/>
    <w:lvl w:ilvl="0" w:tplc="81E00484">
      <w:start w:val="1"/>
      <w:numFmt w:val="decimal"/>
      <w:lvlText w:val="%1."/>
      <w:lvlJc w:val="left"/>
      <w:pPr>
        <w:tabs>
          <w:tab w:val="num" w:pos="444"/>
        </w:tabs>
        <w:ind w:left="444" w:hanging="360"/>
      </w:pPr>
      <w:rPr>
        <w:rFonts w:hint="default"/>
      </w:rPr>
    </w:lvl>
    <w:lvl w:ilvl="1" w:tplc="04090019" w:tentative="1">
      <w:start w:val="1"/>
      <w:numFmt w:val="lowerLetter"/>
      <w:lvlText w:val="%2."/>
      <w:lvlJc w:val="left"/>
      <w:pPr>
        <w:tabs>
          <w:tab w:val="num" w:pos="1524"/>
        </w:tabs>
        <w:ind w:left="1524" w:hanging="360"/>
      </w:pPr>
    </w:lvl>
    <w:lvl w:ilvl="2" w:tplc="0409001B" w:tentative="1">
      <w:start w:val="1"/>
      <w:numFmt w:val="lowerRoman"/>
      <w:lvlText w:val="%3."/>
      <w:lvlJc w:val="right"/>
      <w:pPr>
        <w:tabs>
          <w:tab w:val="num" w:pos="2244"/>
        </w:tabs>
        <w:ind w:left="2244" w:hanging="180"/>
      </w:pPr>
    </w:lvl>
    <w:lvl w:ilvl="3" w:tplc="0409000F" w:tentative="1">
      <w:start w:val="1"/>
      <w:numFmt w:val="decimal"/>
      <w:lvlText w:val="%4."/>
      <w:lvlJc w:val="left"/>
      <w:pPr>
        <w:tabs>
          <w:tab w:val="num" w:pos="2964"/>
        </w:tabs>
        <w:ind w:left="2964" w:hanging="360"/>
      </w:pPr>
    </w:lvl>
    <w:lvl w:ilvl="4" w:tplc="04090019" w:tentative="1">
      <w:start w:val="1"/>
      <w:numFmt w:val="lowerLetter"/>
      <w:lvlText w:val="%5."/>
      <w:lvlJc w:val="left"/>
      <w:pPr>
        <w:tabs>
          <w:tab w:val="num" w:pos="3684"/>
        </w:tabs>
        <w:ind w:left="3684" w:hanging="360"/>
      </w:pPr>
    </w:lvl>
    <w:lvl w:ilvl="5" w:tplc="0409001B" w:tentative="1">
      <w:start w:val="1"/>
      <w:numFmt w:val="lowerRoman"/>
      <w:lvlText w:val="%6."/>
      <w:lvlJc w:val="right"/>
      <w:pPr>
        <w:tabs>
          <w:tab w:val="num" w:pos="4404"/>
        </w:tabs>
        <w:ind w:left="4404" w:hanging="180"/>
      </w:pPr>
    </w:lvl>
    <w:lvl w:ilvl="6" w:tplc="0409000F" w:tentative="1">
      <w:start w:val="1"/>
      <w:numFmt w:val="decimal"/>
      <w:lvlText w:val="%7."/>
      <w:lvlJc w:val="left"/>
      <w:pPr>
        <w:tabs>
          <w:tab w:val="num" w:pos="5124"/>
        </w:tabs>
        <w:ind w:left="5124" w:hanging="360"/>
      </w:pPr>
    </w:lvl>
    <w:lvl w:ilvl="7" w:tplc="04090019" w:tentative="1">
      <w:start w:val="1"/>
      <w:numFmt w:val="lowerLetter"/>
      <w:lvlText w:val="%8."/>
      <w:lvlJc w:val="left"/>
      <w:pPr>
        <w:tabs>
          <w:tab w:val="num" w:pos="5844"/>
        </w:tabs>
        <w:ind w:left="5844" w:hanging="360"/>
      </w:pPr>
    </w:lvl>
    <w:lvl w:ilvl="8" w:tplc="0409001B" w:tentative="1">
      <w:start w:val="1"/>
      <w:numFmt w:val="lowerRoman"/>
      <w:lvlText w:val="%9."/>
      <w:lvlJc w:val="right"/>
      <w:pPr>
        <w:tabs>
          <w:tab w:val="num" w:pos="6564"/>
        </w:tabs>
        <w:ind w:left="6564" w:hanging="180"/>
      </w:pPr>
    </w:lvl>
  </w:abstractNum>
  <w:abstractNum w:abstractNumId="18">
    <w:nsid w:val="30C23118"/>
    <w:multiLevelType w:val="multilevel"/>
    <w:tmpl w:val="5EFC7F8E"/>
    <w:lvl w:ilvl="0">
      <w:start w:val="9"/>
      <w:numFmt w:val="decimal"/>
      <w:lvlText w:val="%1"/>
      <w:lvlJc w:val="left"/>
      <w:pPr>
        <w:tabs>
          <w:tab w:val="num" w:pos="720"/>
        </w:tabs>
        <w:ind w:left="720" w:hanging="720"/>
      </w:pPr>
      <w:rPr>
        <w:rFonts w:hint="default"/>
        <w:sz w:val="24"/>
      </w:rPr>
    </w:lvl>
    <w:lvl w:ilvl="1">
      <w:start w:val="2"/>
      <w:numFmt w:val="decimal"/>
      <w:lvlText w:val="%1.%2"/>
      <w:lvlJc w:val="left"/>
      <w:pPr>
        <w:tabs>
          <w:tab w:val="num" w:pos="1440"/>
        </w:tabs>
        <w:ind w:left="1440" w:hanging="72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19">
    <w:nsid w:val="312F1224"/>
    <w:multiLevelType w:val="singleLevel"/>
    <w:tmpl w:val="4D66DBDA"/>
    <w:lvl w:ilvl="0">
      <w:start w:val="1"/>
      <w:numFmt w:val="hebrew1"/>
      <w:lvlText w:val="%1."/>
      <w:lvlJc w:val="left"/>
      <w:pPr>
        <w:tabs>
          <w:tab w:val="num" w:pos="2160"/>
        </w:tabs>
        <w:ind w:left="2160" w:hanging="720"/>
      </w:pPr>
      <w:rPr>
        <w:rFonts w:hint="default"/>
        <w:sz w:val="24"/>
      </w:rPr>
    </w:lvl>
  </w:abstractNum>
  <w:abstractNum w:abstractNumId="20">
    <w:nsid w:val="313A38A0"/>
    <w:multiLevelType w:val="multilevel"/>
    <w:tmpl w:val="161A48D6"/>
    <w:lvl w:ilvl="0">
      <w:start w:val="5"/>
      <w:numFmt w:val="decimal"/>
      <w:lvlText w:val="%1"/>
      <w:lvlJc w:val="left"/>
      <w:pPr>
        <w:tabs>
          <w:tab w:val="num" w:pos="375"/>
        </w:tabs>
        <w:ind w:left="375" w:hanging="375"/>
      </w:pPr>
      <w:rPr>
        <w:rFonts w:hint="default"/>
        <w:sz w:val="24"/>
      </w:rPr>
    </w:lvl>
    <w:lvl w:ilvl="1">
      <w:start w:val="15"/>
      <w:numFmt w:val="decimal"/>
      <w:lvlText w:val="%1.%2"/>
      <w:lvlJc w:val="left"/>
      <w:pPr>
        <w:tabs>
          <w:tab w:val="num" w:pos="1095"/>
        </w:tabs>
        <w:ind w:left="1095" w:hanging="375"/>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21">
    <w:nsid w:val="33450CAE"/>
    <w:multiLevelType w:val="multilevel"/>
    <w:tmpl w:val="23248214"/>
    <w:lvl w:ilvl="0">
      <w:start w:val="4"/>
      <w:numFmt w:val="decimal"/>
      <w:lvlText w:val="%1"/>
      <w:lvlJc w:val="left"/>
      <w:pPr>
        <w:tabs>
          <w:tab w:val="num" w:pos="390"/>
        </w:tabs>
        <w:ind w:left="390" w:hanging="390"/>
      </w:pPr>
      <w:rPr>
        <w:rFonts w:hint="default"/>
      </w:rPr>
    </w:lvl>
    <w:lvl w:ilvl="1">
      <w:start w:val="2"/>
      <w:numFmt w:val="decimal"/>
      <w:lvlText w:val="%1.%2"/>
      <w:lvlJc w:val="left"/>
      <w:pPr>
        <w:tabs>
          <w:tab w:val="num" w:pos="1382"/>
        </w:tabs>
        <w:ind w:left="1382" w:hanging="39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22">
    <w:nsid w:val="35B22BC5"/>
    <w:multiLevelType w:val="multilevel"/>
    <w:tmpl w:val="D2CA30FA"/>
    <w:lvl w:ilvl="0">
      <w:start w:val="5"/>
      <w:numFmt w:val="decimal"/>
      <w:lvlText w:val="%1"/>
      <w:lvlJc w:val="left"/>
      <w:pPr>
        <w:tabs>
          <w:tab w:val="num" w:pos="720"/>
        </w:tabs>
        <w:ind w:left="720" w:hanging="720"/>
      </w:pPr>
      <w:rPr>
        <w:rFonts w:hint="default"/>
        <w:sz w:val="24"/>
      </w:rPr>
    </w:lvl>
    <w:lvl w:ilvl="1">
      <w:start w:val="17"/>
      <w:numFmt w:val="decimal"/>
      <w:lvlText w:val="%1.%2"/>
      <w:lvlJc w:val="left"/>
      <w:pPr>
        <w:tabs>
          <w:tab w:val="num" w:pos="1440"/>
        </w:tabs>
        <w:ind w:left="1440" w:hanging="72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23">
    <w:nsid w:val="3B6A0FC1"/>
    <w:multiLevelType w:val="multilevel"/>
    <w:tmpl w:val="3CF61044"/>
    <w:lvl w:ilvl="0">
      <w:start w:val="2"/>
      <w:numFmt w:val="decimal"/>
      <w:lvlText w:val="%1"/>
      <w:lvlJc w:val="left"/>
      <w:pPr>
        <w:tabs>
          <w:tab w:val="num" w:pos="720"/>
        </w:tabs>
        <w:ind w:left="720" w:hanging="720"/>
      </w:pPr>
      <w:rPr>
        <w:rFonts w:hint="default"/>
        <w:sz w:val="24"/>
      </w:rPr>
    </w:lvl>
    <w:lvl w:ilvl="1">
      <w:start w:val="2"/>
      <w:numFmt w:val="decimal"/>
      <w:lvlText w:val="%1.%2"/>
      <w:lvlJc w:val="left"/>
      <w:pPr>
        <w:tabs>
          <w:tab w:val="num" w:pos="1440"/>
        </w:tabs>
        <w:ind w:left="1440" w:hanging="72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24">
    <w:nsid w:val="44077FB0"/>
    <w:multiLevelType w:val="singleLevel"/>
    <w:tmpl w:val="A15A6A26"/>
    <w:lvl w:ilvl="0">
      <w:start w:val="1"/>
      <w:numFmt w:val="hebrew1"/>
      <w:lvlText w:val="%1."/>
      <w:lvlJc w:val="left"/>
      <w:pPr>
        <w:tabs>
          <w:tab w:val="num" w:pos="1440"/>
        </w:tabs>
        <w:ind w:left="1440" w:hanging="720"/>
      </w:pPr>
      <w:rPr>
        <w:rFonts w:hint="default"/>
        <w:sz w:val="24"/>
      </w:rPr>
    </w:lvl>
  </w:abstractNum>
  <w:abstractNum w:abstractNumId="25">
    <w:nsid w:val="466D1377"/>
    <w:multiLevelType w:val="multilevel"/>
    <w:tmpl w:val="BC0E17FA"/>
    <w:lvl w:ilvl="0">
      <w:start w:val="6"/>
      <w:numFmt w:val="decimal"/>
      <w:lvlText w:val="%1"/>
      <w:lvlJc w:val="left"/>
      <w:pPr>
        <w:tabs>
          <w:tab w:val="num" w:pos="360"/>
        </w:tabs>
        <w:ind w:left="360" w:hanging="360"/>
      </w:pPr>
      <w:rPr>
        <w:rFonts w:hint="default"/>
        <w:sz w:val="24"/>
      </w:rPr>
    </w:lvl>
    <w:lvl w:ilvl="1">
      <w:start w:val="3"/>
      <w:numFmt w:val="decimal"/>
      <w:lvlText w:val="%1.%2"/>
      <w:lvlJc w:val="left"/>
      <w:pPr>
        <w:tabs>
          <w:tab w:val="num" w:pos="1080"/>
        </w:tabs>
        <w:ind w:left="1080" w:hanging="36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26">
    <w:nsid w:val="49516DF5"/>
    <w:multiLevelType w:val="multilevel"/>
    <w:tmpl w:val="1A7C638E"/>
    <w:lvl w:ilvl="0">
      <w:start w:val="12"/>
      <w:numFmt w:val="decimal"/>
      <w:lvlText w:val="%1"/>
      <w:lvlJc w:val="left"/>
      <w:pPr>
        <w:tabs>
          <w:tab w:val="num" w:pos="375"/>
        </w:tabs>
        <w:ind w:left="375" w:hanging="375"/>
      </w:pPr>
      <w:rPr>
        <w:rFonts w:hint="default"/>
      </w:rPr>
    </w:lvl>
    <w:lvl w:ilvl="1">
      <w:start w:val="2"/>
      <w:numFmt w:val="decimal"/>
      <w:lvlText w:val="%1.%2"/>
      <w:lvlJc w:val="left"/>
      <w:pPr>
        <w:tabs>
          <w:tab w:val="num" w:pos="1095"/>
        </w:tabs>
        <w:ind w:left="1095" w:hanging="3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nsid w:val="4A9F7CEC"/>
    <w:multiLevelType w:val="singleLevel"/>
    <w:tmpl w:val="87AC47CC"/>
    <w:lvl w:ilvl="0">
      <w:start w:val="1"/>
      <w:numFmt w:val="hebrew1"/>
      <w:lvlText w:val="%1."/>
      <w:lvlJc w:val="left"/>
      <w:pPr>
        <w:tabs>
          <w:tab w:val="num" w:pos="1440"/>
        </w:tabs>
        <w:ind w:left="1440" w:hanging="720"/>
      </w:pPr>
      <w:rPr>
        <w:rFonts w:hint="default"/>
        <w:sz w:val="24"/>
      </w:rPr>
    </w:lvl>
  </w:abstractNum>
  <w:abstractNum w:abstractNumId="28">
    <w:nsid w:val="4B930F78"/>
    <w:multiLevelType w:val="multilevel"/>
    <w:tmpl w:val="4B207134"/>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1382"/>
        </w:tabs>
        <w:ind w:left="1382"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BAB1C94"/>
    <w:multiLevelType w:val="singleLevel"/>
    <w:tmpl w:val="424E1DEA"/>
    <w:lvl w:ilvl="0">
      <w:start w:val="1"/>
      <w:numFmt w:val="hebrew1"/>
      <w:lvlText w:val="%1."/>
      <w:lvlJc w:val="left"/>
      <w:pPr>
        <w:tabs>
          <w:tab w:val="num" w:pos="1440"/>
        </w:tabs>
        <w:ind w:left="1440" w:hanging="720"/>
      </w:pPr>
      <w:rPr>
        <w:rFonts w:hint="default"/>
        <w:sz w:val="24"/>
      </w:rPr>
    </w:lvl>
  </w:abstractNum>
  <w:abstractNum w:abstractNumId="30">
    <w:nsid w:val="4D906578"/>
    <w:multiLevelType w:val="multilevel"/>
    <w:tmpl w:val="DDAA5738"/>
    <w:lvl w:ilvl="0">
      <w:start w:val="3"/>
      <w:numFmt w:val="decimal"/>
      <w:lvlText w:val="%1"/>
      <w:lvlJc w:val="left"/>
      <w:pPr>
        <w:tabs>
          <w:tab w:val="num" w:pos="360"/>
        </w:tabs>
        <w:ind w:left="360" w:hanging="360"/>
      </w:pPr>
      <w:rPr>
        <w:rFonts w:hint="default"/>
        <w:sz w:val="24"/>
      </w:rPr>
    </w:lvl>
    <w:lvl w:ilvl="1">
      <w:start w:val="6"/>
      <w:numFmt w:val="decimal"/>
      <w:lvlText w:val="%1.%2"/>
      <w:lvlJc w:val="left"/>
      <w:pPr>
        <w:tabs>
          <w:tab w:val="num" w:pos="1080"/>
        </w:tabs>
        <w:ind w:left="1080" w:hanging="36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31">
    <w:nsid w:val="4E932427"/>
    <w:multiLevelType w:val="hybridMultilevel"/>
    <w:tmpl w:val="D06088F6"/>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3F068A8"/>
    <w:multiLevelType w:val="singleLevel"/>
    <w:tmpl w:val="A1C2060C"/>
    <w:lvl w:ilvl="0">
      <w:start w:val="1"/>
      <w:numFmt w:val="decimal"/>
      <w:lvlText w:val="%1)"/>
      <w:lvlJc w:val="left"/>
      <w:pPr>
        <w:tabs>
          <w:tab w:val="num" w:pos="2160"/>
        </w:tabs>
        <w:ind w:left="2160" w:hanging="720"/>
      </w:pPr>
      <w:rPr>
        <w:rFonts w:hint="default"/>
        <w:sz w:val="24"/>
      </w:rPr>
    </w:lvl>
  </w:abstractNum>
  <w:abstractNum w:abstractNumId="33">
    <w:nsid w:val="53FE05F4"/>
    <w:multiLevelType w:val="multilevel"/>
    <w:tmpl w:val="4992B4E4"/>
    <w:lvl w:ilvl="0">
      <w:start w:val="1"/>
      <w:numFmt w:val="hebrew1"/>
      <w:lvlText w:val="%1."/>
      <w:lvlJc w:val="left"/>
      <w:pPr>
        <w:tabs>
          <w:tab w:val="num" w:pos="1080"/>
        </w:tabs>
        <w:ind w:left="1080" w:right="1080" w:hanging="360"/>
      </w:pPr>
      <w:rPr>
        <w:rFonts w:hint="default"/>
        <w:sz w:val="24"/>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nsid w:val="55EE599B"/>
    <w:multiLevelType w:val="hybridMultilevel"/>
    <w:tmpl w:val="F14C9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96E1F45"/>
    <w:multiLevelType w:val="singleLevel"/>
    <w:tmpl w:val="8F08AA9A"/>
    <w:lvl w:ilvl="0">
      <w:start w:val="1"/>
      <w:numFmt w:val="hebrew1"/>
      <w:lvlText w:val="%1."/>
      <w:lvlJc w:val="left"/>
      <w:pPr>
        <w:tabs>
          <w:tab w:val="num" w:pos="1440"/>
        </w:tabs>
        <w:ind w:left="1440" w:hanging="720"/>
      </w:pPr>
      <w:rPr>
        <w:rFonts w:hint="default"/>
        <w:sz w:val="24"/>
      </w:rPr>
    </w:lvl>
  </w:abstractNum>
  <w:abstractNum w:abstractNumId="36">
    <w:nsid w:val="5A3206A4"/>
    <w:multiLevelType w:val="hybridMultilevel"/>
    <w:tmpl w:val="0A141B6C"/>
    <w:lvl w:ilvl="0" w:tplc="6F464AA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E831E0E"/>
    <w:multiLevelType w:val="multilevel"/>
    <w:tmpl w:val="5D2CC196"/>
    <w:lvl w:ilvl="0">
      <w:start w:val="5"/>
      <w:numFmt w:val="decimal"/>
      <w:lvlText w:val="%1"/>
      <w:lvlJc w:val="left"/>
      <w:pPr>
        <w:tabs>
          <w:tab w:val="num" w:pos="375"/>
        </w:tabs>
        <w:ind w:left="375" w:hanging="375"/>
      </w:pPr>
      <w:rPr>
        <w:rFonts w:hint="default"/>
        <w:sz w:val="24"/>
      </w:rPr>
    </w:lvl>
    <w:lvl w:ilvl="1">
      <w:start w:val="12"/>
      <w:numFmt w:val="decimal"/>
      <w:lvlText w:val="%1.%2"/>
      <w:lvlJc w:val="left"/>
      <w:pPr>
        <w:tabs>
          <w:tab w:val="num" w:pos="1095"/>
        </w:tabs>
        <w:ind w:left="1095" w:hanging="375"/>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38">
    <w:nsid w:val="687053FD"/>
    <w:multiLevelType w:val="multilevel"/>
    <w:tmpl w:val="9EEA0D84"/>
    <w:lvl w:ilvl="0">
      <w:start w:val="1"/>
      <w:numFmt w:val="decimal"/>
      <w:lvlText w:val="%1."/>
      <w:lvlJc w:val="left"/>
      <w:pPr>
        <w:tabs>
          <w:tab w:val="num" w:pos="720"/>
        </w:tabs>
        <w:ind w:left="720" w:hanging="720"/>
      </w:pPr>
      <w:rPr>
        <w:rFonts w:hint="default"/>
        <w:sz w:val="24"/>
      </w:rPr>
    </w:lvl>
    <w:lvl w:ilvl="1">
      <w:start w:val="1"/>
      <w:numFmt w:val="decimal"/>
      <w:isLgl/>
      <w:lvlText w:val="%1.%2"/>
      <w:lvlJc w:val="left"/>
      <w:pPr>
        <w:tabs>
          <w:tab w:val="num" w:pos="1440"/>
        </w:tabs>
        <w:ind w:left="1440" w:hanging="720"/>
      </w:pPr>
      <w:rPr>
        <w:rFonts w:hint="default"/>
        <w:sz w:val="24"/>
      </w:rPr>
    </w:lvl>
    <w:lvl w:ilvl="2">
      <w:start w:val="1"/>
      <w:numFmt w:val="decimal"/>
      <w:isLgl/>
      <w:lvlText w:val="%1.%2.%3"/>
      <w:lvlJc w:val="left"/>
      <w:pPr>
        <w:tabs>
          <w:tab w:val="num" w:pos="2160"/>
        </w:tabs>
        <w:ind w:left="2160" w:hanging="720"/>
      </w:pPr>
      <w:rPr>
        <w:rFonts w:hint="default"/>
        <w:sz w:val="24"/>
      </w:rPr>
    </w:lvl>
    <w:lvl w:ilvl="3">
      <w:start w:val="1"/>
      <w:numFmt w:val="decimal"/>
      <w:isLgl/>
      <w:lvlText w:val="%1.%2.%3.%4"/>
      <w:lvlJc w:val="left"/>
      <w:pPr>
        <w:tabs>
          <w:tab w:val="num" w:pos="2880"/>
        </w:tabs>
        <w:ind w:left="2880" w:hanging="720"/>
      </w:pPr>
      <w:rPr>
        <w:rFonts w:hint="default"/>
        <w:sz w:val="24"/>
      </w:rPr>
    </w:lvl>
    <w:lvl w:ilvl="4">
      <w:start w:val="1"/>
      <w:numFmt w:val="decimal"/>
      <w:isLgl/>
      <w:lvlText w:val="%1.%2.%3.%4.%5"/>
      <w:lvlJc w:val="left"/>
      <w:pPr>
        <w:tabs>
          <w:tab w:val="num" w:pos="3960"/>
        </w:tabs>
        <w:ind w:left="3960" w:hanging="1080"/>
      </w:pPr>
      <w:rPr>
        <w:rFonts w:hint="default"/>
        <w:sz w:val="24"/>
      </w:rPr>
    </w:lvl>
    <w:lvl w:ilvl="5">
      <w:start w:val="1"/>
      <w:numFmt w:val="decimal"/>
      <w:isLgl/>
      <w:lvlText w:val="%1.%2.%3.%4.%5.%6"/>
      <w:lvlJc w:val="left"/>
      <w:pPr>
        <w:tabs>
          <w:tab w:val="num" w:pos="4680"/>
        </w:tabs>
        <w:ind w:left="4680" w:hanging="1080"/>
      </w:pPr>
      <w:rPr>
        <w:rFonts w:hint="default"/>
        <w:sz w:val="24"/>
      </w:rPr>
    </w:lvl>
    <w:lvl w:ilvl="6">
      <w:start w:val="1"/>
      <w:numFmt w:val="decimal"/>
      <w:isLgl/>
      <w:lvlText w:val="%1.%2.%3.%4.%5.%6.%7"/>
      <w:lvlJc w:val="left"/>
      <w:pPr>
        <w:tabs>
          <w:tab w:val="num" w:pos="5400"/>
        </w:tabs>
        <w:ind w:left="5400" w:hanging="1080"/>
      </w:pPr>
      <w:rPr>
        <w:rFonts w:hint="default"/>
        <w:sz w:val="24"/>
      </w:rPr>
    </w:lvl>
    <w:lvl w:ilvl="7">
      <w:start w:val="1"/>
      <w:numFmt w:val="decimal"/>
      <w:isLgl/>
      <w:lvlText w:val="%1.%2.%3.%4.%5.%6.%7.%8"/>
      <w:lvlJc w:val="left"/>
      <w:pPr>
        <w:tabs>
          <w:tab w:val="num" w:pos="6480"/>
        </w:tabs>
        <w:ind w:left="6480" w:hanging="1440"/>
      </w:pPr>
      <w:rPr>
        <w:rFonts w:hint="default"/>
        <w:sz w:val="24"/>
      </w:rPr>
    </w:lvl>
    <w:lvl w:ilvl="8">
      <w:start w:val="1"/>
      <w:numFmt w:val="decimal"/>
      <w:isLgl/>
      <w:lvlText w:val="%1.%2.%3.%4.%5.%6.%7.%8.%9"/>
      <w:lvlJc w:val="left"/>
      <w:pPr>
        <w:tabs>
          <w:tab w:val="num" w:pos="7200"/>
        </w:tabs>
        <w:ind w:left="7200" w:hanging="1440"/>
      </w:pPr>
      <w:rPr>
        <w:rFonts w:hint="default"/>
        <w:sz w:val="24"/>
      </w:rPr>
    </w:lvl>
  </w:abstractNum>
  <w:abstractNum w:abstractNumId="39">
    <w:nsid w:val="6B573A36"/>
    <w:multiLevelType w:val="multilevel"/>
    <w:tmpl w:val="AE686D88"/>
    <w:lvl w:ilvl="0">
      <w:start w:val="7"/>
      <w:numFmt w:val="decimal"/>
      <w:lvlText w:val="%1"/>
      <w:lvlJc w:val="left"/>
      <w:pPr>
        <w:tabs>
          <w:tab w:val="num" w:pos="720"/>
        </w:tabs>
        <w:ind w:left="720" w:hanging="720"/>
      </w:pPr>
      <w:rPr>
        <w:rFonts w:hint="default"/>
        <w:sz w:val="24"/>
      </w:rPr>
    </w:lvl>
    <w:lvl w:ilvl="1">
      <w:start w:val="1"/>
      <w:numFmt w:val="decimal"/>
      <w:lvlText w:val="%1.%2"/>
      <w:lvlJc w:val="left"/>
      <w:pPr>
        <w:tabs>
          <w:tab w:val="num" w:pos="1440"/>
        </w:tabs>
        <w:ind w:left="1440" w:hanging="72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40">
    <w:nsid w:val="756740F8"/>
    <w:multiLevelType w:val="multilevel"/>
    <w:tmpl w:val="85D85572"/>
    <w:lvl w:ilvl="0">
      <w:start w:val="13"/>
      <w:numFmt w:val="decimal"/>
      <w:lvlText w:val="%1."/>
      <w:lvlJc w:val="left"/>
      <w:pPr>
        <w:tabs>
          <w:tab w:val="num" w:pos="720"/>
        </w:tabs>
        <w:ind w:left="720" w:hanging="720"/>
      </w:pPr>
      <w:rPr>
        <w:rFonts w:hint="default"/>
        <w:sz w:val="24"/>
      </w:rPr>
    </w:lvl>
    <w:lvl w:ilvl="1">
      <w:start w:val="1"/>
      <w:numFmt w:val="decimal"/>
      <w:isLgl/>
      <w:lvlText w:val="%1.%2"/>
      <w:lvlJc w:val="left"/>
      <w:pPr>
        <w:tabs>
          <w:tab w:val="num" w:pos="1440"/>
        </w:tabs>
        <w:ind w:left="1440" w:hanging="720"/>
      </w:pPr>
      <w:rPr>
        <w:rFonts w:hint="default"/>
        <w:sz w:val="24"/>
      </w:rPr>
    </w:lvl>
    <w:lvl w:ilvl="2">
      <w:start w:val="1"/>
      <w:numFmt w:val="decimal"/>
      <w:isLgl/>
      <w:lvlText w:val="%1.%2.%3"/>
      <w:lvlJc w:val="left"/>
      <w:pPr>
        <w:tabs>
          <w:tab w:val="num" w:pos="2160"/>
        </w:tabs>
        <w:ind w:left="2160" w:hanging="720"/>
      </w:pPr>
      <w:rPr>
        <w:rFonts w:hint="default"/>
        <w:sz w:val="24"/>
      </w:rPr>
    </w:lvl>
    <w:lvl w:ilvl="3">
      <w:start w:val="1"/>
      <w:numFmt w:val="decimal"/>
      <w:isLgl/>
      <w:lvlText w:val="%1.%2.%3.%4"/>
      <w:lvlJc w:val="left"/>
      <w:pPr>
        <w:tabs>
          <w:tab w:val="num" w:pos="2880"/>
        </w:tabs>
        <w:ind w:left="2880" w:hanging="720"/>
      </w:pPr>
      <w:rPr>
        <w:rFonts w:hint="default"/>
        <w:sz w:val="24"/>
      </w:rPr>
    </w:lvl>
    <w:lvl w:ilvl="4">
      <w:start w:val="1"/>
      <w:numFmt w:val="decimal"/>
      <w:isLgl/>
      <w:lvlText w:val="%1.%2.%3.%4.%5"/>
      <w:lvlJc w:val="left"/>
      <w:pPr>
        <w:tabs>
          <w:tab w:val="num" w:pos="3960"/>
        </w:tabs>
        <w:ind w:left="3960" w:hanging="1080"/>
      </w:pPr>
      <w:rPr>
        <w:rFonts w:hint="default"/>
        <w:sz w:val="24"/>
      </w:rPr>
    </w:lvl>
    <w:lvl w:ilvl="5">
      <w:start w:val="1"/>
      <w:numFmt w:val="decimal"/>
      <w:isLgl/>
      <w:lvlText w:val="%1.%2.%3.%4.%5.%6"/>
      <w:lvlJc w:val="left"/>
      <w:pPr>
        <w:tabs>
          <w:tab w:val="num" w:pos="4680"/>
        </w:tabs>
        <w:ind w:left="4680" w:hanging="1080"/>
      </w:pPr>
      <w:rPr>
        <w:rFonts w:hint="default"/>
        <w:sz w:val="24"/>
      </w:rPr>
    </w:lvl>
    <w:lvl w:ilvl="6">
      <w:start w:val="1"/>
      <w:numFmt w:val="decimal"/>
      <w:isLgl/>
      <w:lvlText w:val="%1.%2.%3.%4.%5.%6.%7"/>
      <w:lvlJc w:val="left"/>
      <w:pPr>
        <w:tabs>
          <w:tab w:val="num" w:pos="5400"/>
        </w:tabs>
        <w:ind w:left="5400" w:hanging="1080"/>
      </w:pPr>
      <w:rPr>
        <w:rFonts w:hint="default"/>
        <w:sz w:val="24"/>
      </w:rPr>
    </w:lvl>
    <w:lvl w:ilvl="7">
      <w:start w:val="1"/>
      <w:numFmt w:val="decimal"/>
      <w:isLgl/>
      <w:lvlText w:val="%1.%2.%3.%4.%5.%6.%7.%8"/>
      <w:lvlJc w:val="left"/>
      <w:pPr>
        <w:tabs>
          <w:tab w:val="num" w:pos="6480"/>
        </w:tabs>
        <w:ind w:left="6480" w:hanging="1440"/>
      </w:pPr>
      <w:rPr>
        <w:rFonts w:hint="default"/>
        <w:sz w:val="24"/>
      </w:rPr>
    </w:lvl>
    <w:lvl w:ilvl="8">
      <w:start w:val="1"/>
      <w:numFmt w:val="decimal"/>
      <w:isLgl/>
      <w:lvlText w:val="%1.%2.%3.%4.%5.%6.%7.%8.%9"/>
      <w:lvlJc w:val="left"/>
      <w:pPr>
        <w:tabs>
          <w:tab w:val="num" w:pos="7200"/>
        </w:tabs>
        <w:ind w:left="7200" w:hanging="1440"/>
      </w:pPr>
      <w:rPr>
        <w:rFonts w:hint="default"/>
        <w:sz w:val="24"/>
      </w:rPr>
    </w:lvl>
  </w:abstractNum>
  <w:abstractNum w:abstractNumId="41">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42">
    <w:nsid w:val="7ABA7C52"/>
    <w:multiLevelType w:val="multilevel"/>
    <w:tmpl w:val="7666BE20"/>
    <w:lvl w:ilvl="0">
      <w:start w:val="5"/>
      <w:numFmt w:val="decimal"/>
      <w:lvlText w:val="%1"/>
      <w:lvlJc w:val="left"/>
      <w:pPr>
        <w:tabs>
          <w:tab w:val="num" w:pos="720"/>
        </w:tabs>
        <w:ind w:left="720" w:hanging="720"/>
      </w:pPr>
      <w:rPr>
        <w:rFonts w:hint="default"/>
        <w:sz w:val="24"/>
      </w:rPr>
    </w:lvl>
    <w:lvl w:ilvl="1">
      <w:start w:val="1"/>
      <w:numFmt w:val="decimal"/>
      <w:lvlText w:val="%1.%2"/>
      <w:lvlJc w:val="left"/>
      <w:pPr>
        <w:tabs>
          <w:tab w:val="num" w:pos="1440"/>
        </w:tabs>
        <w:ind w:left="1440" w:hanging="72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abstractNum w:abstractNumId="43">
    <w:nsid w:val="7F083C20"/>
    <w:multiLevelType w:val="multilevel"/>
    <w:tmpl w:val="C47AF71A"/>
    <w:lvl w:ilvl="0">
      <w:start w:val="5"/>
      <w:numFmt w:val="decimal"/>
      <w:lvlText w:val="%1"/>
      <w:lvlJc w:val="left"/>
      <w:pPr>
        <w:tabs>
          <w:tab w:val="num" w:pos="360"/>
        </w:tabs>
        <w:ind w:left="360" w:hanging="360"/>
      </w:pPr>
      <w:rPr>
        <w:rFonts w:hint="default"/>
        <w:sz w:val="24"/>
      </w:rPr>
    </w:lvl>
    <w:lvl w:ilvl="1">
      <w:start w:val="9"/>
      <w:numFmt w:val="decimal"/>
      <w:lvlText w:val="%1.%2"/>
      <w:lvlJc w:val="left"/>
      <w:pPr>
        <w:tabs>
          <w:tab w:val="num" w:pos="1080"/>
        </w:tabs>
        <w:ind w:left="1080" w:hanging="36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4680"/>
        </w:tabs>
        <w:ind w:left="4680" w:hanging="1080"/>
      </w:pPr>
      <w:rPr>
        <w:rFonts w:hint="default"/>
        <w:sz w:val="24"/>
      </w:rPr>
    </w:lvl>
    <w:lvl w:ilvl="6">
      <w:start w:val="1"/>
      <w:numFmt w:val="decimal"/>
      <w:lvlText w:val="%1.%2.%3.%4.%5.%6.%7"/>
      <w:lvlJc w:val="left"/>
      <w:pPr>
        <w:tabs>
          <w:tab w:val="num" w:pos="5400"/>
        </w:tabs>
        <w:ind w:left="5400" w:hanging="1080"/>
      </w:pPr>
      <w:rPr>
        <w:rFonts w:hint="default"/>
        <w:sz w:val="24"/>
      </w:rPr>
    </w:lvl>
    <w:lvl w:ilvl="7">
      <w:start w:val="1"/>
      <w:numFmt w:val="decimal"/>
      <w:lvlText w:val="%1.%2.%3.%4.%5.%6.%7.%8"/>
      <w:lvlJc w:val="left"/>
      <w:pPr>
        <w:tabs>
          <w:tab w:val="num" w:pos="6480"/>
        </w:tabs>
        <w:ind w:left="6480" w:hanging="1440"/>
      </w:pPr>
      <w:rPr>
        <w:rFonts w:hint="default"/>
        <w:sz w:val="24"/>
      </w:rPr>
    </w:lvl>
    <w:lvl w:ilvl="8">
      <w:start w:val="1"/>
      <w:numFmt w:val="decimal"/>
      <w:lvlText w:val="%1.%2.%3.%4.%5.%6.%7.%8.%9"/>
      <w:lvlJc w:val="left"/>
      <w:pPr>
        <w:tabs>
          <w:tab w:val="num" w:pos="7200"/>
        </w:tabs>
        <w:ind w:left="7200" w:hanging="1440"/>
      </w:pPr>
      <w:rPr>
        <w:rFonts w:hint="default"/>
        <w:sz w:val="24"/>
      </w:rPr>
    </w:lvl>
  </w:abstractNum>
  <w:num w:numId="1">
    <w:abstractNumId w:val="10"/>
  </w:num>
  <w:num w:numId="2">
    <w:abstractNumId w:val="33"/>
  </w:num>
  <w:num w:numId="3">
    <w:abstractNumId w:val="31"/>
  </w:num>
  <w:num w:numId="4">
    <w:abstractNumId w:val="34"/>
  </w:num>
  <w:num w:numId="5">
    <w:abstractNumId w:val="9"/>
  </w:num>
  <w:num w:numId="6">
    <w:abstractNumId w:val="12"/>
  </w:num>
  <w:num w:numId="7">
    <w:abstractNumId w:val="7"/>
  </w:num>
  <w:num w:numId="8">
    <w:abstractNumId w:val="27"/>
  </w:num>
  <w:num w:numId="9">
    <w:abstractNumId w:val="32"/>
  </w:num>
  <w:num w:numId="10">
    <w:abstractNumId w:val="42"/>
  </w:num>
  <w:num w:numId="11">
    <w:abstractNumId w:val="43"/>
  </w:num>
  <w:num w:numId="12">
    <w:abstractNumId w:val="37"/>
  </w:num>
  <w:num w:numId="13">
    <w:abstractNumId w:val="20"/>
  </w:num>
  <w:num w:numId="14">
    <w:abstractNumId w:val="22"/>
  </w:num>
  <w:num w:numId="15">
    <w:abstractNumId w:val="2"/>
  </w:num>
  <w:num w:numId="16">
    <w:abstractNumId w:val="25"/>
  </w:num>
  <w:num w:numId="17">
    <w:abstractNumId w:val="39"/>
  </w:num>
  <w:num w:numId="18">
    <w:abstractNumId w:val="6"/>
  </w:num>
  <w:num w:numId="19">
    <w:abstractNumId w:val="17"/>
  </w:num>
  <w:num w:numId="20">
    <w:abstractNumId w:val="5"/>
  </w:num>
  <w:num w:numId="21">
    <w:abstractNumId w:val="24"/>
  </w:num>
  <w:num w:numId="22">
    <w:abstractNumId w:val="11"/>
  </w:num>
  <w:num w:numId="23">
    <w:abstractNumId w:val="29"/>
  </w:num>
  <w:num w:numId="24">
    <w:abstractNumId w:val="35"/>
  </w:num>
  <w:num w:numId="25">
    <w:abstractNumId w:val="38"/>
  </w:num>
  <w:num w:numId="26">
    <w:abstractNumId w:val="23"/>
  </w:num>
  <w:num w:numId="27">
    <w:abstractNumId w:val="0"/>
  </w:num>
  <w:num w:numId="28">
    <w:abstractNumId w:val="8"/>
  </w:num>
  <w:num w:numId="29">
    <w:abstractNumId w:val="14"/>
  </w:num>
  <w:num w:numId="30">
    <w:abstractNumId w:val="18"/>
  </w:num>
  <w:num w:numId="31">
    <w:abstractNumId w:val="40"/>
  </w:num>
  <w:num w:numId="32">
    <w:abstractNumId w:val="30"/>
  </w:num>
  <w:num w:numId="33">
    <w:abstractNumId w:val="16"/>
  </w:num>
  <w:num w:numId="34">
    <w:abstractNumId w:val="1"/>
  </w:num>
  <w:num w:numId="35">
    <w:abstractNumId w:val="4"/>
  </w:num>
  <w:num w:numId="36">
    <w:abstractNumId w:val="19"/>
  </w:num>
  <w:num w:numId="37">
    <w:abstractNumId w:val="3"/>
  </w:num>
  <w:num w:numId="38">
    <w:abstractNumId w:val="13"/>
  </w:num>
  <w:num w:numId="39">
    <w:abstractNumId w:val="21"/>
  </w:num>
  <w:num w:numId="40">
    <w:abstractNumId w:val="15"/>
  </w:num>
  <w:num w:numId="41">
    <w:abstractNumId w:val="28"/>
  </w:num>
  <w:num w:numId="42">
    <w:abstractNumId w:val="26"/>
  </w:num>
  <w:num w:numId="43">
    <w:abstractNumId w:val="36"/>
  </w:num>
  <w:num w:numId="44">
    <w:abstractNumId w:val="41"/>
    <w:lvlOverride w:ilvl="0">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2E5"/>
    <w:rsid w:val="00004871"/>
    <w:rsid w:val="00067DE0"/>
    <w:rsid w:val="00085A1A"/>
    <w:rsid w:val="001D1E83"/>
    <w:rsid w:val="0026218D"/>
    <w:rsid w:val="002632E5"/>
    <w:rsid w:val="0026570A"/>
    <w:rsid w:val="002B3A65"/>
    <w:rsid w:val="002D578B"/>
    <w:rsid w:val="00357F33"/>
    <w:rsid w:val="00367F8A"/>
    <w:rsid w:val="00391FFA"/>
    <w:rsid w:val="003A1776"/>
    <w:rsid w:val="00467FB5"/>
    <w:rsid w:val="00546696"/>
    <w:rsid w:val="005C4218"/>
    <w:rsid w:val="005E5892"/>
    <w:rsid w:val="00632F96"/>
    <w:rsid w:val="006A69DC"/>
    <w:rsid w:val="00702DD3"/>
    <w:rsid w:val="00706ECC"/>
    <w:rsid w:val="00737FAE"/>
    <w:rsid w:val="0075209A"/>
    <w:rsid w:val="00796411"/>
    <w:rsid w:val="00815148"/>
    <w:rsid w:val="00920037"/>
    <w:rsid w:val="00953A0A"/>
    <w:rsid w:val="00970DA0"/>
    <w:rsid w:val="009739D5"/>
    <w:rsid w:val="00977C98"/>
    <w:rsid w:val="009F55B9"/>
    <w:rsid w:val="00A161DB"/>
    <w:rsid w:val="00A3653A"/>
    <w:rsid w:val="00AE09D1"/>
    <w:rsid w:val="00AF3928"/>
    <w:rsid w:val="00BA2E85"/>
    <w:rsid w:val="00BA49A7"/>
    <w:rsid w:val="00C322C5"/>
    <w:rsid w:val="00C34704"/>
    <w:rsid w:val="00C43F92"/>
    <w:rsid w:val="00CB06DE"/>
    <w:rsid w:val="00CC1E64"/>
    <w:rsid w:val="00D03855"/>
    <w:rsid w:val="00D135FF"/>
    <w:rsid w:val="00DB229F"/>
    <w:rsid w:val="00E70759"/>
    <w:rsid w:val="00E9634E"/>
    <w:rsid w:val="00F071E5"/>
    <w:rsid w:val="00F555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2E5"/>
    <w:pPr>
      <w:bidi/>
      <w:spacing w:after="0" w:line="240" w:lineRule="auto"/>
    </w:pPr>
    <w:rPr>
      <w:rFonts w:ascii="Times New Roman" w:eastAsia="Times New Roman" w:hAnsi="Times New Roman" w:cs="David"/>
      <w:sz w:val="20"/>
      <w:szCs w:val="24"/>
      <w:lang w:eastAsia="he-IL"/>
    </w:rPr>
  </w:style>
  <w:style w:type="paragraph" w:styleId="Heading1">
    <w:name w:val="heading 1"/>
    <w:basedOn w:val="Normal"/>
    <w:next w:val="Normal"/>
    <w:link w:val="Heading1Char"/>
    <w:qFormat/>
    <w:rsid w:val="002632E5"/>
    <w:pPr>
      <w:keepNext/>
      <w:jc w:val="center"/>
      <w:outlineLvl w:val="0"/>
    </w:pPr>
    <w:rPr>
      <w:b/>
      <w:bCs/>
      <w:szCs w:val="28"/>
      <w:u w:val="single"/>
    </w:rPr>
  </w:style>
  <w:style w:type="paragraph" w:styleId="Heading2">
    <w:name w:val="heading 2"/>
    <w:basedOn w:val="Normal"/>
    <w:next w:val="Normal"/>
    <w:link w:val="Heading2Char"/>
    <w:qFormat/>
    <w:rsid w:val="002632E5"/>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uiPriority w:val="9"/>
    <w:semiHidden/>
    <w:unhideWhenUsed/>
    <w:qFormat/>
    <w:rsid w:val="00D135F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32E5"/>
    <w:rPr>
      <w:rFonts w:ascii="Times New Roman" w:eastAsia="Times New Roman" w:hAnsi="Times New Roman" w:cs="David"/>
      <w:b/>
      <w:bCs/>
      <w:sz w:val="20"/>
      <w:szCs w:val="28"/>
      <w:u w:val="single"/>
      <w:lang w:eastAsia="he-IL"/>
    </w:rPr>
  </w:style>
  <w:style w:type="character" w:customStyle="1" w:styleId="Heading2Char">
    <w:name w:val="Heading 2 Char"/>
    <w:basedOn w:val="DefaultParagraphFont"/>
    <w:link w:val="Heading2"/>
    <w:rsid w:val="002632E5"/>
    <w:rPr>
      <w:rFonts w:ascii="Arial" w:eastAsia="Times New Roman" w:hAnsi="Arial" w:cs="Arial"/>
      <w:b/>
      <w:bCs/>
      <w:i/>
      <w:iCs/>
      <w:sz w:val="28"/>
      <w:szCs w:val="28"/>
      <w:lang w:eastAsia="he-IL"/>
    </w:rPr>
  </w:style>
  <w:style w:type="table" w:styleId="TableGrid">
    <w:name w:val="Table Grid"/>
    <w:basedOn w:val="TableNormal"/>
    <w:rsid w:val="002632E5"/>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lockText">
    <w:name w:val="Block Text"/>
    <w:basedOn w:val="Normal"/>
    <w:rsid w:val="002632E5"/>
    <w:pPr>
      <w:ind w:left="1440" w:hanging="720"/>
    </w:pPr>
    <w:rPr>
      <w:lang w:eastAsia="en-US"/>
    </w:rPr>
  </w:style>
  <w:style w:type="paragraph" w:styleId="BodyText">
    <w:name w:val="Body Text"/>
    <w:basedOn w:val="Normal"/>
    <w:link w:val="BodyTextChar"/>
    <w:rsid w:val="002632E5"/>
    <w:rPr>
      <w:lang w:eastAsia="en-US"/>
    </w:rPr>
  </w:style>
  <w:style w:type="character" w:customStyle="1" w:styleId="BodyTextChar">
    <w:name w:val="Body Text Char"/>
    <w:basedOn w:val="DefaultParagraphFont"/>
    <w:link w:val="BodyText"/>
    <w:rsid w:val="002632E5"/>
    <w:rPr>
      <w:rFonts w:ascii="Times New Roman" w:eastAsia="Times New Roman" w:hAnsi="Times New Roman" w:cs="David"/>
      <w:sz w:val="20"/>
      <w:szCs w:val="24"/>
    </w:rPr>
  </w:style>
  <w:style w:type="paragraph" w:customStyle="1" w:styleId="a">
    <w:name w:val="פיסקת רשימה"/>
    <w:basedOn w:val="Normal"/>
    <w:qFormat/>
    <w:rsid w:val="002632E5"/>
    <w:pPr>
      <w:spacing w:after="200" w:line="276" w:lineRule="auto"/>
      <w:ind w:left="720"/>
      <w:contextualSpacing/>
    </w:pPr>
    <w:rPr>
      <w:rFonts w:ascii="Calibri" w:eastAsia="Calibri" w:hAnsi="Calibri" w:cs="Arial"/>
      <w:sz w:val="22"/>
      <w:szCs w:val="22"/>
      <w:lang w:eastAsia="en-US"/>
    </w:rPr>
  </w:style>
  <w:style w:type="paragraph" w:styleId="Footer">
    <w:name w:val="footer"/>
    <w:basedOn w:val="Normal"/>
    <w:link w:val="FooterChar"/>
    <w:rsid w:val="002632E5"/>
    <w:pPr>
      <w:tabs>
        <w:tab w:val="center" w:pos="4153"/>
        <w:tab w:val="right" w:pos="8306"/>
      </w:tabs>
    </w:pPr>
  </w:style>
  <w:style w:type="character" w:customStyle="1" w:styleId="FooterChar">
    <w:name w:val="Footer Char"/>
    <w:basedOn w:val="DefaultParagraphFont"/>
    <w:link w:val="Footer"/>
    <w:rsid w:val="002632E5"/>
    <w:rPr>
      <w:rFonts w:ascii="Times New Roman" w:eastAsia="Times New Roman" w:hAnsi="Times New Roman" w:cs="David"/>
      <w:sz w:val="20"/>
      <w:szCs w:val="24"/>
      <w:lang w:eastAsia="he-IL"/>
    </w:rPr>
  </w:style>
  <w:style w:type="character" w:styleId="PageNumber">
    <w:name w:val="page number"/>
    <w:basedOn w:val="DefaultParagraphFont"/>
    <w:rsid w:val="002632E5"/>
  </w:style>
  <w:style w:type="paragraph" w:styleId="BalloonText">
    <w:name w:val="Balloon Text"/>
    <w:basedOn w:val="Normal"/>
    <w:link w:val="BalloonTextChar"/>
    <w:semiHidden/>
    <w:rsid w:val="002632E5"/>
    <w:rPr>
      <w:rFonts w:ascii="Tahoma" w:hAnsi="Tahoma" w:cs="Tahoma"/>
      <w:sz w:val="16"/>
      <w:szCs w:val="16"/>
    </w:rPr>
  </w:style>
  <w:style w:type="character" w:customStyle="1" w:styleId="BalloonTextChar">
    <w:name w:val="Balloon Text Char"/>
    <w:basedOn w:val="DefaultParagraphFont"/>
    <w:link w:val="BalloonText"/>
    <w:semiHidden/>
    <w:rsid w:val="002632E5"/>
    <w:rPr>
      <w:rFonts w:ascii="Tahoma" w:eastAsia="Times New Roman" w:hAnsi="Tahoma" w:cs="Tahoma"/>
      <w:sz w:val="16"/>
      <w:szCs w:val="16"/>
      <w:lang w:eastAsia="he-IL"/>
    </w:rPr>
  </w:style>
  <w:style w:type="paragraph" w:styleId="ListParagraph">
    <w:name w:val="List Paragraph"/>
    <w:basedOn w:val="Normal"/>
    <w:uiPriority w:val="34"/>
    <w:qFormat/>
    <w:rsid w:val="00A161DB"/>
    <w:pPr>
      <w:ind w:left="720"/>
      <w:contextualSpacing/>
    </w:pPr>
  </w:style>
  <w:style w:type="character" w:customStyle="1" w:styleId="Heading5Char">
    <w:name w:val="Heading 5 Char"/>
    <w:basedOn w:val="DefaultParagraphFont"/>
    <w:link w:val="Heading5"/>
    <w:uiPriority w:val="9"/>
    <w:semiHidden/>
    <w:rsid w:val="00D135FF"/>
    <w:rPr>
      <w:rFonts w:asciiTheme="majorHAnsi" w:eastAsiaTheme="majorEastAsia" w:hAnsiTheme="majorHAnsi" w:cstheme="majorBidi"/>
      <w:color w:val="243F60" w:themeColor="accent1" w:themeShade="7F"/>
      <w:sz w:val="20"/>
      <w:szCs w:val="24"/>
      <w:lang w:eastAsia="he-IL"/>
    </w:rPr>
  </w:style>
  <w:style w:type="paragraph" w:styleId="Title">
    <w:name w:val="Title"/>
    <w:basedOn w:val="Normal"/>
    <w:link w:val="TitleChar"/>
    <w:qFormat/>
    <w:rsid w:val="00D135FF"/>
    <w:pPr>
      <w:jc w:val="center"/>
    </w:pPr>
    <w:rPr>
      <w:rFonts w:cs="Monotype Hadassah"/>
      <w:b/>
      <w:bCs/>
      <w:noProof/>
    </w:rPr>
  </w:style>
  <w:style w:type="character" w:customStyle="1" w:styleId="TitleChar">
    <w:name w:val="Title Char"/>
    <w:basedOn w:val="DefaultParagraphFont"/>
    <w:link w:val="Title"/>
    <w:rsid w:val="00D135FF"/>
    <w:rPr>
      <w:rFonts w:ascii="Times New Roman" w:eastAsia="Times New Roman" w:hAnsi="Times New Roman" w:cs="Monotype Hadassah"/>
      <w:b/>
      <w:bCs/>
      <w:noProof/>
      <w:sz w:val="20"/>
      <w:szCs w:val="24"/>
      <w:lang w:eastAsia="he-IL"/>
    </w:rPr>
  </w:style>
  <w:style w:type="paragraph" w:styleId="Header">
    <w:name w:val="header"/>
    <w:basedOn w:val="Normal"/>
    <w:link w:val="HeaderChar"/>
    <w:uiPriority w:val="99"/>
    <w:unhideWhenUsed/>
    <w:rsid w:val="00F555B8"/>
    <w:pPr>
      <w:tabs>
        <w:tab w:val="center" w:pos="4153"/>
        <w:tab w:val="right" w:pos="8306"/>
      </w:tabs>
    </w:pPr>
  </w:style>
  <w:style w:type="character" w:customStyle="1" w:styleId="HeaderChar">
    <w:name w:val="Header Char"/>
    <w:basedOn w:val="DefaultParagraphFont"/>
    <w:link w:val="Header"/>
    <w:uiPriority w:val="99"/>
    <w:rsid w:val="00F555B8"/>
    <w:rPr>
      <w:rFonts w:ascii="Times New Roman" w:eastAsia="Times New Roman" w:hAnsi="Times New Roman" w:cs="David"/>
      <w:sz w:val="20"/>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2E5"/>
    <w:pPr>
      <w:bidi/>
      <w:spacing w:after="0" w:line="240" w:lineRule="auto"/>
    </w:pPr>
    <w:rPr>
      <w:rFonts w:ascii="Times New Roman" w:eastAsia="Times New Roman" w:hAnsi="Times New Roman" w:cs="David"/>
      <w:sz w:val="20"/>
      <w:szCs w:val="24"/>
      <w:lang w:eastAsia="he-IL"/>
    </w:rPr>
  </w:style>
  <w:style w:type="paragraph" w:styleId="Heading1">
    <w:name w:val="heading 1"/>
    <w:basedOn w:val="Normal"/>
    <w:next w:val="Normal"/>
    <w:link w:val="Heading1Char"/>
    <w:qFormat/>
    <w:rsid w:val="002632E5"/>
    <w:pPr>
      <w:keepNext/>
      <w:jc w:val="center"/>
      <w:outlineLvl w:val="0"/>
    </w:pPr>
    <w:rPr>
      <w:b/>
      <w:bCs/>
      <w:szCs w:val="28"/>
      <w:u w:val="single"/>
    </w:rPr>
  </w:style>
  <w:style w:type="paragraph" w:styleId="Heading2">
    <w:name w:val="heading 2"/>
    <w:basedOn w:val="Normal"/>
    <w:next w:val="Normal"/>
    <w:link w:val="Heading2Char"/>
    <w:qFormat/>
    <w:rsid w:val="002632E5"/>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uiPriority w:val="9"/>
    <w:semiHidden/>
    <w:unhideWhenUsed/>
    <w:qFormat/>
    <w:rsid w:val="00D135F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632E5"/>
    <w:rPr>
      <w:rFonts w:ascii="Times New Roman" w:eastAsia="Times New Roman" w:hAnsi="Times New Roman" w:cs="David"/>
      <w:b/>
      <w:bCs/>
      <w:sz w:val="20"/>
      <w:szCs w:val="28"/>
      <w:u w:val="single"/>
      <w:lang w:eastAsia="he-IL"/>
    </w:rPr>
  </w:style>
  <w:style w:type="character" w:customStyle="1" w:styleId="Heading2Char">
    <w:name w:val="Heading 2 Char"/>
    <w:basedOn w:val="DefaultParagraphFont"/>
    <w:link w:val="Heading2"/>
    <w:rsid w:val="002632E5"/>
    <w:rPr>
      <w:rFonts w:ascii="Arial" w:eastAsia="Times New Roman" w:hAnsi="Arial" w:cs="Arial"/>
      <w:b/>
      <w:bCs/>
      <w:i/>
      <w:iCs/>
      <w:sz w:val="28"/>
      <w:szCs w:val="28"/>
      <w:lang w:eastAsia="he-IL"/>
    </w:rPr>
  </w:style>
  <w:style w:type="table" w:styleId="TableGrid">
    <w:name w:val="Table Grid"/>
    <w:basedOn w:val="TableNormal"/>
    <w:rsid w:val="002632E5"/>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lockText">
    <w:name w:val="Block Text"/>
    <w:basedOn w:val="Normal"/>
    <w:rsid w:val="002632E5"/>
    <w:pPr>
      <w:ind w:left="1440" w:hanging="720"/>
    </w:pPr>
    <w:rPr>
      <w:lang w:eastAsia="en-US"/>
    </w:rPr>
  </w:style>
  <w:style w:type="paragraph" w:styleId="BodyText">
    <w:name w:val="Body Text"/>
    <w:basedOn w:val="Normal"/>
    <w:link w:val="BodyTextChar"/>
    <w:rsid w:val="002632E5"/>
    <w:rPr>
      <w:lang w:eastAsia="en-US"/>
    </w:rPr>
  </w:style>
  <w:style w:type="character" w:customStyle="1" w:styleId="BodyTextChar">
    <w:name w:val="Body Text Char"/>
    <w:basedOn w:val="DefaultParagraphFont"/>
    <w:link w:val="BodyText"/>
    <w:rsid w:val="002632E5"/>
    <w:rPr>
      <w:rFonts w:ascii="Times New Roman" w:eastAsia="Times New Roman" w:hAnsi="Times New Roman" w:cs="David"/>
      <w:sz w:val="20"/>
      <w:szCs w:val="24"/>
    </w:rPr>
  </w:style>
  <w:style w:type="paragraph" w:customStyle="1" w:styleId="a">
    <w:name w:val="פיסקת רשימה"/>
    <w:basedOn w:val="Normal"/>
    <w:qFormat/>
    <w:rsid w:val="002632E5"/>
    <w:pPr>
      <w:spacing w:after="200" w:line="276" w:lineRule="auto"/>
      <w:ind w:left="720"/>
      <w:contextualSpacing/>
    </w:pPr>
    <w:rPr>
      <w:rFonts w:ascii="Calibri" w:eastAsia="Calibri" w:hAnsi="Calibri" w:cs="Arial"/>
      <w:sz w:val="22"/>
      <w:szCs w:val="22"/>
      <w:lang w:eastAsia="en-US"/>
    </w:rPr>
  </w:style>
  <w:style w:type="paragraph" w:styleId="Footer">
    <w:name w:val="footer"/>
    <w:basedOn w:val="Normal"/>
    <w:link w:val="FooterChar"/>
    <w:rsid w:val="002632E5"/>
    <w:pPr>
      <w:tabs>
        <w:tab w:val="center" w:pos="4153"/>
        <w:tab w:val="right" w:pos="8306"/>
      </w:tabs>
    </w:pPr>
  </w:style>
  <w:style w:type="character" w:customStyle="1" w:styleId="FooterChar">
    <w:name w:val="Footer Char"/>
    <w:basedOn w:val="DefaultParagraphFont"/>
    <w:link w:val="Footer"/>
    <w:rsid w:val="002632E5"/>
    <w:rPr>
      <w:rFonts w:ascii="Times New Roman" w:eastAsia="Times New Roman" w:hAnsi="Times New Roman" w:cs="David"/>
      <w:sz w:val="20"/>
      <w:szCs w:val="24"/>
      <w:lang w:eastAsia="he-IL"/>
    </w:rPr>
  </w:style>
  <w:style w:type="character" w:styleId="PageNumber">
    <w:name w:val="page number"/>
    <w:basedOn w:val="DefaultParagraphFont"/>
    <w:rsid w:val="002632E5"/>
  </w:style>
  <w:style w:type="paragraph" w:styleId="BalloonText">
    <w:name w:val="Balloon Text"/>
    <w:basedOn w:val="Normal"/>
    <w:link w:val="BalloonTextChar"/>
    <w:semiHidden/>
    <w:rsid w:val="002632E5"/>
    <w:rPr>
      <w:rFonts w:ascii="Tahoma" w:hAnsi="Tahoma" w:cs="Tahoma"/>
      <w:sz w:val="16"/>
      <w:szCs w:val="16"/>
    </w:rPr>
  </w:style>
  <w:style w:type="character" w:customStyle="1" w:styleId="BalloonTextChar">
    <w:name w:val="Balloon Text Char"/>
    <w:basedOn w:val="DefaultParagraphFont"/>
    <w:link w:val="BalloonText"/>
    <w:semiHidden/>
    <w:rsid w:val="002632E5"/>
    <w:rPr>
      <w:rFonts w:ascii="Tahoma" w:eastAsia="Times New Roman" w:hAnsi="Tahoma" w:cs="Tahoma"/>
      <w:sz w:val="16"/>
      <w:szCs w:val="16"/>
      <w:lang w:eastAsia="he-IL"/>
    </w:rPr>
  </w:style>
  <w:style w:type="paragraph" w:styleId="ListParagraph">
    <w:name w:val="List Paragraph"/>
    <w:basedOn w:val="Normal"/>
    <w:uiPriority w:val="34"/>
    <w:qFormat/>
    <w:rsid w:val="00A161DB"/>
    <w:pPr>
      <w:ind w:left="720"/>
      <w:contextualSpacing/>
    </w:pPr>
  </w:style>
  <w:style w:type="character" w:customStyle="1" w:styleId="Heading5Char">
    <w:name w:val="Heading 5 Char"/>
    <w:basedOn w:val="DefaultParagraphFont"/>
    <w:link w:val="Heading5"/>
    <w:uiPriority w:val="9"/>
    <w:semiHidden/>
    <w:rsid w:val="00D135FF"/>
    <w:rPr>
      <w:rFonts w:asciiTheme="majorHAnsi" w:eastAsiaTheme="majorEastAsia" w:hAnsiTheme="majorHAnsi" w:cstheme="majorBidi"/>
      <w:color w:val="243F60" w:themeColor="accent1" w:themeShade="7F"/>
      <w:sz w:val="20"/>
      <w:szCs w:val="24"/>
      <w:lang w:eastAsia="he-IL"/>
    </w:rPr>
  </w:style>
  <w:style w:type="paragraph" w:styleId="Title">
    <w:name w:val="Title"/>
    <w:basedOn w:val="Normal"/>
    <w:link w:val="TitleChar"/>
    <w:qFormat/>
    <w:rsid w:val="00D135FF"/>
    <w:pPr>
      <w:jc w:val="center"/>
    </w:pPr>
    <w:rPr>
      <w:rFonts w:cs="Monotype Hadassah"/>
      <w:b/>
      <w:bCs/>
      <w:noProof/>
    </w:rPr>
  </w:style>
  <w:style w:type="character" w:customStyle="1" w:styleId="TitleChar">
    <w:name w:val="Title Char"/>
    <w:basedOn w:val="DefaultParagraphFont"/>
    <w:link w:val="Title"/>
    <w:rsid w:val="00D135FF"/>
    <w:rPr>
      <w:rFonts w:ascii="Times New Roman" w:eastAsia="Times New Roman" w:hAnsi="Times New Roman" w:cs="Monotype Hadassah"/>
      <w:b/>
      <w:bCs/>
      <w:noProof/>
      <w:sz w:val="20"/>
      <w:szCs w:val="24"/>
      <w:lang w:eastAsia="he-IL"/>
    </w:rPr>
  </w:style>
  <w:style w:type="paragraph" w:styleId="Header">
    <w:name w:val="header"/>
    <w:basedOn w:val="Normal"/>
    <w:link w:val="HeaderChar"/>
    <w:uiPriority w:val="99"/>
    <w:unhideWhenUsed/>
    <w:rsid w:val="00F555B8"/>
    <w:pPr>
      <w:tabs>
        <w:tab w:val="center" w:pos="4153"/>
        <w:tab w:val="right" w:pos="8306"/>
      </w:tabs>
    </w:pPr>
  </w:style>
  <w:style w:type="character" w:customStyle="1" w:styleId="HeaderChar">
    <w:name w:val="Header Char"/>
    <w:basedOn w:val="DefaultParagraphFont"/>
    <w:link w:val="Header"/>
    <w:uiPriority w:val="99"/>
    <w:rsid w:val="00F555B8"/>
    <w:rPr>
      <w:rFonts w:ascii="Times New Roman" w:eastAsia="Times New Roman" w:hAnsi="Times New Roman" w:cs="David"/>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82F95-D373-46EA-9180-45CACC7D8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39</Pages>
  <Words>9396</Words>
  <Characters>46985</Characters>
  <Application>Microsoft Office Word</Application>
  <DocSecurity>0</DocSecurity>
  <Lines>391</Lines>
  <Paragraphs>112</Paragraphs>
  <ScaleCrop>false</ScaleCrop>
  <HeadingPairs>
    <vt:vector size="2" baseType="variant">
      <vt:variant>
        <vt:lpstr>Title</vt:lpstr>
      </vt:variant>
      <vt:variant>
        <vt:i4>1</vt:i4>
      </vt:variant>
    </vt:vector>
  </HeadingPairs>
  <TitlesOfParts>
    <vt:vector size="1" baseType="lpstr">
      <vt:lpstr/>
    </vt:vector>
  </TitlesOfParts>
  <Company>TASMC</Company>
  <LinksUpToDate>false</LinksUpToDate>
  <CharactersWithSpaces>56269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48</cp:revision>
  <cp:lastPrinted>2013-03-07T14:18:00Z</cp:lastPrinted>
  <dcterms:created xsi:type="dcterms:W3CDTF">2013-03-07T13:17:00Z</dcterms:created>
  <dcterms:modified xsi:type="dcterms:W3CDTF">2013-03-10T11:04:00Z</dcterms:modified>
</cp:coreProperties>
</file>